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7A5" w:rsidRPr="00265B2A" w:rsidRDefault="000B53D7" w:rsidP="00A92D5C">
      <w:pPr>
        <w:shd w:val="clear" w:color="auto" w:fill="FFFFFF"/>
        <w:spacing w:after="0" w:line="240" w:lineRule="auto"/>
        <w:jc w:val="center"/>
        <w:rPr>
          <w:rFonts w:ascii="Arial" w:hAnsi="Arial" w:cs="Arial"/>
          <w:b/>
          <w:sz w:val="24"/>
          <w:szCs w:val="24"/>
        </w:rPr>
      </w:pPr>
      <w:r w:rsidRPr="00265B2A">
        <w:rPr>
          <w:rFonts w:ascii="Arial" w:hAnsi="Arial" w:cs="Arial"/>
          <w:b/>
          <w:sz w:val="24"/>
          <w:szCs w:val="24"/>
        </w:rPr>
        <w:t>PROPUESTA</w:t>
      </w:r>
      <w:r w:rsidR="00C647A5" w:rsidRPr="00265B2A">
        <w:rPr>
          <w:rFonts w:ascii="Arial" w:hAnsi="Arial" w:cs="Arial"/>
          <w:b/>
          <w:sz w:val="24"/>
          <w:szCs w:val="24"/>
        </w:rPr>
        <w:t xml:space="preserve"> DIDÁCTICA QUE POTENCIE ALGUNAS </w:t>
      </w:r>
      <w:r w:rsidRPr="00265B2A">
        <w:rPr>
          <w:rFonts w:ascii="Arial" w:hAnsi="Arial" w:cs="Arial"/>
          <w:b/>
          <w:sz w:val="24"/>
          <w:szCs w:val="24"/>
        </w:rPr>
        <w:t>PRÁCTICAS</w:t>
      </w:r>
      <w:r w:rsidR="00C647A5" w:rsidRPr="00265B2A">
        <w:rPr>
          <w:rFonts w:ascii="Arial" w:hAnsi="Arial" w:cs="Arial"/>
          <w:b/>
          <w:sz w:val="24"/>
          <w:szCs w:val="24"/>
        </w:rPr>
        <w:t xml:space="preserve"> </w:t>
      </w:r>
      <w:r w:rsidRPr="00265B2A">
        <w:rPr>
          <w:rFonts w:ascii="Arial" w:hAnsi="Arial" w:cs="Arial"/>
          <w:b/>
          <w:sz w:val="24"/>
          <w:szCs w:val="24"/>
        </w:rPr>
        <w:t>COHERENTES EN MATERIA DE DERECHOS HUMANOS PARA</w:t>
      </w:r>
    </w:p>
    <w:p w:rsidR="00C647A5" w:rsidRPr="00265B2A" w:rsidRDefault="000B53D7" w:rsidP="00A92D5C">
      <w:pPr>
        <w:shd w:val="clear" w:color="auto" w:fill="FFFFFF"/>
        <w:spacing w:after="0" w:line="240" w:lineRule="auto"/>
        <w:jc w:val="center"/>
        <w:rPr>
          <w:rFonts w:ascii="Arial" w:hAnsi="Arial" w:cs="Arial"/>
          <w:b/>
          <w:sz w:val="24"/>
          <w:szCs w:val="24"/>
        </w:rPr>
      </w:pPr>
      <w:r w:rsidRPr="00265B2A">
        <w:rPr>
          <w:rFonts w:ascii="Arial" w:hAnsi="Arial" w:cs="Arial"/>
          <w:b/>
          <w:sz w:val="24"/>
          <w:szCs w:val="24"/>
        </w:rPr>
        <w:t xml:space="preserve"> LA INSTITUCIÓN EDUCATIVA ETNO AGROPECUARIA </w:t>
      </w:r>
    </w:p>
    <w:p w:rsidR="000B53D7" w:rsidRPr="00265B2A" w:rsidRDefault="000B53D7" w:rsidP="00A92D5C">
      <w:pPr>
        <w:shd w:val="clear" w:color="auto" w:fill="FFFFFF"/>
        <w:spacing w:after="0" w:line="240" w:lineRule="auto"/>
        <w:jc w:val="center"/>
        <w:rPr>
          <w:rFonts w:ascii="Arial" w:hAnsi="Arial" w:cs="Arial"/>
          <w:b/>
          <w:sz w:val="24"/>
          <w:szCs w:val="24"/>
        </w:rPr>
      </w:pPr>
      <w:r w:rsidRPr="00265B2A">
        <w:rPr>
          <w:rFonts w:ascii="Arial" w:hAnsi="Arial" w:cs="Arial"/>
          <w:b/>
          <w:sz w:val="24"/>
          <w:szCs w:val="24"/>
        </w:rPr>
        <w:t>JOSÉ MANUEL PALACIOS PALACIOS</w:t>
      </w:r>
      <w:r w:rsidR="004F430F" w:rsidRPr="00265B2A">
        <w:rPr>
          <w:rFonts w:ascii="Arial" w:hAnsi="Arial" w:cs="Arial"/>
          <w:b/>
          <w:sz w:val="24"/>
          <w:szCs w:val="24"/>
        </w:rPr>
        <w:t>, CHOCÓ</w:t>
      </w:r>
      <w:r w:rsidRPr="00265B2A">
        <w:rPr>
          <w:rFonts w:ascii="Arial" w:hAnsi="Arial" w:cs="Arial"/>
          <w:sz w:val="24"/>
          <w:szCs w:val="24"/>
        </w:rPr>
        <w:t xml:space="preserve"> </w:t>
      </w:r>
    </w:p>
    <w:p w:rsidR="000B53D7" w:rsidRPr="00265B2A" w:rsidRDefault="000B53D7" w:rsidP="00A92D5C">
      <w:pPr>
        <w:shd w:val="clear" w:color="auto" w:fill="FFFFFF"/>
        <w:spacing w:after="0" w:line="240" w:lineRule="auto"/>
        <w:jc w:val="both"/>
        <w:rPr>
          <w:rFonts w:ascii="Arial" w:hAnsi="Arial" w:cs="Arial"/>
          <w:b/>
          <w:sz w:val="24"/>
          <w:szCs w:val="24"/>
        </w:rPr>
      </w:pPr>
    </w:p>
    <w:p w:rsidR="00C647A5" w:rsidRPr="00265B2A" w:rsidRDefault="00C647A5" w:rsidP="00A92D5C">
      <w:pPr>
        <w:spacing w:after="0" w:line="240" w:lineRule="auto"/>
        <w:rPr>
          <w:rFonts w:ascii="Arial" w:hAnsi="Arial" w:cs="Arial"/>
          <w:b/>
          <w:color w:val="000000"/>
          <w:sz w:val="24"/>
          <w:szCs w:val="24"/>
        </w:rPr>
      </w:pPr>
    </w:p>
    <w:p w:rsidR="000B53D7" w:rsidRDefault="000B53D7" w:rsidP="00A92D5C">
      <w:pPr>
        <w:spacing w:after="0"/>
        <w:rPr>
          <w:rFonts w:ascii="Arial" w:hAnsi="Arial" w:cs="Arial"/>
          <w:b/>
          <w:color w:val="000000"/>
          <w:sz w:val="24"/>
          <w:szCs w:val="24"/>
        </w:rPr>
      </w:pPr>
    </w:p>
    <w:p w:rsidR="00A92D5C" w:rsidRDefault="00A92D5C" w:rsidP="00A92D5C">
      <w:pPr>
        <w:spacing w:after="0"/>
        <w:rPr>
          <w:rFonts w:ascii="Arial" w:hAnsi="Arial" w:cs="Arial"/>
          <w:b/>
          <w:color w:val="000000"/>
          <w:sz w:val="24"/>
          <w:szCs w:val="24"/>
        </w:rPr>
      </w:pPr>
    </w:p>
    <w:p w:rsidR="00A92D5C" w:rsidRPr="00265B2A" w:rsidRDefault="00A92D5C" w:rsidP="00A92D5C">
      <w:pPr>
        <w:spacing w:after="0"/>
        <w:rPr>
          <w:rFonts w:ascii="Arial" w:hAnsi="Arial" w:cs="Arial"/>
          <w:b/>
          <w:color w:val="000000"/>
          <w:sz w:val="24"/>
          <w:szCs w:val="24"/>
        </w:rPr>
      </w:pPr>
    </w:p>
    <w:p w:rsidR="000B53D7" w:rsidRPr="00265B2A" w:rsidRDefault="00C647A5" w:rsidP="00A92D5C">
      <w:pPr>
        <w:spacing w:after="0"/>
        <w:jc w:val="center"/>
        <w:rPr>
          <w:rFonts w:ascii="Arial" w:hAnsi="Arial" w:cs="Arial"/>
          <w:b/>
          <w:color w:val="000000"/>
          <w:sz w:val="24"/>
          <w:szCs w:val="24"/>
        </w:rPr>
      </w:pPr>
      <w:r w:rsidRPr="00265B2A">
        <w:rPr>
          <w:rFonts w:ascii="Arial" w:hAnsi="Arial" w:cs="Arial"/>
          <w:b/>
          <w:color w:val="000000"/>
          <w:sz w:val="24"/>
          <w:szCs w:val="24"/>
        </w:rPr>
        <w:t>Autora</w:t>
      </w:r>
      <w:r w:rsidR="000B53D7" w:rsidRPr="00265B2A">
        <w:rPr>
          <w:rFonts w:ascii="Arial" w:hAnsi="Arial" w:cs="Arial"/>
          <w:b/>
          <w:color w:val="000000"/>
          <w:sz w:val="24"/>
          <w:szCs w:val="24"/>
        </w:rPr>
        <w:t>s:</w:t>
      </w:r>
    </w:p>
    <w:p w:rsidR="000B53D7" w:rsidRPr="00265B2A" w:rsidRDefault="000B53D7" w:rsidP="00A92D5C">
      <w:pPr>
        <w:spacing w:after="0"/>
        <w:jc w:val="center"/>
        <w:rPr>
          <w:rFonts w:ascii="Arial" w:hAnsi="Arial" w:cs="Arial"/>
          <w:b/>
          <w:color w:val="000000"/>
          <w:sz w:val="24"/>
          <w:szCs w:val="24"/>
        </w:rPr>
      </w:pPr>
    </w:p>
    <w:p w:rsidR="004F430F" w:rsidRPr="00265B2A" w:rsidRDefault="00D27E32" w:rsidP="00A92D5C">
      <w:pPr>
        <w:spacing w:after="0"/>
        <w:jc w:val="center"/>
        <w:rPr>
          <w:rFonts w:ascii="Arial" w:hAnsi="Arial" w:cs="Arial"/>
          <w:b/>
          <w:color w:val="000000"/>
          <w:sz w:val="24"/>
          <w:szCs w:val="24"/>
        </w:rPr>
      </w:pPr>
      <w:r>
        <w:rPr>
          <w:rFonts w:ascii="Arial" w:hAnsi="Arial" w:cs="Arial"/>
          <w:b/>
          <w:color w:val="000000"/>
          <w:sz w:val="24"/>
          <w:szCs w:val="24"/>
        </w:rPr>
        <w:t>FR</w:t>
      </w:r>
      <w:r w:rsidR="004F430F" w:rsidRPr="00265B2A">
        <w:rPr>
          <w:rFonts w:ascii="Arial" w:hAnsi="Arial" w:cs="Arial"/>
          <w:b/>
          <w:color w:val="000000"/>
          <w:sz w:val="24"/>
          <w:szCs w:val="24"/>
        </w:rPr>
        <w:t>A</w:t>
      </w:r>
      <w:r>
        <w:rPr>
          <w:rFonts w:ascii="Arial" w:hAnsi="Arial" w:cs="Arial"/>
          <w:b/>
          <w:color w:val="000000"/>
          <w:sz w:val="24"/>
          <w:szCs w:val="24"/>
        </w:rPr>
        <w:t>N</w:t>
      </w:r>
      <w:r w:rsidR="004F430F" w:rsidRPr="00265B2A">
        <w:rPr>
          <w:rFonts w:ascii="Arial" w:hAnsi="Arial" w:cs="Arial"/>
          <w:b/>
          <w:color w:val="000000"/>
          <w:sz w:val="24"/>
          <w:szCs w:val="24"/>
        </w:rPr>
        <w:t xml:space="preserve">CIA </w:t>
      </w:r>
      <w:r>
        <w:rPr>
          <w:rFonts w:ascii="Arial" w:hAnsi="Arial" w:cs="Arial"/>
          <w:b/>
          <w:color w:val="000000"/>
          <w:sz w:val="24"/>
          <w:szCs w:val="24"/>
        </w:rPr>
        <w:t>H</w:t>
      </w:r>
      <w:r w:rsidR="004F430F" w:rsidRPr="00265B2A">
        <w:rPr>
          <w:rFonts w:ascii="Arial" w:hAnsi="Arial" w:cs="Arial"/>
          <w:b/>
          <w:color w:val="000000"/>
          <w:sz w:val="24"/>
          <w:szCs w:val="24"/>
        </w:rPr>
        <w:t>ELENA CHAVERRA</w:t>
      </w:r>
    </w:p>
    <w:p w:rsidR="004F430F" w:rsidRPr="00265B2A" w:rsidRDefault="004F430F" w:rsidP="00A92D5C">
      <w:pPr>
        <w:spacing w:after="0"/>
        <w:jc w:val="center"/>
        <w:rPr>
          <w:rFonts w:ascii="Arial" w:hAnsi="Arial" w:cs="Arial"/>
          <w:b/>
          <w:color w:val="000000"/>
          <w:sz w:val="24"/>
          <w:szCs w:val="24"/>
        </w:rPr>
      </w:pPr>
      <w:r w:rsidRPr="00265B2A">
        <w:rPr>
          <w:rFonts w:ascii="Arial" w:hAnsi="Arial" w:cs="Arial"/>
          <w:b/>
          <w:color w:val="000000"/>
          <w:sz w:val="24"/>
          <w:szCs w:val="24"/>
        </w:rPr>
        <w:t>CRUZ EMILIA MENA AGUALIMPIA</w:t>
      </w:r>
    </w:p>
    <w:p w:rsidR="000B53D7" w:rsidRDefault="000B53D7" w:rsidP="00A92D5C">
      <w:pPr>
        <w:spacing w:after="0"/>
        <w:jc w:val="center"/>
        <w:rPr>
          <w:rFonts w:ascii="Arial" w:hAnsi="Arial" w:cs="Arial"/>
          <w:b/>
          <w:color w:val="000000"/>
          <w:sz w:val="24"/>
          <w:szCs w:val="24"/>
        </w:rPr>
      </w:pPr>
    </w:p>
    <w:p w:rsidR="00265B2A" w:rsidRDefault="00265B2A" w:rsidP="00A92D5C">
      <w:pPr>
        <w:spacing w:after="0"/>
        <w:jc w:val="center"/>
        <w:rPr>
          <w:rFonts w:ascii="Arial" w:hAnsi="Arial" w:cs="Arial"/>
          <w:b/>
          <w:color w:val="000000"/>
          <w:sz w:val="24"/>
          <w:szCs w:val="24"/>
        </w:rPr>
      </w:pPr>
    </w:p>
    <w:p w:rsidR="00A92D5C" w:rsidRPr="00265B2A" w:rsidRDefault="00A92D5C" w:rsidP="00A92D5C">
      <w:pPr>
        <w:spacing w:after="0"/>
        <w:jc w:val="center"/>
        <w:rPr>
          <w:rFonts w:ascii="Arial" w:hAnsi="Arial" w:cs="Arial"/>
          <w:b/>
          <w:color w:val="000000"/>
          <w:sz w:val="24"/>
          <w:szCs w:val="24"/>
        </w:rPr>
      </w:pPr>
    </w:p>
    <w:p w:rsidR="000B53D7" w:rsidRPr="00265B2A" w:rsidRDefault="000B53D7" w:rsidP="00A92D5C">
      <w:pPr>
        <w:spacing w:after="0"/>
        <w:rPr>
          <w:rFonts w:ascii="Arial" w:hAnsi="Arial" w:cs="Arial"/>
          <w:b/>
          <w:color w:val="000000"/>
          <w:sz w:val="24"/>
          <w:szCs w:val="24"/>
        </w:rPr>
      </w:pPr>
    </w:p>
    <w:p w:rsidR="00C647A5" w:rsidRPr="00265B2A" w:rsidRDefault="000B53D7" w:rsidP="00A92D5C">
      <w:pPr>
        <w:spacing w:after="0"/>
        <w:jc w:val="center"/>
        <w:rPr>
          <w:rFonts w:ascii="Arial" w:hAnsi="Arial" w:cs="Arial"/>
          <w:b/>
          <w:color w:val="000000"/>
          <w:sz w:val="24"/>
          <w:szCs w:val="24"/>
        </w:rPr>
      </w:pPr>
      <w:r w:rsidRPr="00265B2A">
        <w:rPr>
          <w:rFonts w:ascii="Arial" w:hAnsi="Arial" w:cs="Arial"/>
          <w:b/>
          <w:noProof/>
          <w:color w:val="000000"/>
          <w:sz w:val="24"/>
          <w:szCs w:val="24"/>
          <w:lang w:eastAsia="es-ES"/>
        </w:rPr>
        <w:drawing>
          <wp:inline distT="0" distB="0" distL="0" distR="0">
            <wp:extent cx="2047875" cy="1924050"/>
            <wp:effectExtent l="19050" t="0" r="9525" b="0"/>
            <wp:docPr id="7" name="Imagen 5" descr="https://encrypted-tbn1.gstatic.com/images?q=tbn:ANd9GcTKkCoyIVD3eKeIECdEUXCRc2aJ3AAg5wr1yb19DQm0CZfbbeDubAdU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TKkCoyIVD3eKeIECdEUXCRc2aJ3AAg5wr1yb19DQm0CZfbbeDubAdUbg"/>
                    <pic:cNvPicPr>
                      <a:picLocks noChangeAspect="1" noChangeArrowheads="1"/>
                    </pic:cNvPicPr>
                  </pic:nvPicPr>
                  <pic:blipFill>
                    <a:blip r:embed="rId8"/>
                    <a:srcRect/>
                    <a:stretch>
                      <a:fillRect/>
                    </a:stretch>
                  </pic:blipFill>
                  <pic:spPr bwMode="auto">
                    <a:xfrm>
                      <a:off x="0" y="0"/>
                      <a:ext cx="2047875" cy="1924050"/>
                    </a:xfrm>
                    <a:prstGeom prst="rect">
                      <a:avLst/>
                    </a:prstGeom>
                    <a:noFill/>
                    <a:ln w="9525">
                      <a:noFill/>
                      <a:miter lim="800000"/>
                      <a:headEnd/>
                      <a:tailEnd/>
                    </a:ln>
                  </pic:spPr>
                </pic:pic>
              </a:graphicData>
            </a:graphic>
          </wp:inline>
        </w:drawing>
      </w:r>
    </w:p>
    <w:p w:rsidR="000B53D7" w:rsidRDefault="000B53D7" w:rsidP="00A92D5C">
      <w:pPr>
        <w:spacing w:after="0"/>
        <w:jc w:val="center"/>
        <w:rPr>
          <w:rFonts w:ascii="Arial" w:hAnsi="Arial" w:cs="Arial"/>
          <w:b/>
          <w:color w:val="000000"/>
          <w:sz w:val="24"/>
          <w:szCs w:val="24"/>
        </w:rPr>
      </w:pPr>
    </w:p>
    <w:p w:rsidR="00265B2A" w:rsidRDefault="00265B2A" w:rsidP="00A92D5C">
      <w:pPr>
        <w:spacing w:after="0"/>
        <w:jc w:val="center"/>
        <w:rPr>
          <w:rFonts w:ascii="Arial" w:hAnsi="Arial" w:cs="Arial"/>
          <w:b/>
          <w:color w:val="000000"/>
          <w:sz w:val="24"/>
          <w:szCs w:val="24"/>
        </w:rPr>
      </w:pPr>
    </w:p>
    <w:p w:rsidR="00265B2A" w:rsidRDefault="00265B2A" w:rsidP="00A92D5C">
      <w:pPr>
        <w:spacing w:after="0"/>
        <w:jc w:val="center"/>
        <w:rPr>
          <w:rFonts w:ascii="Arial" w:hAnsi="Arial" w:cs="Arial"/>
          <w:b/>
          <w:color w:val="000000"/>
          <w:sz w:val="24"/>
          <w:szCs w:val="24"/>
        </w:rPr>
      </w:pPr>
    </w:p>
    <w:p w:rsidR="00265B2A" w:rsidRDefault="00265B2A" w:rsidP="00A92D5C">
      <w:pPr>
        <w:spacing w:after="0"/>
        <w:jc w:val="center"/>
        <w:rPr>
          <w:rFonts w:ascii="Arial" w:hAnsi="Arial" w:cs="Arial"/>
          <w:b/>
          <w:color w:val="000000"/>
          <w:sz w:val="24"/>
          <w:szCs w:val="24"/>
        </w:rPr>
      </w:pPr>
    </w:p>
    <w:p w:rsidR="00A92D5C" w:rsidRDefault="00A92D5C" w:rsidP="00997A92">
      <w:pPr>
        <w:spacing w:after="0"/>
        <w:rPr>
          <w:rFonts w:ascii="Arial" w:hAnsi="Arial" w:cs="Arial"/>
          <w:b/>
          <w:color w:val="000000"/>
          <w:sz w:val="24"/>
          <w:szCs w:val="24"/>
        </w:rPr>
      </w:pPr>
    </w:p>
    <w:p w:rsidR="001C6996" w:rsidRDefault="001C6996" w:rsidP="00A92D5C">
      <w:pPr>
        <w:spacing w:after="0"/>
        <w:jc w:val="center"/>
        <w:rPr>
          <w:rFonts w:ascii="Arial" w:hAnsi="Arial" w:cs="Arial"/>
          <w:b/>
          <w:color w:val="000000"/>
          <w:sz w:val="24"/>
          <w:szCs w:val="24"/>
        </w:rPr>
      </w:pPr>
    </w:p>
    <w:p w:rsidR="00265B2A" w:rsidRPr="00265B2A" w:rsidRDefault="00265B2A" w:rsidP="00A92D5C">
      <w:pPr>
        <w:spacing w:after="0"/>
        <w:jc w:val="center"/>
        <w:rPr>
          <w:rFonts w:ascii="Arial" w:hAnsi="Arial" w:cs="Arial"/>
          <w:b/>
          <w:color w:val="000000"/>
          <w:sz w:val="24"/>
          <w:szCs w:val="24"/>
        </w:rPr>
      </w:pPr>
    </w:p>
    <w:p w:rsidR="000B53D7" w:rsidRPr="00265B2A" w:rsidRDefault="000B53D7" w:rsidP="00A92D5C">
      <w:pPr>
        <w:spacing w:after="0" w:line="240" w:lineRule="auto"/>
        <w:jc w:val="center"/>
        <w:rPr>
          <w:rFonts w:ascii="Arial" w:hAnsi="Arial" w:cs="Arial"/>
          <w:b/>
          <w:color w:val="000000"/>
          <w:sz w:val="24"/>
          <w:szCs w:val="24"/>
        </w:rPr>
      </w:pPr>
      <w:r w:rsidRPr="00265B2A">
        <w:rPr>
          <w:rFonts w:ascii="Arial" w:hAnsi="Arial" w:cs="Arial"/>
          <w:b/>
          <w:color w:val="000000"/>
          <w:sz w:val="24"/>
          <w:szCs w:val="24"/>
        </w:rPr>
        <w:t xml:space="preserve">UNIVERSIDAD </w:t>
      </w:r>
      <w:r w:rsidR="00C647A5" w:rsidRPr="00265B2A">
        <w:rPr>
          <w:rFonts w:ascii="Arial" w:hAnsi="Arial" w:cs="Arial"/>
          <w:b/>
          <w:color w:val="000000"/>
          <w:sz w:val="24"/>
          <w:szCs w:val="24"/>
        </w:rPr>
        <w:t>CATÓLICA DE ORIENTE</w:t>
      </w:r>
    </w:p>
    <w:p w:rsidR="000B53D7" w:rsidRPr="00265B2A" w:rsidRDefault="000B53D7" w:rsidP="00A92D5C">
      <w:pPr>
        <w:spacing w:after="0" w:line="240" w:lineRule="auto"/>
        <w:jc w:val="center"/>
        <w:rPr>
          <w:rFonts w:ascii="Arial" w:hAnsi="Arial" w:cs="Arial"/>
          <w:b/>
          <w:color w:val="000000"/>
          <w:sz w:val="24"/>
          <w:szCs w:val="24"/>
        </w:rPr>
      </w:pPr>
      <w:r w:rsidRPr="00265B2A">
        <w:rPr>
          <w:rFonts w:ascii="Arial" w:hAnsi="Arial" w:cs="Arial"/>
          <w:b/>
          <w:color w:val="000000"/>
          <w:sz w:val="24"/>
          <w:szCs w:val="24"/>
        </w:rPr>
        <w:t>FACULTAD DE EDUCACIÓN</w:t>
      </w:r>
    </w:p>
    <w:p w:rsidR="00C647A5" w:rsidRPr="00265B2A" w:rsidRDefault="00C647A5" w:rsidP="00A92D5C">
      <w:pPr>
        <w:spacing w:after="0" w:line="240" w:lineRule="auto"/>
        <w:jc w:val="center"/>
        <w:rPr>
          <w:rFonts w:ascii="Arial" w:hAnsi="Arial" w:cs="Arial"/>
          <w:b/>
          <w:color w:val="000000"/>
          <w:sz w:val="24"/>
          <w:szCs w:val="24"/>
        </w:rPr>
      </w:pPr>
      <w:r w:rsidRPr="00265B2A">
        <w:rPr>
          <w:rFonts w:ascii="Arial" w:hAnsi="Arial" w:cs="Arial"/>
          <w:b/>
          <w:color w:val="000000"/>
          <w:sz w:val="24"/>
          <w:szCs w:val="24"/>
        </w:rPr>
        <w:t>PROGRAMA DE FILOSOFÍA Y</w:t>
      </w:r>
    </w:p>
    <w:p w:rsidR="00C647A5" w:rsidRPr="00265B2A" w:rsidRDefault="00C647A5" w:rsidP="00A92D5C">
      <w:pPr>
        <w:spacing w:after="0" w:line="240" w:lineRule="auto"/>
        <w:jc w:val="center"/>
        <w:rPr>
          <w:rFonts w:ascii="Arial" w:hAnsi="Arial" w:cs="Arial"/>
          <w:b/>
          <w:color w:val="000000"/>
          <w:sz w:val="24"/>
          <w:szCs w:val="24"/>
        </w:rPr>
      </w:pPr>
      <w:r w:rsidRPr="00265B2A">
        <w:rPr>
          <w:rFonts w:ascii="Arial" w:hAnsi="Arial" w:cs="Arial"/>
          <w:b/>
          <w:color w:val="000000"/>
          <w:sz w:val="24"/>
          <w:szCs w:val="24"/>
        </w:rPr>
        <w:t xml:space="preserve"> EDUCACIÓN RELIGIOSA</w:t>
      </w:r>
    </w:p>
    <w:p w:rsidR="000B53D7" w:rsidRPr="00265B2A" w:rsidRDefault="009D5B8E" w:rsidP="00A92D5C">
      <w:pPr>
        <w:spacing w:line="240" w:lineRule="auto"/>
        <w:jc w:val="center"/>
        <w:rPr>
          <w:rFonts w:ascii="Arial" w:hAnsi="Arial" w:cs="Arial"/>
          <w:b/>
          <w:color w:val="000000"/>
          <w:sz w:val="24"/>
          <w:szCs w:val="24"/>
        </w:rPr>
        <w:sectPr w:rsidR="000B53D7" w:rsidRPr="00265B2A" w:rsidSect="00CC37EF">
          <w:headerReference w:type="default" r:id="rId9"/>
          <w:footerReference w:type="default" r:id="rId10"/>
          <w:pgSz w:w="12240" w:h="15840" w:code="1"/>
          <w:pgMar w:top="1418" w:right="1418" w:bottom="1418" w:left="1701" w:header="1049" w:footer="709" w:gutter="0"/>
          <w:pgNumType w:start="1"/>
          <w:cols w:space="708"/>
          <w:docGrid w:linePitch="360"/>
        </w:sectPr>
      </w:pPr>
      <w:r>
        <w:rPr>
          <w:rFonts w:ascii="Arial" w:hAnsi="Arial" w:cs="Arial"/>
          <w:b/>
          <w:color w:val="000000"/>
          <w:sz w:val="24"/>
          <w:szCs w:val="24"/>
        </w:rPr>
        <w:t>2014</w:t>
      </w:r>
    </w:p>
    <w:p w:rsidR="00C647A5" w:rsidRPr="00265B2A" w:rsidRDefault="00C647A5" w:rsidP="00A92D5C">
      <w:pPr>
        <w:shd w:val="clear" w:color="auto" w:fill="FFFFFF"/>
        <w:spacing w:after="0" w:line="240" w:lineRule="auto"/>
        <w:jc w:val="center"/>
        <w:rPr>
          <w:rFonts w:ascii="Arial" w:hAnsi="Arial" w:cs="Arial"/>
          <w:b/>
          <w:sz w:val="24"/>
          <w:szCs w:val="24"/>
        </w:rPr>
      </w:pPr>
      <w:r w:rsidRPr="00265B2A">
        <w:rPr>
          <w:rFonts w:ascii="Arial" w:hAnsi="Arial" w:cs="Arial"/>
          <w:b/>
          <w:sz w:val="24"/>
          <w:szCs w:val="24"/>
        </w:rPr>
        <w:lastRenderedPageBreak/>
        <w:t>PROPUESTA DIDÁCTICA QUE POTENCIE ALGUNAS PRÁCTICAS COHERENTES EN MATERIA DE DERECHOS HUMANOS PARA</w:t>
      </w:r>
    </w:p>
    <w:p w:rsidR="00C647A5" w:rsidRPr="00265B2A" w:rsidRDefault="00C647A5" w:rsidP="00A92D5C">
      <w:pPr>
        <w:shd w:val="clear" w:color="auto" w:fill="FFFFFF"/>
        <w:spacing w:after="0" w:line="240" w:lineRule="auto"/>
        <w:jc w:val="center"/>
        <w:rPr>
          <w:rFonts w:ascii="Arial" w:hAnsi="Arial" w:cs="Arial"/>
          <w:b/>
          <w:sz w:val="24"/>
          <w:szCs w:val="24"/>
        </w:rPr>
      </w:pPr>
      <w:r w:rsidRPr="00265B2A">
        <w:rPr>
          <w:rFonts w:ascii="Arial" w:hAnsi="Arial" w:cs="Arial"/>
          <w:b/>
          <w:sz w:val="24"/>
          <w:szCs w:val="24"/>
        </w:rPr>
        <w:t>LA INSTITUCIÓN EDUCATIVA ETNO AGROPECUARIA</w:t>
      </w:r>
    </w:p>
    <w:p w:rsidR="00C647A5" w:rsidRPr="00265B2A" w:rsidRDefault="00C647A5" w:rsidP="00A92D5C">
      <w:pPr>
        <w:shd w:val="clear" w:color="auto" w:fill="FFFFFF"/>
        <w:spacing w:after="0" w:line="240" w:lineRule="auto"/>
        <w:jc w:val="center"/>
        <w:rPr>
          <w:rFonts w:ascii="Arial" w:hAnsi="Arial" w:cs="Arial"/>
          <w:b/>
          <w:sz w:val="24"/>
          <w:szCs w:val="24"/>
        </w:rPr>
      </w:pPr>
      <w:r w:rsidRPr="00265B2A">
        <w:rPr>
          <w:rFonts w:ascii="Arial" w:hAnsi="Arial" w:cs="Arial"/>
          <w:b/>
          <w:sz w:val="24"/>
          <w:szCs w:val="24"/>
        </w:rPr>
        <w:t>JOSÉ MANUEL PALACIOS PALACIOS</w:t>
      </w:r>
      <w:r w:rsidR="004F430F" w:rsidRPr="00265B2A">
        <w:rPr>
          <w:rFonts w:ascii="Arial" w:hAnsi="Arial" w:cs="Arial"/>
          <w:b/>
          <w:sz w:val="24"/>
          <w:szCs w:val="24"/>
        </w:rPr>
        <w:t>, CHOCÓ</w:t>
      </w:r>
    </w:p>
    <w:p w:rsidR="000B53D7" w:rsidRDefault="000B53D7" w:rsidP="00A92D5C">
      <w:pPr>
        <w:spacing w:after="0" w:line="240" w:lineRule="auto"/>
        <w:rPr>
          <w:rFonts w:ascii="Arial" w:hAnsi="Arial" w:cs="Arial"/>
          <w:b/>
          <w:color w:val="000000"/>
          <w:sz w:val="24"/>
          <w:szCs w:val="24"/>
        </w:rPr>
      </w:pPr>
    </w:p>
    <w:p w:rsidR="00A07F69" w:rsidRDefault="00A07F69" w:rsidP="00A92D5C">
      <w:pPr>
        <w:spacing w:after="0" w:line="240" w:lineRule="auto"/>
        <w:rPr>
          <w:rFonts w:ascii="Arial" w:hAnsi="Arial" w:cs="Arial"/>
          <w:b/>
          <w:color w:val="000000"/>
          <w:sz w:val="24"/>
          <w:szCs w:val="24"/>
        </w:rPr>
      </w:pPr>
    </w:p>
    <w:p w:rsidR="000B53D7" w:rsidRPr="00265B2A" w:rsidRDefault="000B53D7" w:rsidP="00A07F69">
      <w:pPr>
        <w:spacing w:after="0"/>
        <w:rPr>
          <w:rFonts w:ascii="Arial" w:hAnsi="Arial" w:cs="Arial"/>
          <w:b/>
          <w:color w:val="000000"/>
          <w:sz w:val="24"/>
          <w:szCs w:val="24"/>
        </w:rPr>
      </w:pPr>
    </w:p>
    <w:p w:rsidR="00C647A5" w:rsidRPr="00265B2A" w:rsidRDefault="00D27E32" w:rsidP="00A92D5C">
      <w:pPr>
        <w:spacing w:after="0"/>
        <w:jc w:val="center"/>
        <w:rPr>
          <w:rFonts w:ascii="Arial" w:hAnsi="Arial" w:cs="Arial"/>
          <w:b/>
          <w:color w:val="000000"/>
          <w:sz w:val="24"/>
          <w:szCs w:val="24"/>
        </w:rPr>
      </w:pPr>
      <w:r>
        <w:rPr>
          <w:rFonts w:ascii="Arial" w:hAnsi="Arial" w:cs="Arial"/>
          <w:b/>
          <w:color w:val="000000"/>
          <w:sz w:val="24"/>
          <w:szCs w:val="24"/>
        </w:rPr>
        <w:t>FRAN</w:t>
      </w:r>
      <w:r w:rsidR="00EA3D08" w:rsidRPr="00265B2A">
        <w:rPr>
          <w:rFonts w:ascii="Arial" w:hAnsi="Arial" w:cs="Arial"/>
          <w:b/>
          <w:color w:val="000000"/>
          <w:sz w:val="24"/>
          <w:szCs w:val="24"/>
        </w:rPr>
        <w:t xml:space="preserve">CIA </w:t>
      </w:r>
      <w:r>
        <w:rPr>
          <w:rFonts w:ascii="Arial" w:hAnsi="Arial" w:cs="Arial"/>
          <w:b/>
          <w:color w:val="000000"/>
          <w:sz w:val="24"/>
          <w:szCs w:val="24"/>
        </w:rPr>
        <w:t>H</w:t>
      </w:r>
      <w:r w:rsidR="00C647A5" w:rsidRPr="00265B2A">
        <w:rPr>
          <w:rFonts w:ascii="Arial" w:hAnsi="Arial" w:cs="Arial"/>
          <w:b/>
          <w:color w:val="000000"/>
          <w:sz w:val="24"/>
          <w:szCs w:val="24"/>
        </w:rPr>
        <w:t>ELENA</w:t>
      </w:r>
      <w:r w:rsidR="00EA3D08" w:rsidRPr="00265B2A">
        <w:rPr>
          <w:rFonts w:ascii="Arial" w:hAnsi="Arial" w:cs="Arial"/>
          <w:b/>
          <w:color w:val="000000"/>
          <w:sz w:val="24"/>
          <w:szCs w:val="24"/>
        </w:rPr>
        <w:t xml:space="preserve"> CHAVERRA</w:t>
      </w:r>
    </w:p>
    <w:p w:rsidR="00C647A5" w:rsidRPr="00265B2A" w:rsidRDefault="00EA3D08" w:rsidP="00A92D5C">
      <w:pPr>
        <w:spacing w:after="0"/>
        <w:jc w:val="center"/>
        <w:rPr>
          <w:rFonts w:ascii="Arial" w:hAnsi="Arial" w:cs="Arial"/>
          <w:b/>
          <w:color w:val="000000"/>
          <w:sz w:val="24"/>
          <w:szCs w:val="24"/>
        </w:rPr>
      </w:pPr>
      <w:r w:rsidRPr="00265B2A">
        <w:rPr>
          <w:rFonts w:ascii="Arial" w:hAnsi="Arial" w:cs="Arial"/>
          <w:b/>
          <w:color w:val="000000"/>
          <w:sz w:val="24"/>
          <w:szCs w:val="24"/>
        </w:rPr>
        <w:t>CRUZ EMILIA MENA AGUALIMPIA</w:t>
      </w:r>
    </w:p>
    <w:p w:rsidR="00C647A5" w:rsidRPr="00265B2A" w:rsidRDefault="00C647A5" w:rsidP="00A92D5C">
      <w:pPr>
        <w:spacing w:after="0"/>
        <w:jc w:val="center"/>
        <w:rPr>
          <w:rFonts w:ascii="Arial" w:hAnsi="Arial" w:cs="Arial"/>
          <w:b/>
          <w:color w:val="000000"/>
          <w:sz w:val="24"/>
          <w:szCs w:val="24"/>
        </w:rPr>
      </w:pPr>
    </w:p>
    <w:p w:rsidR="000B53D7" w:rsidRPr="00265B2A" w:rsidRDefault="00A07F69" w:rsidP="00A92D5C">
      <w:pPr>
        <w:spacing w:after="0"/>
        <w:jc w:val="center"/>
        <w:rPr>
          <w:rFonts w:ascii="Arial" w:hAnsi="Arial" w:cs="Arial"/>
          <w:b/>
          <w:color w:val="000000"/>
          <w:sz w:val="24"/>
          <w:szCs w:val="24"/>
          <w:lang w:val="en-US"/>
        </w:rPr>
      </w:pPr>
      <w:r>
        <w:rPr>
          <w:rFonts w:ascii="Arial" w:hAnsi="Arial" w:cs="Arial"/>
          <w:b/>
          <w:noProof/>
          <w:color w:val="000000"/>
          <w:sz w:val="24"/>
          <w:szCs w:val="24"/>
          <w:lang w:eastAsia="es-ES"/>
        </w:rPr>
        <w:drawing>
          <wp:anchor distT="0" distB="0" distL="114300" distR="114300" simplePos="0" relativeHeight="251659264" behindDoc="0" locked="0" layoutInCell="1" allowOverlap="1">
            <wp:simplePos x="0" y="0"/>
            <wp:positionH relativeFrom="margin">
              <wp:posOffset>2151380</wp:posOffset>
            </wp:positionH>
            <wp:positionV relativeFrom="margin">
              <wp:posOffset>1876425</wp:posOffset>
            </wp:positionV>
            <wp:extent cx="1525270" cy="988060"/>
            <wp:effectExtent l="19050" t="0" r="0" b="0"/>
            <wp:wrapSquare wrapText="bothSides"/>
            <wp:docPr id="9" name="Imagen 5" descr="https://encrypted-tbn1.gstatic.com/images?q=tbn:ANd9GcTKkCoyIVD3eKeIECdEUXCRc2aJ3AAg5wr1yb19DQm0CZfbbeDubAdU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TKkCoyIVD3eKeIECdEUXCRc2aJ3AAg5wr1yb19DQm0CZfbbeDubAdUbg"/>
                    <pic:cNvPicPr>
                      <a:picLocks noChangeAspect="1" noChangeArrowheads="1"/>
                    </pic:cNvPicPr>
                  </pic:nvPicPr>
                  <pic:blipFill>
                    <a:blip r:embed="rId8"/>
                    <a:srcRect/>
                    <a:stretch>
                      <a:fillRect/>
                    </a:stretch>
                  </pic:blipFill>
                  <pic:spPr bwMode="auto">
                    <a:xfrm>
                      <a:off x="0" y="0"/>
                      <a:ext cx="1525270" cy="988060"/>
                    </a:xfrm>
                    <a:prstGeom prst="rect">
                      <a:avLst/>
                    </a:prstGeom>
                    <a:noFill/>
                    <a:ln w="9525">
                      <a:noFill/>
                      <a:miter lim="800000"/>
                      <a:headEnd/>
                      <a:tailEnd/>
                    </a:ln>
                  </pic:spPr>
                </pic:pic>
              </a:graphicData>
            </a:graphic>
          </wp:anchor>
        </w:drawing>
      </w:r>
    </w:p>
    <w:p w:rsidR="000B53D7" w:rsidRPr="009D5B8E" w:rsidRDefault="000B53D7" w:rsidP="00A92D5C">
      <w:pPr>
        <w:spacing w:after="0"/>
        <w:jc w:val="center"/>
        <w:rPr>
          <w:rFonts w:ascii="Arial" w:hAnsi="Arial" w:cs="Arial"/>
          <w:b/>
          <w:color w:val="000000"/>
          <w:sz w:val="24"/>
          <w:szCs w:val="24"/>
          <w:lang w:val="en-US"/>
        </w:rPr>
      </w:pPr>
    </w:p>
    <w:p w:rsidR="000B53D7" w:rsidRDefault="000B53D7" w:rsidP="00A92D5C">
      <w:pPr>
        <w:spacing w:after="0"/>
        <w:jc w:val="center"/>
        <w:rPr>
          <w:rFonts w:ascii="Arial" w:hAnsi="Arial" w:cs="Arial"/>
          <w:b/>
          <w:color w:val="000000"/>
          <w:sz w:val="24"/>
          <w:szCs w:val="24"/>
        </w:rPr>
      </w:pPr>
    </w:p>
    <w:p w:rsidR="00A92D5C" w:rsidRPr="00265B2A" w:rsidRDefault="00A92D5C" w:rsidP="00A92D5C">
      <w:pPr>
        <w:spacing w:after="0"/>
        <w:jc w:val="center"/>
        <w:rPr>
          <w:rFonts w:ascii="Arial" w:hAnsi="Arial" w:cs="Arial"/>
          <w:b/>
          <w:color w:val="000000"/>
          <w:sz w:val="24"/>
          <w:szCs w:val="24"/>
        </w:rPr>
      </w:pPr>
    </w:p>
    <w:p w:rsidR="009D5B8E" w:rsidRDefault="009D5B8E" w:rsidP="00A92D5C">
      <w:pPr>
        <w:spacing w:after="0"/>
        <w:jc w:val="center"/>
        <w:rPr>
          <w:rFonts w:ascii="Arial" w:hAnsi="Arial" w:cs="Arial"/>
          <w:b/>
          <w:color w:val="000000"/>
          <w:sz w:val="24"/>
          <w:szCs w:val="24"/>
        </w:rPr>
      </w:pPr>
    </w:p>
    <w:p w:rsidR="009D5B8E" w:rsidRDefault="009D5B8E" w:rsidP="00A92D5C">
      <w:pPr>
        <w:spacing w:after="0"/>
        <w:jc w:val="center"/>
        <w:rPr>
          <w:rFonts w:ascii="Arial" w:hAnsi="Arial" w:cs="Arial"/>
          <w:b/>
          <w:color w:val="000000"/>
          <w:sz w:val="24"/>
          <w:szCs w:val="24"/>
        </w:rPr>
      </w:pPr>
    </w:p>
    <w:p w:rsidR="000B53D7" w:rsidRPr="00265B2A" w:rsidRDefault="000B53D7" w:rsidP="00A92D5C">
      <w:pPr>
        <w:spacing w:after="0"/>
        <w:jc w:val="center"/>
        <w:rPr>
          <w:rFonts w:ascii="Arial" w:hAnsi="Arial" w:cs="Arial"/>
          <w:b/>
          <w:color w:val="000000"/>
          <w:sz w:val="24"/>
          <w:szCs w:val="24"/>
        </w:rPr>
      </w:pPr>
      <w:r w:rsidRPr="00265B2A">
        <w:rPr>
          <w:rFonts w:ascii="Arial" w:hAnsi="Arial" w:cs="Arial"/>
          <w:b/>
          <w:color w:val="000000"/>
          <w:sz w:val="24"/>
          <w:szCs w:val="24"/>
        </w:rPr>
        <w:t>Proyecto  presentado como requisito para optar por el título de</w:t>
      </w:r>
    </w:p>
    <w:p w:rsidR="000B53D7" w:rsidRPr="00265B2A" w:rsidRDefault="00C647A5" w:rsidP="00A92D5C">
      <w:pPr>
        <w:spacing w:after="0"/>
        <w:jc w:val="center"/>
        <w:rPr>
          <w:rFonts w:ascii="Arial" w:hAnsi="Arial" w:cs="Arial"/>
          <w:b/>
          <w:color w:val="000000"/>
          <w:sz w:val="24"/>
          <w:szCs w:val="24"/>
        </w:rPr>
      </w:pPr>
      <w:r w:rsidRPr="00265B2A">
        <w:rPr>
          <w:rFonts w:ascii="Arial" w:hAnsi="Arial" w:cs="Arial"/>
          <w:b/>
          <w:color w:val="000000"/>
          <w:sz w:val="24"/>
          <w:szCs w:val="24"/>
        </w:rPr>
        <w:t>Licenciadas en Filosofía y Educación Religiosa</w:t>
      </w:r>
    </w:p>
    <w:p w:rsidR="000B53D7" w:rsidRPr="00265B2A" w:rsidRDefault="000B53D7" w:rsidP="00A92D5C">
      <w:pPr>
        <w:spacing w:after="0"/>
        <w:jc w:val="center"/>
        <w:rPr>
          <w:rFonts w:ascii="Arial" w:hAnsi="Arial" w:cs="Arial"/>
          <w:b/>
          <w:color w:val="000000"/>
          <w:sz w:val="24"/>
          <w:szCs w:val="24"/>
        </w:rPr>
      </w:pPr>
    </w:p>
    <w:p w:rsidR="00C46C4E" w:rsidRDefault="000B53D7" w:rsidP="00C46C4E">
      <w:pPr>
        <w:spacing w:after="0"/>
        <w:jc w:val="center"/>
        <w:rPr>
          <w:rFonts w:ascii="Arial" w:hAnsi="Arial" w:cs="Arial"/>
          <w:b/>
          <w:color w:val="000000"/>
          <w:sz w:val="24"/>
          <w:szCs w:val="24"/>
        </w:rPr>
      </w:pPr>
      <w:r w:rsidRPr="00265B2A">
        <w:rPr>
          <w:rFonts w:ascii="Arial" w:hAnsi="Arial" w:cs="Arial"/>
          <w:b/>
          <w:color w:val="000000"/>
          <w:sz w:val="24"/>
          <w:szCs w:val="24"/>
        </w:rPr>
        <w:t>Asesor</w:t>
      </w:r>
      <w:r w:rsidR="00C46C4E">
        <w:rPr>
          <w:rFonts w:ascii="Arial" w:hAnsi="Arial" w:cs="Arial"/>
          <w:b/>
          <w:color w:val="000000"/>
          <w:sz w:val="24"/>
          <w:szCs w:val="24"/>
        </w:rPr>
        <w:t xml:space="preserve"> principal:</w:t>
      </w:r>
    </w:p>
    <w:p w:rsidR="00C46C4E" w:rsidRPr="00265B2A" w:rsidRDefault="00C46C4E" w:rsidP="00A92D5C">
      <w:pPr>
        <w:spacing w:after="0"/>
        <w:jc w:val="center"/>
        <w:rPr>
          <w:rFonts w:ascii="Arial" w:hAnsi="Arial" w:cs="Arial"/>
          <w:b/>
          <w:color w:val="000000"/>
          <w:sz w:val="24"/>
          <w:szCs w:val="24"/>
        </w:rPr>
      </w:pPr>
      <w:r>
        <w:rPr>
          <w:rFonts w:ascii="Arial" w:hAnsi="Arial" w:cs="Arial"/>
          <w:b/>
          <w:color w:val="000000"/>
          <w:sz w:val="24"/>
          <w:szCs w:val="24"/>
        </w:rPr>
        <w:t>MAURICIO E GIRANDO MEJÍA</w:t>
      </w:r>
    </w:p>
    <w:p w:rsidR="000B53D7" w:rsidRDefault="000B53D7" w:rsidP="00A92D5C">
      <w:pPr>
        <w:spacing w:after="0"/>
        <w:jc w:val="center"/>
        <w:rPr>
          <w:rFonts w:ascii="Arial" w:hAnsi="Arial" w:cs="Arial"/>
          <w:b/>
          <w:color w:val="000000"/>
          <w:sz w:val="24"/>
          <w:szCs w:val="24"/>
        </w:rPr>
      </w:pPr>
      <w:r w:rsidRPr="00265B2A">
        <w:rPr>
          <w:rFonts w:ascii="Arial" w:hAnsi="Arial" w:cs="Arial"/>
          <w:b/>
          <w:color w:val="000000"/>
          <w:sz w:val="24"/>
          <w:szCs w:val="24"/>
        </w:rPr>
        <w:t xml:space="preserve">Magister en </w:t>
      </w:r>
      <w:r w:rsidR="00C46C4E">
        <w:rPr>
          <w:rFonts w:ascii="Arial" w:hAnsi="Arial" w:cs="Arial"/>
          <w:b/>
          <w:color w:val="000000"/>
          <w:sz w:val="24"/>
          <w:szCs w:val="24"/>
        </w:rPr>
        <w:t>Educación</w:t>
      </w:r>
    </w:p>
    <w:p w:rsidR="00C46C4E" w:rsidRDefault="00C46C4E" w:rsidP="00A92D5C">
      <w:pPr>
        <w:spacing w:after="0"/>
        <w:jc w:val="center"/>
        <w:rPr>
          <w:rFonts w:ascii="Arial" w:hAnsi="Arial" w:cs="Arial"/>
          <w:b/>
          <w:color w:val="000000"/>
          <w:sz w:val="24"/>
          <w:szCs w:val="24"/>
        </w:rPr>
      </w:pPr>
    </w:p>
    <w:p w:rsidR="00A07F69" w:rsidRDefault="00A07F69" w:rsidP="00C46C4E">
      <w:pPr>
        <w:spacing w:after="0"/>
        <w:jc w:val="center"/>
        <w:rPr>
          <w:rFonts w:ascii="Arial" w:hAnsi="Arial" w:cs="Arial"/>
          <w:b/>
          <w:color w:val="000000"/>
          <w:sz w:val="24"/>
          <w:szCs w:val="24"/>
        </w:rPr>
      </w:pPr>
    </w:p>
    <w:p w:rsidR="00C46C4E" w:rsidRDefault="00C46C4E" w:rsidP="00C46C4E">
      <w:pPr>
        <w:spacing w:after="0"/>
        <w:jc w:val="center"/>
        <w:rPr>
          <w:rFonts w:ascii="Arial" w:hAnsi="Arial" w:cs="Arial"/>
          <w:b/>
          <w:color w:val="000000"/>
          <w:sz w:val="24"/>
          <w:szCs w:val="24"/>
        </w:rPr>
      </w:pPr>
      <w:r w:rsidRPr="00265B2A">
        <w:rPr>
          <w:rFonts w:ascii="Arial" w:hAnsi="Arial" w:cs="Arial"/>
          <w:b/>
          <w:color w:val="000000"/>
          <w:sz w:val="24"/>
          <w:szCs w:val="24"/>
        </w:rPr>
        <w:t>Asesor</w:t>
      </w:r>
      <w:r>
        <w:rPr>
          <w:rFonts w:ascii="Arial" w:hAnsi="Arial" w:cs="Arial"/>
          <w:b/>
          <w:color w:val="000000"/>
          <w:sz w:val="24"/>
          <w:szCs w:val="24"/>
        </w:rPr>
        <w:t xml:space="preserve"> secundario:</w:t>
      </w:r>
    </w:p>
    <w:p w:rsidR="00C46C4E" w:rsidRPr="00265B2A" w:rsidRDefault="00C46C4E" w:rsidP="00C46C4E">
      <w:pPr>
        <w:spacing w:after="0"/>
        <w:jc w:val="center"/>
        <w:rPr>
          <w:rFonts w:ascii="Arial" w:hAnsi="Arial" w:cs="Arial"/>
          <w:b/>
          <w:color w:val="000000"/>
          <w:sz w:val="24"/>
          <w:szCs w:val="24"/>
        </w:rPr>
      </w:pPr>
      <w:r>
        <w:rPr>
          <w:rFonts w:ascii="Arial" w:hAnsi="Arial" w:cs="Arial"/>
          <w:b/>
          <w:color w:val="000000"/>
          <w:sz w:val="24"/>
          <w:szCs w:val="24"/>
        </w:rPr>
        <w:t>CARLOS ENRIQUE MOSQUERA</w:t>
      </w:r>
    </w:p>
    <w:p w:rsidR="00C46C4E" w:rsidRDefault="00C46C4E" w:rsidP="00C46C4E">
      <w:pPr>
        <w:spacing w:after="0"/>
        <w:jc w:val="center"/>
        <w:rPr>
          <w:rFonts w:ascii="Arial" w:hAnsi="Arial" w:cs="Arial"/>
          <w:b/>
          <w:color w:val="000000"/>
          <w:sz w:val="24"/>
          <w:szCs w:val="24"/>
        </w:rPr>
      </w:pPr>
      <w:r w:rsidRPr="00265B2A">
        <w:rPr>
          <w:rFonts w:ascii="Arial" w:hAnsi="Arial" w:cs="Arial"/>
          <w:b/>
          <w:color w:val="000000"/>
          <w:sz w:val="24"/>
          <w:szCs w:val="24"/>
        </w:rPr>
        <w:t>Magister en Educación</w:t>
      </w:r>
    </w:p>
    <w:p w:rsidR="009D5B8E" w:rsidRPr="00265B2A" w:rsidRDefault="009D5B8E" w:rsidP="00C46C4E">
      <w:pPr>
        <w:spacing w:after="0"/>
        <w:rPr>
          <w:rFonts w:ascii="Arial" w:hAnsi="Arial" w:cs="Arial"/>
          <w:b/>
          <w:color w:val="000000"/>
          <w:sz w:val="24"/>
          <w:szCs w:val="24"/>
        </w:rPr>
      </w:pPr>
    </w:p>
    <w:p w:rsidR="009D5B8E" w:rsidRDefault="009D5B8E" w:rsidP="00A92D5C">
      <w:pPr>
        <w:pStyle w:val="normal0"/>
        <w:spacing w:after="0" w:line="276" w:lineRule="auto"/>
        <w:jc w:val="center"/>
      </w:pPr>
      <w:r>
        <w:rPr>
          <w:rFonts w:ascii="Arial" w:eastAsia="Arial" w:hAnsi="Arial" w:cs="Arial"/>
          <w:b/>
          <w:sz w:val="24"/>
        </w:rPr>
        <w:t>Pbro. ALFONSO GARCÍA LÓPEZ</w:t>
      </w:r>
    </w:p>
    <w:p w:rsidR="009D5B8E" w:rsidRDefault="009D5B8E" w:rsidP="00A92D5C">
      <w:pPr>
        <w:pStyle w:val="normal0"/>
        <w:spacing w:after="0" w:line="276" w:lineRule="auto"/>
        <w:jc w:val="center"/>
      </w:pPr>
      <w:r>
        <w:rPr>
          <w:rFonts w:ascii="Arial" w:eastAsia="Arial" w:hAnsi="Arial" w:cs="Arial"/>
          <w:b/>
          <w:sz w:val="24"/>
        </w:rPr>
        <w:t>Coordinador Convenio UCO – Diócesis de Istmina – Tadó</w:t>
      </w:r>
    </w:p>
    <w:p w:rsidR="009D5B8E" w:rsidRDefault="009D5B8E" w:rsidP="00A92D5C">
      <w:pPr>
        <w:pStyle w:val="normal0"/>
        <w:spacing w:after="0" w:line="276" w:lineRule="auto"/>
      </w:pPr>
    </w:p>
    <w:p w:rsidR="009D5B8E" w:rsidRDefault="00C46C4E" w:rsidP="00A92D5C">
      <w:pPr>
        <w:pStyle w:val="normal0"/>
        <w:spacing w:after="0" w:line="276" w:lineRule="auto"/>
        <w:jc w:val="center"/>
      </w:pPr>
      <w:r>
        <w:rPr>
          <w:rFonts w:ascii="Arial" w:eastAsia="Arial" w:hAnsi="Arial" w:cs="Arial"/>
          <w:b/>
          <w:sz w:val="24"/>
        </w:rPr>
        <w:t>Dr. ELKIN ALONSO RIOS OSORIO</w:t>
      </w:r>
    </w:p>
    <w:p w:rsidR="009D5B8E" w:rsidRDefault="009D5B8E" w:rsidP="00A92D5C">
      <w:pPr>
        <w:pStyle w:val="normal0"/>
        <w:spacing w:after="0" w:line="276" w:lineRule="auto"/>
        <w:jc w:val="center"/>
      </w:pPr>
      <w:r>
        <w:rPr>
          <w:rFonts w:ascii="Arial" w:eastAsia="Arial" w:hAnsi="Arial" w:cs="Arial"/>
          <w:b/>
          <w:sz w:val="24"/>
        </w:rPr>
        <w:t>Decano Facultad de Educación</w:t>
      </w:r>
    </w:p>
    <w:p w:rsidR="009D5B8E" w:rsidRDefault="009D5B8E" w:rsidP="00A92D5C">
      <w:pPr>
        <w:pStyle w:val="normal0"/>
        <w:spacing w:after="0" w:line="276" w:lineRule="auto"/>
        <w:jc w:val="center"/>
      </w:pPr>
    </w:p>
    <w:p w:rsidR="009D5B8E" w:rsidRPr="00265B2A" w:rsidRDefault="009D5B8E" w:rsidP="00C46C4E">
      <w:pPr>
        <w:spacing w:after="0"/>
        <w:rPr>
          <w:rFonts w:ascii="Arial" w:hAnsi="Arial" w:cs="Arial"/>
          <w:b/>
          <w:color w:val="000000"/>
          <w:sz w:val="24"/>
          <w:szCs w:val="24"/>
        </w:rPr>
      </w:pPr>
    </w:p>
    <w:p w:rsidR="009D5B8E" w:rsidRPr="00265B2A" w:rsidRDefault="009D5B8E" w:rsidP="00A92D5C">
      <w:pPr>
        <w:spacing w:after="0" w:line="240" w:lineRule="auto"/>
        <w:jc w:val="center"/>
        <w:rPr>
          <w:rFonts w:ascii="Arial" w:hAnsi="Arial" w:cs="Arial"/>
          <w:b/>
          <w:color w:val="000000"/>
          <w:sz w:val="24"/>
          <w:szCs w:val="24"/>
        </w:rPr>
      </w:pPr>
      <w:r w:rsidRPr="00265B2A">
        <w:rPr>
          <w:rFonts w:ascii="Arial" w:hAnsi="Arial" w:cs="Arial"/>
          <w:b/>
          <w:color w:val="000000"/>
          <w:sz w:val="24"/>
          <w:szCs w:val="24"/>
        </w:rPr>
        <w:t>UNIVERSIDAD CATÓLICA DE ORIENTE</w:t>
      </w:r>
    </w:p>
    <w:p w:rsidR="009D5B8E" w:rsidRPr="00265B2A" w:rsidRDefault="009D5B8E" w:rsidP="00A92D5C">
      <w:pPr>
        <w:spacing w:after="0" w:line="240" w:lineRule="auto"/>
        <w:jc w:val="center"/>
        <w:rPr>
          <w:rFonts w:ascii="Arial" w:hAnsi="Arial" w:cs="Arial"/>
          <w:b/>
          <w:color w:val="000000"/>
          <w:sz w:val="24"/>
          <w:szCs w:val="24"/>
        </w:rPr>
      </w:pPr>
      <w:r w:rsidRPr="00265B2A">
        <w:rPr>
          <w:rFonts w:ascii="Arial" w:hAnsi="Arial" w:cs="Arial"/>
          <w:b/>
          <w:color w:val="000000"/>
          <w:sz w:val="24"/>
          <w:szCs w:val="24"/>
        </w:rPr>
        <w:t>FACULTAD DE EDUCACIÓN</w:t>
      </w:r>
    </w:p>
    <w:p w:rsidR="009D5B8E" w:rsidRPr="00265B2A" w:rsidRDefault="009D5B8E" w:rsidP="00A92D5C">
      <w:pPr>
        <w:spacing w:after="0" w:line="240" w:lineRule="auto"/>
        <w:jc w:val="center"/>
        <w:rPr>
          <w:rFonts w:ascii="Arial" w:hAnsi="Arial" w:cs="Arial"/>
          <w:b/>
          <w:color w:val="000000"/>
          <w:sz w:val="24"/>
          <w:szCs w:val="24"/>
        </w:rPr>
      </w:pPr>
      <w:r w:rsidRPr="00265B2A">
        <w:rPr>
          <w:rFonts w:ascii="Arial" w:hAnsi="Arial" w:cs="Arial"/>
          <w:b/>
          <w:color w:val="000000"/>
          <w:sz w:val="24"/>
          <w:szCs w:val="24"/>
        </w:rPr>
        <w:t>PROGRAMA DE FILOSOFÍA Y</w:t>
      </w:r>
    </w:p>
    <w:p w:rsidR="009D5B8E" w:rsidRPr="00265B2A" w:rsidRDefault="009D5B8E" w:rsidP="00A92D5C">
      <w:pPr>
        <w:spacing w:after="0" w:line="240" w:lineRule="auto"/>
        <w:jc w:val="center"/>
        <w:rPr>
          <w:rFonts w:ascii="Arial" w:hAnsi="Arial" w:cs="Arial"/>
          <w:b/>
          <w:color w:val="000000"/>
          <w:sz w:val="24"/>
          <w:szCs w:val="24"/>
        </w:rPr>
      </w:pPr>
      <w:r w:rsidRPr="00265B2A">
        <w:rPr>
          <w:rFonts w:ascii="Arial" w:hAnsi="Arial" w:cs="Arial"/>
          <w:b/>
          <w:color w:val="000000"/>
          <w:sz w:val="24"/>
          <w:szCs w:val="24"/>
        </w:rPr>
        <w:t xml:space="preserve"> EDUCACIÓN RELIGIOSA</w:t>
      </w:r>
    </w:p>
    <w:p w:rsidR="009D5B8E" w:rsidRPr="00265B2A" w:rsidRDefault="009D5B8E" w:rsidP="00A92D5C">
      <w:pPr>
        <w:spacing w:line="240" w:lineRule="auto"/>
        <w:jc w:val="center"/>
        <w:rPr>
          <w:rFonts w:ascii="Arial" w:hAnsi="Arial" w:cs="Arial"/>
          <w:b/>
          <w:color w:val="000000"/>
          <w:sz w:val="24"/>
          <w:szCs w:val="24"/>
        </w:rPr>
        <w:sectPr w:rsidR="009D5B8E" w:rsidRPr="00265B2A" w:rsidSect="00A92D5C">
          <w:headerReference w:type="default" r:id="rId11"/>
          <w:footerReference w:type="default" r:id="rId12"/>
          <w:pgSz w:w="12240" w:h="15840" w:code="1"/>
          <w:pgMar w:top="1418" w:right="1418" w:bottom="1418" w:left="1701" w:header="1049" w:footer="709" w:gutter="0"/>
          <w:cols w:space="708"/>
          <w:docGrid w:linePitch="360"/>
        </w:sectPr>
      </w:pPr>
      <w:r>
        <w:rPr>
          <w:rFonts w:ascii="Arial" w:hAnsi="Arial" w:cs="Arial"/>
          <w:b/>
          <w:color w:val="000000"/>
          <w:sz w:val="24"/>
          <w:szCs w:val="24"/>
        </w:rPr>
        <w:t>2</w:t>
      </w:r>
      <w:r w:rsidR="00A92D5C">
        <w:rPr>
          <w:rFonts w:ascii="Arial" w:hAnsi="Arial" w:cs="Arial"/>
          <w:b/>
          <w:color w:val="000000"/>
          <w:sz w:val="24"/>
          <w:szCs w:val="24"/>
        </w:rPr>
        <w:t>014</w:t>
      </w:r>
    </w:p>
    <w:p w:rsidR="00C647A5" w:rsidRPr="00265B2A" w:rsidRDefault="00C647A5" w:rsidP="00A92D5C">
      <w:pPr>
        <w:spacing w:after="480"/>
        <w:jc w:val="center"/>
        <w:rPr>
          <w:rFonts w:ascii="Arial" w:hAnsi="Arial" w:cs="Arial"/>
          <w:b/>
          <w:color w:val="000000"/>
          <w:sz w:val="24"/>
          <w:szCs w:val="24"/>
        </w:rPr>
      </w:pPr>
      <w:r w:rsidRPr="00265B2A">
        <w:rPr>
          <w:rFonts w:ascii="Arial" w:hAnsi="Arial" w:cs="Arial"/>
          <w:b/>
          <w:color w:val="000000"/>
          <w:sz w:val="24"/>
          <w:szCs w:val="24"/>
        </w:rPr>
        <w:lastRenderedPageBreak/>
        <w:t>AGRADECIMIENTOS</w:t>
      </w:r>
    </w:p>
    <w:p w:rsidR="00C647A5" w:rsidRDefault="00C647A5" w:rsidP="00A92D5C">
      <w:pPr>
        <w:spacing w:after="0"/>
        <w:jc w:val="both"/>
        <w:rPr>
          <w:rFonts w:ascii="Arial" w:hAnsi="Arial" w:cs="Arial"/>
          <w:sz w:val="24"/>
          <w:szCs w:val="24"/>
        </w:rPr>
      </w:pPr>
      <w:r w:rsidRPr="00265B2A">
        <w:rPr>
          <w:rFonts w:ascii="Arial" w:hAnsi="Arial" w:cs="Arial"/>
          <w:sz w:val="24"/>
          <w:szCs w:val="24"/>
        </w:rPr>
        <w:t>Agradecemos de manera especial a Dios todo poderoso, por permitir que paulatinamente hayamos  realizado nuestros objetivos propuestos.</w:t>
      </w:r>
    </w:p>
    <w:p w:rsidR="00A92D5C" w:rsidRPr="00265B2A" w:rsidRDefault="00A92D5C" w:rsidP="00A92D5C">
      <w:pPr>
        <w:spacing w:after="0"/>
        <w:jc w:val="both"/>
        <w:rPr>
          <w:rFonts w:ascii="Arial" w:hAnsi="Arial" w:cs="Arial"/>
          <w:sz w:val="24"/>
          <w:szCs w:val="24"/>
        </w:rPr>
      </w:pPr>
    </w:p>
    <w:p w:rsidR="00C647A5" w:rsidRDefault="00C647A5" w:rsidP="00A92D5C">
      <w:pPr>
        <w:spacing w:after="0"/>
        <w:jc w:val="both"/>
        <w:rPr>
          <w:rFonts w:ascii="Arial" w:hAnsi="Arial" w:cs="Arial"/>
          <w:sz w:val="24"/>
          <w:szCs w:val="24"/>
        </w:rPr>
      </w:pPr>
      <w:r w:rsidRPr="00265B2A">
        <w:rPr>
          <w:rFonts w:ascii="Arial" w:hAnsi="Arial" w:cs="Arial"/>
          <w:sz w:val="24"/>
          <w:szCs w:val="24"/>
        </w:rPr>
        <w:t>A la Universidad Católica de Oriente, por habernos brindado la oportunidad de hacer parte de ella en calidad de estudiantes en el Programa de Filosofía y Educación Religiosa.</w:t>
      </w:r>
      <w:r w:rsidR="00A07F69">
        <w:rPr>
          <w:rFonts w:ascii="Arial" w:hAnsi="Arial" w:cs="Arial"/>
          <w:sz w:val="24"/>
          <w:szCs w:val="24"/>
        </w:rPr>
        <w:t xml:space="preserve"> También al profesor Mauricio E. Mejía por si asesoría</w:t>
      </w:r>
    </w:p>
    <w:p w:rsidR="00A92D5C" w:rsidRPr="00265B2A" w:rsidRDefault="00A92D5C" w:rsidP="00A92D5C">
      <w:pPr>
        <w:spacing w:after="0"/>
        <w:jc w:val="both"/>
        <w:rPr>
          <w:rFonts w:ascii="Arial" w:hAnsi="Arial" w:cs="Arial"/>
          <w:sz w:val="24"/>
          <w:szCs w:val="24"/>
        </w:rPr>
      </w:pPr>
    </w:p>
    <w:p w:rsidR="00C647A5" w:rsidRDefault="00C647A5" w:rsidP="00A92D5C">
      <w:pPr>
        <w:spacing w:after="0"/>
        <w:jc w:val="both"/>
        <w:rPr>
          <w:rFonts w:ascii="Arial" w:hAnsi="Arial" w:cs="Arial"/>
          <w:sz w:val="24"/>
          <w:szCs w:val="24"/>
        </w:rPr>
      </w:pPr>
      <w:r w:rsidRPr="00265B2A">
        <w:rPr>
          <w:rFonts w:ascii="Arial" w:hAnsi="Arial" w:cs="Arial"/>
          <w:sz w:val="24"/>
          <w:szCs w:val="24"/>
        </w:rPr>
        <w:t>A la Institución Educativa Etno agropecuaria José Manuel Palacios Palacios, por abrirnos sus puertas: rector, estudiantes y padres de familia.</w:t>
      </w:r>
    </w:p>
    <w:p w:rsidR="00A92D5C" w:rsidRPr="00265B2A" w:rsidRDefault="00A92D5C" w:rsidP="00A92D5C">
      <w:pPr>
        <w:spacing w:after="0"/>
        <w:jc w:val="both"/>
        <w:rPr>
          <w:rFonts w:ascii="Arial" w:hAnsi="Arial" w:cs="Arial"/>
          <w:sz w:val="24"/>
          <w:szCs w:val="24"/>
        </w:rPr>
      </w:pPr>
    </w:p>
    <w:p w:rsidR="00C647A5" w:rsidRDefault="00C647A5" w:rsidP="00A92D5C">
      <w:pPr>
        <w:spacing w:after="0"/>
        <w:jc w:val="both"/>
        <w:rPr>
          <w:rFonts w:ascii="Arial" w:hAnsi="Arial" w:cs="Arial"/>
          <w:sz w:val="24"/>
          <w:szCs w:val="24"/>
        </w:rPr>
      </w:pPr>
      <w:r w:rsidRPr="00265B2A">
        <w:rPr>
          <w:rFonts w:ascii="Arial" w:hAnsi="Arial" w:cs="Arial"/>
          <w:sz w:val="24"/>
          <w:szCs w:val="24"/>
        </w:rPr>
        <w:t xml:space="preserve">Al profesor Carlos Enrique Mosquera Mosquera, por </w:t>
      </w:r>
      <w:r w:rsidR="00A07F69">
        <w:rPr>
          <w:rFonts w:ascii="Arial" w:hAnsi="Arial" w:cs="Arial"/>
          <w:sz w:val="24"/>
          <w:szCs w:val="24"/>
        </w:rPr>
        <w:t>su acompñamiento</w:t>
      </w:r>
      <w:r w:rsidRPr="00265B2A">
        <w:rPr>
          <w:rFonts w:ascii="Arial" w:hAnsi="Arial" w:cs="Arial"/>
          <w:sz w:val="24"/>
          <w:szCs w:val="24"/>
        </w:rPr>
        <w:t xml:space="preserve"> en el proceso investigativo, y a todos los profesores  de la Universidad </w:t>
      </w:r>
      <w:r w:rsidR="00EA3D08" w:rsidRPr="00265B2A">
        <w:rPr>
          <w:rFonts w:ascii="Arial" w:hAnsi="Arial" w:cs="Arial"/>
          <w:sz w:val="24"/>
          <w:szCs w:val="24"/>
        </w:rPr>
        <w:t>Católica de Oriente</w:t>
      </w:r>
      <w:r w:rsidRPr="00265B2A">
        <w:rPr>
          <w:rFonts w:ascii="Arial" w:hAnsi="Arial" w:cs="Arial"/>
          <w:sz w:val="24"/>
          <w:szCs w:val="24"/>
        </w:rPr>
        <w:t>, que nos brindaron su conocimiento y apoyo durante el proceso.</w:t>
      </w:r>
    </w:p>
    <w:p w:rsidR="00A92D5C" w:rsidRPr="00265B2A" w:rsidRDefault="00A92D5C" w:rsidP="00A92D5C">
      <w:pPr>
        <w:spacing w:after="0"/>
        <w:jc w:val="both"/>
        <w:rPr>
          <w:rFonts w:ascii="Arial" w:hAnsi="Arial" w:cs="Arial"/>
          <w:sz w:val="24"/>
          <w:szCs w:val="24"/>
        </w:rPr>
      </w:pPr>
    </w:p>
    <w:p w:rsidR="00A92D5C" w:rsidRDefault="00C647A5" w:rsidP="00A92D5C">
      <w:pPr>
        <w:spacing w:after="0"/>
        <w:jc w:val="both"/>
        <w:rPr>
          <w:rFonts w:ascii="Arial" w:hAnsi="Arial" w:cs="Arial"/>
          <w:sz w:val="24"/>
          <w:szCs w:val="24"/>
        </w:rPr>
      </w:pPr>
      <w:r w:rsidRPr="00265B2A">
        <w:rPr>
          <w:rFonts w:ascii="Arial" w:hAnsi="Arial" w:cs="Arial"/>
          <w:sz w:val="24"/>
          <w:szCs w:val="24"/>
        </w:rPr>
        <w:t>A nuestros padres, amigos y familiares, por la ayuda incondicional; especialmente a</w:t>
      </w:r>
      <w:r w:rsidR="00EA3D08" w:rsidRPr="00265B2A">
        <w:rPr>
          <w:rFonts w:ascii="Arial" w:hAnsi="Arial" w:cs="Arial"/>
          <w:sz w:val="24"/>
          <w:szCs w:val="24"/>
        </w:rPr>
        <w:t>l Pbro</w:t>
      </w:r>
      <w:r w:rsidR="00265B2A" w:rsidRPr="00265B2A">
        <w:rPr>
          <w:rFonts w:ascii="Arial" w:hAnsi="Arial" w:cs="Arial"/>
          <w:sz w:val="24"/>
          <w:szCs w:val="24"/>
        </w:rPr>
        <w:t>.</w:t>
      </w:r>
      <w:r w:rsidR="00EA3D08" w:rsidRPr="00265B2A">
        <w:rPr>
          <w:rFonts w:ascii="Arial" w:hAnsi="Arial" w:cs="Arial"/>
          <w:sz w:val="24"/>
          <w:szCs w:val="24"/>
        </w:rPr>
        <w:t xml:space="preserve"> Alfonso </w:t>
      </w:r>
      <w:r w:rsidR="00265B2A" w:rsidRPr="00265B2A">
        <w:rPr>
          <w:rFonts w:ascii="Arial" w:hAnsi="Arial" w:cs="Arial"/>
          <w:sz w:val="24"/>
          <w:szCs w:val="24"/>
        </w:rPr>
        <w:t>García</w:t>
      </w:r>
      <w:r w:rsidR="00EA3D08" w:rsidRPr="00265B2A">
        <w:rPr>
          <w:rFonts w:ascii="Arial" w:hAnsi="Arial" w:cs="Arial"/>
          <w:sz w:val="24"/>
          <w:szCs w:val="24"/>
        </w:rPr>
        <w:t xml:space="preserve"> López, </w:t>
      </w:r>
      <w:r w:rsidRPr="00265B2A">
        <w:rPr>
          <w:rFonts w:ascii="Arial" w:hAnsi="Arial" w:cs="Arial"/>
          <w:sz w:val="24"/>
          <w:szCs w:val="24"/>
        </w:rPr>
        <w:t>por todo su apo</w:t>
      </w:r>
      <w:r w:rsidR="00A92D5C">
        <w:rPr>
          <w:rFonts w:ascii="Arial" w:hAnsi="Arial" w:cs="Arial"/>
          <w:sz w:val="24"/>
          <w:szCs w:val="24"/>
        </w:rPr>
        <w:t>yo durante el tiempo de estud</w:t>
      </w:r>
      <w:r w:rsidR="00832BC8">
        <w:rPr>
          <w:rFonts w:ascii="Arial" w:hAnsi="Arial" w:cs="Arial"/>
          <w:sz w:val="24"/>
          <w:szCs w:val="24"/>
        </w:rPr>
        <w:t>io</w:t>
      </w:r>
    </w:p>
    <w:p w:rsidR="00A92D5C" w:rsidRDefault="00A92D5C" w:rsidP="00A92D5C">
      <w:pPr>
        <w:spacing w:after="0"/>
        <w:jc w:val="both"/>
        <w:rPr>
          <w:rFonts w:ascii="Arial" w:hAnsi="Arial" w:cs="Arial"/>
          <w:sz w:val="24"/>
          <w:szCs w:val="24"/>
        </w:rPr>
      </w:pPr>
    </w:p>
    <w:p w:rsidR="00A92D5C" w:rsidRDefault="00A92D5C" w:rsidP="00A92D5C">
      <w:pPr>
        <w:spacing w:after="0"/>
        <w:jc w:val="both"/>
        <w:rPr>
          <w:rFonts w:ascii="Arial" w:hAnsi="Arial" w:cs="Arial"/>
          <w:sz w:val="24"/>
          <w:szCs w:val="24"/>
        </w:rPr>
      </w:pPr>
    </w:p>
    <w:p w:rsidR="00A92D5C" w:rsidRDefault="00A92D5C" w:rsidP="00A92D5C">
      <w:pPr>
        <w:spacing w:after="0"/>
        <w:jc w:val="both"/>
        <w:rPr>
          <w:rFonts w:ascii="Arial" w:hAnsi="Arial" w:cs="Arial"/>
          <w:sz w:val="24"/>
          <w:szCs w:val="24"/>
        </w:rPr>
      </w:pPr>
    </w:p>
    <w:p w:rsidR="00A92D5C" w:rsidRDefault="00A92D5C" w:rsidP="00A92D5C">
      <w:pPr>
        <w:spacing w:after="0"/>
        <w:jc w:val="both"/>
        <w:rPr>
          <w:rFonts w:ascii="Arial" w:hAnsi="Arial" w:cs="Arial"/>
          <w:sz w:val="24"/>
          <w:szCs w:val="24"/>
        </w:rPr>
      </w:pPr>
    </w:p>
    <w:p w:rsidR="00A92D5C" w:rsidRDefault="00A92D5C" w:rsidP="00A92D5C">
      <w:pPr>
        <w:spacing w:after="0"/>
        <w:jc w:val="both"/>
        <w:rPr>
          <w:rFonts w:ascii="Arial" w:hAnsi="Arial" w:cs="Arial"/>
          <w:sz w:val="24"/>
          <w:szCs w:val="24"/>
        </w:rPr>
      </w:pPr>
    </w:p>
    <w:p w:rsidR="00A92D5C" w:rsidRDefault="00A92D5C" w:rsidP="00A92D5C">
      <w:pPr>
        <w:spacing w:after="0"/>
        <w:jc w:val="both"/>
        <w:rPr>
          <w:rFonts w:ascii="Arial" w:hAnsi="Arial" w:cs="Arial"/>
          <w:sz w:val="24"/>
          <w:szCs w:val="24"/>
        </w:rPr>
      </w:pPr>
    </w:p>
    <w:p w:rsidR="00A92D5C" w:rsidRDefault="00A92D5C" w:rsidP="00A92D5C">
      <w:pPr>
        <w:spacing w:after="0"/>
        <w:jc w:val="both"/>
        <w:rPr>
          <w:rFonts w:ascii="Arial" w:hAnsi="Arial" w:cs="Arial"/>
          <w:sz w:val="24"/>
          <w:szCs w:val="24"/>
        </w:rPr>
      </w:pPr>
    </w:p>
    <w:p w:rsidR="00A92D5C" w:rsidRDefault="00A92D5C" w:rsidP="00A92D5C">
      <w:pPr>
        <w:spacing w:after="0"/>
        <w:jc w:val="both"/>
        <w:rPr>
          <w:rFonts w:ascii="Arial" w:hAnsi="Arial" w:cs="Arial"/>
          <w:sz w:val="24"/>
          <w:szCs w:val="24"/>
        </w:rPr>
      </w:pPr>
    </w:p>
    <w:p w:rsidR="00A92D5C" w:rsidRDefault="00A92D5C" w:rsidP="00A92D5C">
      <w:pPr>
        <w:spacing w:after="0"/>
        <w:jc w:val="both"/>
        <w:rPr>
          <w:rFonts w:ascii="Arial" w:hAnsi="Arial" w:cs="Arial"/>
          <w:sz w:val="24"/>
          <w:szCs w:val="24"/>
        </w:rPr>
      </w:pPr>
    </w:p>
    <w:p w:rsidR="00A92D5C" w:rsidRDefault="00A92D5C" w:rsidP="00A92D5C">
      <w:pPr>
        <w:spacing w:after="0"/>
        <w:jc w:val="both"/>
        <w:rPr>
          <w:rFonts w:ascii="Arial" w:hAnsi="Arial" w:cs="Arial"/>
          <w:sz w:val="24"/>
          <w:szCs w:val="24"/>
        </w:rPr>
      </w:pPr>
    </w:p>
    <w:p w:rsidR="00A92D5C" w:rsidRDefault="00A92D5C" w:rsidP="00A92D5C">
      <w:pPr>
        <w:spacing w:after="0"/>
        <w:jc w:val="both"/>
        <w:rPr>
          <w:rFonts w:ascii="Arial" w:hAnsi="Arial" w:cs="Arial"/>
          <w:sz w:val="24"/>
          <w:szCs w:val="24"/>
        </w:rPr>
      </w:pPr>
    </w:p>
    <w:p w:rsidR="00A92D5C" w:rsidRDefault="00A92D5C" w:rsidP="00A92D5C">
      <w:pPr>
        <w:spacing w:after="0"/>
        <w:jc w:val="both"/>
        <w:rPr>
          <w:rFonts w:ascii="Arial" w:hAnsi="Arial" w:cs="Arial"/>
          <w:sz w:val="24"/>
          <w:szCs w:val="24"/>
        </w:rPr>
      </w:pPr>
    </w:p>
    <w:p w:rsidR="00A92D5C" w:rsidRDefault="00A92D5C" w:rsidP="00A92D5C">
      <w:pPr>
        <w:spacing w:after="0"/>
        <w:jc w:val="both"/>
        <w:rPr>
          <w:rFonts w:ascii="Arial" w:hAnsi="Arial" w:cs="Arial"/>
          <w:sz w:val="24"/>
          <w:szCs w:val="24"/>
        </w:rPr>
      </w:pPr>
    </w:p>
    <w:p w:rsidR="00A92D5C" w:rsidRDefault="00A92D5C" w:rsidP="00A92D5C">
      <w:pPr>
        <w:spacing w:after="0"/>
        <w:jc w:val="both"/>
        <w:rPr>
          <w:rFonts w:ascii="Arial" w:hAnsi="Arial" w:cs="Arial"/>
          <w:sz w:val="24"/>
          <w:szCs w:val="24"/>
        </w:rPr>
      </w:pPr>
    </w:p>
    <w:p w:rsidR="00A92D5C" w:rsidRDefault="00A92D5C" w:rsidP="00A92D5C">
      <w:pPr>
        <w:spacing w:after="0"/>
        <w:jc w:val="both"/>
        <w:rPr>
          <w:rFonts w:ascii="Arial" w:hAnsi="Arial" w:cs="Arial"/>
          <w:sz w:val="24"/>
          <w:szCs w:val="24"/>
        </w:rPr>
      </w:pPr>
    </w:p>
    <w:p w:rsidR="00B90399" w:rsidRDefault="00B90399" w:rsidP="00A92D5C">
      <w:pPr>
        <w:spacing w:after="0"/>
        <w:jc w:val="both"/>
        <w:rPr>
          <w:rFonts w:ascii="Arial" w:hAnsi="Arial" w:cs="Arial"/>
          <w:sz w:val="24"/>
          <w:szCs w:val="24"/>
        </w:rPr>
      </w:pPr>
    </w:p>
    <w:p w:rsidR="00B90399" w:rsidRDefault="00B90399" w:rsidP="00A92D5C">
      <w:pPr>
        <w:spacing w:after="0"/>
        <w:jc w:val="both"/>
        <w:rPr>
          <w:rFonts w:ascii="Arial" w:hAnsi="Arial" w:cs="Arial"/>
          <w:sz w:val="24"/>
          <w:szCs w:val="24"/>
        </w:rPr>
      </w:pPr>
    </w:p>
    <w:p w:rsidR="00A92D5C" w:rsidRDefault="00A92D5C" w:rsidP="00A92D5C">
      <w:pPr>
        <w:spacing w:after="0"/>
        <w:jc w:val="both"/>
        <w:rPr>
          <w:rFonts w:ascii="Arial" w:hAnsi="Arial" w:cs="Arial"/>
          <w:sz w:val="24"/>
          <w:szCs w:val="24"/>
        </w:rPr>
      </w:pPr>
    </w:p>
    <w:p w:rsidR="00A92D5C" w:rsidRDefault="00A92D5C" w:rsidP="00A92D5C">
      <w:pPr>
        <w:spacing w:after="0"/>
        <w:jc w:val="both"/>
        <w:rPr>
          <w:rFonts w:ascii="Arial" w:hAnsi="Arial" w:cs="Arial"/>
          <w:sz w:val="24"/>
          <w:szCs w:val="24"/>
        </w:rPr>
      </w:pPr>
    </w:p>
    <w:p w:rsidR="00A92D5C" w:rsidRDefault="00A92D5C" w:rsidP="00A92D5C">
      <w:pPr>
        <w:spacing w:after="0"/>
        <w:jc w:val="both"/>
        <w:rPr>
          <w:rFonts w:ascii="Arial" w:hAnsi="Arial" w:cs="Arial"/>
          <w:sz w:val="24"/>
          <w:szCs w:val="24"/>
        </w:rPr>
      </w:pPr>
    </w:p>
    <w:p w:rsidR="00A92D5C" w:rsidRDefault="00A92D5C" w:rsidP="00A92D5C">
      <w:pPr>
        <w:spacing w:after="0"/>
        <w:jc w:val="both"/>
        <w:rPr>
          <w:rFonts w:ascii="Arial" w:hAnsi="Arial" w:cs="Arial"/>
          <w:sz w:val="24"/>
          <w:szCs w:val="24"/>
        </w:rPr>
      </w:pPr>
    </w:p>
    <w:p w:rsidR="00A92D5C" w:rsidRDefault="00A92D5C" w:rsidP="00A92D5C">
      <w:pPr>
        <w:spacing w:after="0"/>
        <w:jc w:val="both"/>
        <w:rPr>
          <w:rFonts w:ascii="Arial" w:hAnsi="Arial" w:cs="Arial"/>
          <w:sz w:val="24"/>
          <w:szCs w:val="24"/>
        </w:rPr>
      </w:pPr>
    </w:p>
    <w:p w:rsidR="00A92D5C" w:rsidRDefault="00A92D5C" w:rsidP="00A92D5C">
      <w:pPr>
        <w:spacing w:after="0"/>
        <w:jc w:val="both"/>
        <w:rPr>
          <w:rFonts w:ascii="Arial" w:hAnsi="Arial" w:cs="Arial"/>
          <w:sz w:val="24"/>
          <w:szCs w:val="24"/>
        </w:rPr>
      </w:pPr>
    </w:p>
    <w:p w:rsidR="00A92D5C" w:rsidRDefault="00A92D5C" w:rsidP="00A92D5C">
      <w:pPr>
        <w:spacing w:after="0"/>
        <w:jc w:val="both"/>
        <w:rPr>
          <w:rFonts w:ascii="Arial" w:hAnsi="Arial" w:cs="Arial"/>
          <w:sz w:val="24"/>
          <w:szCs w:val="24"/>
        </w:rPr>
      </w:pPr>
    </w:p>
    <w:p w:rsidR="001C6996" w:rsidRDefault="001C6996" w:rsidP="00A92D5C">
      <w:pPr>
        <w:spacing w:after="0"/>
        <w:jc w:val="center"/>
        <w:rPr>
          <w:rFonts w:ascii="Arial" w:hAnsi="Arial" w:cs="Arial"/>
          <w:b/>
          <w:sz w:val="24"/>
          <w:szCs w:val="24"/>
        </w:rPr>
      </w:pPr>
      <w:r w:rsidRPr="001C6996">
        <w:rPr>
          <w:rFonts w:ascii="Arial" w:hAnsi="Arial" w:cs="Arial"/>
          <w:b/>
          <w:sz w:val="24"/>
          <w:szCs w:val="24"/>
        </w:rPr>
        <w:lastRenderedPageBreak/>
        <w:t>DEDICATORIA</w:t>
      </w:r>
    </w:p>
    <w:p w:rsidR="001C6996" w:rsidRDefault="001C6996" w:rsidP="00A92D5C">
      <w:pPr>
        <w:spacing w:after="0"/>
        <w:jc w:val="center"/>
        <w:rPr>
          <w:rFonts w:ascii="Arial" w:hAnsi="Arial" w:cs="Arial"/>
          <w:b/>
          <w:sz w:val="24"/>
          <w:szCs w:val="24"/>
        </w:rPr>
      </w:pPr>
    </w:p>
    <w:p w:rsidR="001C6996" w:rsidRPr="001C6996" w:rsidRDefault="001C6996" w:rsidP="00A92D5C">
      <w:pPr>
        <w:spacing w:after="0"/>
        <w:jc w:val="both"/>
        <w:rPr>
          <w:rFonts w:ascii="Arial" w:hAnsi="Arial" w:cs="Arial"/>
          <w:b/>
          <w:sz w:val="24"/>
          <w:szCs w:val="24"/>
        </w:rPr>
      </w:pPr>
      <w:r w:rsidRPr="00FC1ADD">
        <w:rPr>
          <w:rFonts w:ascii="Arial" w:hAnsi="Arial" w:cs="Arial"/>
          <w:sz w:val="24"/>
          <w:szCs w:val="24"/>
        </w:rPr>
        <w:t>Dios creador de la bondad existente, por habernos obsequiado el don de la vida</w:t>
      </w:r>
      <w:r w:rsidR="009D5B8E">
        <w:rPr>
          <w:rFonts w:ascii="Arial" w:hAnsi="Arial" w:cs="Arial"/>
          <w:sz w:val="24"/>
          <w:szCs w:val="24"/>
        </w:rPr>
        <w:t xml:space="preserve">. </w:t>
      </w:r>
      <w:r w:rsidRPr="00FC1ADD">
        <w:rPr>
          <w:rFonts w:ascii="Arial" w:hAnsi="Arial" w:cs="Arial"/>
          <w:sz w:val="24"/>
          <w:szCs w:val="24"/>
        </w:rPr>
        <w:t xml:space="preserve"> A nuestros padres, hermanos y familiares que nos estimularon y apoyaron. Con sinceridad de corazón a todas las personas que nos proporcionaron conocimiento, en especial a mis compañeros de estudio</w:t>
      </w:r>
      <w:r w:rsidR="00A92D5C">
        <w:rPr>
          <w:rFonts w:ascii="Arial" w:hAnsi="Arial" w:cs="Arial"/>
          <w:sz w:val="24"/>
          <w:szCs w:val="24"/>
        </w:rPr>
        <w:t>.</w:t>
      </w:r>
    </w:p>
    <w:p w:rsidR="001C6996" w:rsidRDefault="001C6996" w:rsidP="00A92D5C">
      <w:pPr>
        <w:shd w:val="clear" w:color="auto" w:fill="FFFFFF"/>
        <w:spacing w:after="0"/>
        <w:jc w:val="both"/>
        <w:rPr>
          <w:rFonts w:ascii="Arial" w:hAnsi="Arial" w:cs="Arial"/>
          <w:sz w:val="24"/>
          <w:szCs w:val="24"/>
        </w:rPr>
      </w:pPr>
    </w:p>
    <w:p w:rsidR="009D5B8E" w:rsidRPr="00FC1ADD" w:rsidRDefault="009D5B8E" w:rsidP="00A92D5C">
      <w:pPr>
        <w:shd w:val="clear" w:color="auto" w:fill="FFFFFF"/>
        <w:spacing w:after="0"/>
        <w:jc w:val="both"/>
        <w:rPr>
          <w:rFonts w:ascii="Arial" w:hAnsi="Arial" w:cs="Arial"/>
          <w:sz w:val="24"/>
          <w:szCs w:val="24"/>
        </w:rPr>
      </w:pPr>
    </w:p>
    <w:p w:rsidR="001C6996" w:rsidRPr="00FC1ADD" w:rsidRDefault="001C6996" w:rsidP="00A92D5C">
      <w:pPr>
        <w:shd w:val="clear" w:color="auto" w:fill="FFFFFF"/>
        <w:spacing w:after="0"/>
        <w:jc w:val="both"/>
        <w:rPr>
          <w:rFonts w:ascii="Arial" w:hAnsi="Arial" w:cs="Arial"/>
          <w:sz w:val="24"/>
          <w:szCs w:val="24"/>
        </w:rPr>
      </w:pPr>
      <w:r w:rsidRPr="00FC1ADD">
        <w:rPr>
          <w:rFonts w:ascii="Arial" w:hAnsi="Arial" w:cs="Arial"/>
          <w:sz w:val="24"/>
          <w:szCs w:val="24"/>
        </w:rPr>
        <w:t>Cruz Emilia Mena Agualimpia</w:t>
      </w:r>
    </w:p>
    <w:p w:rsidR="001C6996" w:rsidRPr="00FC1ADD" w:rsidRDefault="001C6996" w:rsidP="00A92D5C">
      <w:pPr>
        <w:shd w:val="clear" w:color="auto" w:fill="FFFFFF"/>
        <w:spacing w:after="0"/>
        <w:jc w:val="both"/>
        <w:rPr>
          <w:rFonts w:ascii="Arial" w:hAnsi="Arial" w:cs="Arial"/>
          <w:sz w:val="24"/>
          <w:szCs w:val="24"/>
        </w:rPr>
      </w:pPr>
    </w:p>
    <w:p w:rsidR="001C6996" w:rsidRPr="00FC1ADD" w:rsidRDefault="001C6996" w:rsidP="00A92D5C">
      <w:pPr>
        <w:shd w:val="clear" w:color="auto" w:fill="FFFFFF"/>
        <w:spacing w:after="0"/>
        <w:jc w:val="both"/>
        <w:rPr>
          <w:rFonts w:ascii="Arial" w:hAnsi="Arial" w:cs="Arial"/>
          <w:sz w:val="24"/>
          <w:szCs w:val="24"/>
        </w:rPr>
      </w:pPr>
      <w:r w:rsidRPr="00FC1ADD">
        <w:rPr>
          <w:rFonts w:ascii="Arial" w:hAnsi="Arial" w:cs="Arial"/>
          <w:sz w:val="24"/>
          <w:szCs w:val="24"/>
        </w:rPr>
        <w:t>Francia Helena Chaverra</w:t>
      </w:r>
    </w:p>
    <w:p w:rsidR="009D5B8E" w:rsidRDefault="009D5B8E" w:rsidP="00A92D5C">
      <w:pPr>
        <w:spacing w:before="240" w:after="0"/>
        <w:rPr>
          <w:rFonts w:ascii="Arial" w:hAnsi="Arial" w:cs="Arial"/>
          <w:sz w:val="24"/>
          <w:szCs w:val="24"/>
        </w:rPr>
      </w:pPr>
    </w:p>
    <w:p w:rsidR="00A92D5C" w:rsidRDefault="00A92D5C" w:rsidP="00A92D5C">
      <w:pPr>
        <w:spacing w:before="240" w:after="0"/>
        <w:rPr>
          <w:rFonts w:ascii="Arial" w:hAnsi="Arial" w:cs="Arial"/>
          <w:sz w:val="24"/>
          <w:szCs w:val="24"/>
        </w:rPr>
      </w:pPr>
    </w:p>
    <w:p w:rsidR="00A92D5C" w:rsidRDefault="00A92D5C" w:rsidP="00A92D5C">
      <w:pPr>
        <w:spacing w:before="240" w:after="0"/>
        <w:rPr>
          <w:rFonts w:ascii="Arial" w:hAnsi="Arial" w:cs="Arial"/>
          <w:sz w:val="24"/>
          <w:szCs w:val="24"/>
        </w:rPr>
      </w:pPr>
    </w:p>
    <w:p w:rsidR="00A92D5C" w:rsidRDefault="00A92D5C" w:rsidP="00A92D5C">
      <w:pPr>
        <w:spacing w:before="240" w:after="0"/>
        <w:rPr>
          <w:rFonts w:ascii="Arial" w:hAnsi="Arial" w:cs="Arial"/>
          <w:sz w:val="24"/>
          <w:szCs w:val="24"/>
        </w:rPr>
      </w:pPr>
    </w:p>
    <w:p w:rsidR="00A92D5C" w:rsidRDefault="00A92D5C" w:rsidP="00A92D5C">
      <w:pPr>
        <w:spacing w:before="240" w:after="0"/>
        <w:rPr>
          <w:rFonts w:ascii="Arial" w:hAnsi="Arial" w:cs="Arial"/>
          <w:sz w:val="24"/>
          <w:szCs w:val="24"/>
        </w:rPr>
      </w:pPr>
    </w:p>
    <w:p w:rsidR="00A92D5C" w:rsidRDefault="00A92D5C" w:rsidP="00A92D5C">
      <w:pPr>
        <w:spacing w:before="240" w:after="0"/>
        <w:rPr>
          <w:rFonts w:ascii="Arial" w:hAnsi="Arial" w:cs="Arial"/>
          <w:sz w:val="24"/>
          <w:szCs w:val="24"/>
        </w:rPr>
      </w:pPr>
    </w:p>
    <w:p w:rsidR="00A92D5C" w:rsidRDefault="00A92D5C" w:rsidP="00A92D5C">
      <w:pPr>
        <w:spacing w:before="240" w:after="0"/>
        <w:rPr>
          <w:rFonts w:ascii="Arial" w:hAnsi="Arial" w:cs="Arial"/>
          <w:sz w:val="24"/>
          <w:szCs w:val="24"/>
        </w:rPr>
      </w:pPr>
    </w:p>
    <w:p w:rsidR="00A92D5C" w:rsidRDefault="00A92D5C" w:rsidP="00A92D5C">
      <w:pPr>
        <w:spacing w:before="240" w:after="0"/>
        <w:rPr>
          <w:rFonts w:ascii="Arial" w:hAnsi="Arial" w:cs="Arial"/>
          <w:sz w:val="24"/>
          <w:szCs w:val="24"/>
        </w:rPr>
      </w:pPr>
    </w:p>
    <w:p w:rsidR="00A92D5C" w:rsidRDefault="00A92D5C" w:rsidP="00A92D5C">
      <w:pPr>
        <w:spacing w:before="240" w:after="0"/>
        <w:rPr>
          <w:rFonts w:ascii="Arial" w:hAnsi="Arial" w:cs="Arial"/>
          <w:sz w:val="24"/>
          <w:szCs w:val="24"/>
        </w:rPr>
      </w:pPr>
    </w:p>
    <w:p w:rsidR="00A92D5C" w:rsidRDefault="00A92D5C" w:rsidP="00A92D5C">
      <w:pPr>
        <w:spacing w:before="240" w:after="0"/>
        <w:rPr>
          <w:rFonts w:ascii="Arial" w:hAnsi="Arial" w:cs="Arial"/>
          <w:sz w:val="24"/>
          <w:szCs w:val="24"/>
        </w:rPr>
      </w:pPr>
    </w:p>
    <w:p w:rsidR="00A92D5C" w:rsidRDefault="00A92D5C" w:rsidP="00A92D5C">
      <w:pPr>
        <w:spacing w:before="240" w:after="0"/>
        <w:rPr>
          <w:rFonts w:ascii="Arial" w:hAnsi="Arial" w:cs="Arial"/>
          <w:sz w:val="24"/>
          <w:szCs w:val="24"/>
        </w:rPr>
      </w:pPr>
    </w:p>
    <w:p w:rsidR="00A92D5C" w:rsidRDefault="00A92D5C" w:rsidP="00A92D5C">
      <w:pPr>
        <w:spacing w:before="240" w:after="0"/>
        <w:rPr>
          <w:rFonts w:ascii="Arial" w:hAnsi="Arial" w:cs="Arial"/>
          <w:sz w:val="24"/>
          <w:szCs w:val="24"/>
        </w:rPr>
      </w:pPr>
    </w:p>
    <w:p w:rsidR="00A92D5C" w:rsidRDefault="00A92D5C" w:rsidP="00A92D5C">
      <w:pPr>
        <w:spacing w:before="240" w:after="0"/>
        <w:rPr>
          <w:rFonts w:ascii="Arial" w:hAnsi="Arial" w:cs="Arial"/>
          <w:sz w:val="24"/>
          <w:szCs w:val="24"/>
        </w:rPr>
      </w:pPr>
    </w:p>
    <w:p w:rsidR="00A92D5C" w:rsidRDefault="00A92D5C" w:rsidP="00A92D5C">
      <w:pPr>
        <w:spacing w:before="240" w:after="0"/>
        <w:rPr>
          <w:rFonts w:ascii="Arial" w:hAnsi="Arial" w:cs="Arial"/>
          <w:sz w:val="24"/>
          <w:szCs w:val="24"/>
        </w:rPr>
      </w:pPr>
    </w:p>
    <w:p w:rsidR="00A92D5C" w:rsidRDefault="00A92D5C" w:rsidP="00A92D5C">
      <w:pPr>
        <w:spacing w:before="240" w:after="0"/>
        <w:rPr>
          <w:rFonts w:ascii="Arial" w:hAnsi="Arial" w:cs="Arial"/>
          <w:sz w:val="24"/>
          <w:szCs w:val="24"/>
        </w:rPr>
      </w:pPr>
    </w:p>
    <w:p w:rsidR="00A92D5C" w:rsidRDefault="00A92D5C" w:rsidP="00A92D5C">
      <w:pPr>
        <w:spacing w:before="240" w:after="0"/>
        <w:rPr>
          <w:rFonts w:ascii="Arial" w:hAnsi="Arial" w:cs="Arial"/>
          <w:sz w:val="24"/>
          <w:szCs w:val="24"/>
        </w:rPr>
      </w:pPr>
    </w:p>
    <w:p w:rsidR="00A92D5C" w:rsidRDefault="00A92D5C" w:rsidP="00A92D5C">
      <w:pPr>
        <w:spacing w:before="240" w:after="0"/>
        <w:rPr>
          <w:rFonts w:ascii="Arial" w:hAnsi="Arial" w:cs="Arial"/>
          <w:sz w:val="24"/>
          <w:szCs w:val="24"/>
        </w:rPr>
      </w:pPr>
    </w:p>
    <w:p w:rsidR="00A92D5C" w:rsidRDefault="00A92D5C" w:rsidP="00A92D5C">
      <w:pPr>
        <w:spacing w:before="240" w:after="0"/>
        <w:rPr>
          <w:rFonts w:ascii="Arial" w:hAnsi="Arial" w:cs="Arial"/>
          <w:sz w:val="24"/>
          <w:szCs w:val="24"/>
        </w:rPr>
      </w:pPr>
    </w:p>
    <w:p w:rsidR="00B90399" w:rsidRDefault="00B90399" w:rsidP="00A92D5C">
      <w:pPr>
        <w:tabs>
          <w:tab w:val="left" w:pos="2460"/>
        </w:tabs>
        <w:jc w:val="center"/>
        <w:rPr>
          <w:rFonts w:ascii="Arial" w:hAnsi="Arial" w:cs="Arial"/>
          <w:sz w:val="24"/>
          <w:szCs w:val="24"/>
        </w:rPr>
      </w:pPr>
    </w:p>
    <w:p w:rsidR="009D5B8E" w:rsidRDefault="009D5B8E" w:rsidP="00A92D5C">
      <w:pPr>
        <w:tabs>
          <w:tab w:val="left" w:pos="2460"/>
        </w:tabs>
        <w:jc w:val="center"/>
        <w:rPr>
          <w:rFonts w:ascii="Arial" w:hAnsi="Arial" w:cs="Arial"/>
          <w:b/>
          <w:color w:val="000000"/>
          <w:sz w:val="24"/>
          <w:szCs w:val="24"/>
        </w:rPr>
      </w:pPr>
      <w:r w:rsidRPr="00265B2A">
        <w:rPr>
          <w:rFonts w:ascii="Arial" w:hAnsi="Arial" w:cs="Arial"/>
          <w:b/>
          <w:color w:val="000000"/>
          <w:sz w:val="24"/>
          <w:szCs w:val="24"/>
        </w:rPr>
        <w:lastRenderedPageBreak/>
        <w:t>NOTA DE ACEPTACIÓN</w:t>
      </w:r>
    </w:p>
    <w:p w:rsidR="00A92D5C" w:rsidRPr="00265B2A" w:rsidRDefault="00A92D5C" w:rsidP="00A92D5C">
      <w:pPr>
        <w:tabs>
          <w:tab w:val="left" w:pos="2460"/>
        </w:tabs>
        <w:jc w:val="center"/>
        <w:rPr>
          <w:rFonts w:ascii="Arial" w:hAnsi="Arial" w:cs="Arial"/>
          <w:b/>
          <w:color w:val="000000"/>
          <w:sz w:val="24"/>
          <w:szCs w:val="24"/>
        </w:rPr>
      </w:pPr>
    </w:p>
    <w:p w:rsidR="009D5B8E" w:rsidRPr="00265B2A" w:rsidRDefault="009D5B8E" w:rsidP="00A92D5C">
      <w:pPr>
        <w:rPr>
          <w:rFonts w:ascii="Arial" w:hAnsi="Arial" w:cs="Arial"/>
          <w:sz w:val="24"/>
          <w:szCs w:val="24"/>
        </w:rPr>
      </w:pPr>
      <w:r w:rsidRPr="00265B2A">
        <w:rPr>
          <w:rFonts w:ascii="Arial" w:hAnsi="Arial" w:cs="Arial"/>
          <w:sz w:val="24"/>
          <w:szCs w:val="24"/>
        </w:rPr>
        <w:t>__________________________________________</w:t>
      </w:r>
    </w:p>
    <w:p w:rsidR="009D5B8E" w:rsidRPr="00265B2A" w:rsidRDefault="009D5B8E" w:rsidP="00A92D5C">
      <w:pPr>
        <w:tabs>
          <w:tab w:val="left" w:pos="2880"/>
        </w:tabs>
        <w:rPr>
          <w:rFonts w:ascii="Arial" w:hAnsi="Arial" w:cs="Arial"/>
          <w:sz w:val="24"/>
          <w:szCs w:val="24"/>
        </w:rPr>
      </w:pPr>
      <w:r w:rsidRPr="00265B2A">
        <w:rPr>
          <w:rFonts w:ascii="Arial" w:hAnsi="Arial" w:cs="Arial"/>
          <w:sz w:val="24"/>
          <w:szCs w:val="24"/>
        </w:rPr>
        <w:t>__________________________________________</w:t>
      </w:r>
    </w:p>
    <w:p w:rsidR="009D5B8E" w:rsidRPr="00265B2A" w:rsidRDefault="009D5B8E" w:rsidP="00A92D5C">
      <w:pPr>
        <w:tabs>
          <w:tab w:val="left" w:pos="2880"/>
        </w:tabs>
        <w:rPr>
          <w:rFonts w:ascii="Arial" w:hAnsi="Arial" w:cs="Arial"/>
          <w:sz w:val="24"/>
          <w:szCs w:val="24"/>
        </w:rPr>
      </w:pPr>
      <w:r w:rsidRPr="00265B2A">
        <w:rPr>
          <w:rFonts w:ascii="Arial" w:hAnsi="Arial" w:cs="Arial"/>
          <w:sz w:val="24"/>
          <w:szCs w:val="24"/>
        </w:rPr>
        <w:t>__________________________________________</w:t>
      </w:r>
    </w:p>
    <w:p w:rsidR="009D5B8E" w:rsidRPr="00265B2A" w:rsidRDefault="009D5B8E" w:rsidP="00A92D5C">
      <w:pPr>
        <w:tabs>
          <w:tab w:val="left" w:pos="2880"/>
        </w:tabs>
        <w:rPr>
          <w:rFonts w:ascii="Arial" w:hAnsi="Arial" w:cs="Arial"/>
          <w:sz w:val="24"/>
          <w:szCs w:val="24"/>
        </w:rPr>
      </w:pPr>
      <w:r w:rsidRPr="00265B2A">
        <w:rPr>
          <w:rFonts w:ascii="Arial" w:hAnsi="Arial" w:cs="Arial"/>
          <w:sz w:val="24"/>
          <w:szCs w:val="24"/>
        </w:rPr>
        <w:t>__________________________________________</w:t>
      </w:r>
    </w:p>
    <w:p w:rsidR="009D5B8E" w:rsidRPr="00265B2A" w:rsidRDefault="009D5B8E" w:rsidP="00A92D5C">
      <w:pPr>
        <w:tabs>
          <w:tab w:val="left" w:pos="2880"/>
        </w:tabs>
        <w:rPr>
          <w:rFonts w:ascii="Arial" w:hAnsi="Arial" w:cs="Arial"/>
          <w:sz w:val="24"/>
          <w:szCs w:val="24"/>
        </w:rPr>
      </w:pPr>
      <w:r w:rsidRPr="00265B2A">
        <w:rPr>
          <w:rFonts w:ascii="Arial" w:hAnsi="Arial" w:cs="Arial"/>
          <w:sz w:val="24"/>
          <w:szCs w:val="24"/>
        </w:rPr>
        <w:t>__________________________________________</w:t>
      </w:r>
    </w:p>
    <w:p w:rsidR="009D5B8E" w:rsidRPr="00265B2A" w:rsidRDefault="009D5B8E" w:rsidP="00A92D5C">
      <w:pPr>
        <w:rPr>
          <w:rFonts w:ascii="Arial" w:hAnsi="Arial" w:cs="Arial"/>
          <w:sz w:val="24"/>
          <w:szCs w:val="24"/>
        </w:rPr>
      </w:pPr>
      <w:r w:rsidRPr="00265B2A">
        <w:rPr>
          <w:rFonts w:ascii="Arial" w:hAnsi="Arial" w:cs="Arial"/>
          <w:sz w:val="24"/>
          <w:szCs w:val="24"/>
        </w:rPr>
        <w:t xml:space="preserve"> _________________________________________</w:t>
      </w:r>
    </w:p>
    <w:p w:rsidR="009D5B8E" w:rsidRPr="00265B2A" w:rsidRDefault="009D5B8E" w:rsidP="00A92D5C">
      <w:pPr>
        <w:rPr>
          <w:rFonts w:ascii="Arial" w:hAnsi="Arial" w:cs="Arial"/>
          <w:sz w:val="24"/>
          <w:szCs w:val="24"/>
        </w:rPr>
      </w:pPr>
      <w:r w:rsidRPr="00265B2A">
        <w:rPr>
          <w:rFonts w:ascii="Arial" w:hAnsi="Arial" w:cs="Arial"/>
          <w:sz w:val="24"/>
          <w:szCs w:val="24"/>
        </w:rPr>
        <w:t>_________________________________________</w:t>
      </w:r>
    </w:p>
    <w:p w:rsidR="009D5B8E" w:rsidRPr="00265B2A" w:rsidRDefault="009D5B8E" w:rsidP="00A92D5C">
      <w:pPr>
        <w:rPr>
          <w:rFonts w:ascii="Arial" w:hAnsi="Arial" w:cs="Arial"/>
          <w:sz w:val="24"/>
          <w:szCs w:val="24"/>
        </w:rPr>
      </w:pPr>
    </w:p>
    <w:p w:rsidR="009D5B8E" w:rsidRPr="00265B2A" w:rsidRDefault="009D5B8E" w:rsidP="00A92D5C">
      <w:pPr>
        <w:tabs>
          <w:tab w:val="left" w:pos="3150"/>
        </w:tabs>
        <w:rPr>
          <w:rFonts w:ascii="Arial" w:hAnsi="Arial" w:cs="Arial"/>
          <w:sz w:val="24"/>
          <w:szCs w:val="24"/>
        </w:rPr>
      </w:pPr>
      <w:r w:rsidRPr="00265B2A">
        <w:rPr>
          <w:rFonts w:ascii="Arial" w:hAnsi="Arial" w:cs="Arial"/>
          <w:sz w:val="24"/>
          <w:szCs w:val="24"/>
        </w:rPr>
        <w:t>Jurado # 1</w:t>
      </w:r>
    </w:p>
    <w:p w:rsidR="009D5B8E" w:rsidRPr="00265B2A" w:rsidRDefault="009D5B8E" w:rsidP="00A92D5C">
      <w:pPr>
        <w:tabs>
          <w:tab w:val="left" w:pos="3225"/>
        </w:tabs>
        <w:rPr>
          <w:rFonts w:ascii="Arial" w:hAnsi="Arial" w:cs="Arial"/>
          <w:sz w:val="24"/>
          <w:szCs w:val="24"/>
        </w:rPr>
      </w:pPr>
      <w:r w:rsidRPr="00265B2A">
        <w:rPr>
          <w:rFonts w:ascii="Arial" w:hAnsi="Arial" w:cs="Arial"/>
          <w:sz w:val="24"/>
          <w:szCs w:val="24"/>
        </w:rPr>
        <w:t>_________________________________________</w:t>
      </w:r>
    </w:p>
    <w:p w:rsidR="009D5B8E" w:rsidRPr="00265B2A" w:rsidRDefault="009D5B8E" w:rsidP="00A92D5C">
      <w:pPr>
        <w:tabs>
          <w:tab w:val="left" w:pos="3210"/>
        </w:tabs>
        <w:rPr>
          <w:rFonts w:ascii="Arial" w:hAnsi="Arial" w:cs="Arial"/>
          <w:sz w:val="24"/>
          <w:szCs w:val="24"/>
        </w:rPr>
      </w:pPr>
    </w:p>
    <w:p w:rsidR="009D5B8E" w:rsidRPr="00265B2A" w:rsidRDefault="009D5B8E" w:rsidP="00A92D5C">
      <w:pPr>
        <w:tabs>
          <w:tab w:val="left" w:pos="3210"/>
        </w:tabs>
        <w:rPr>
          <w:rFonts w:ascii="Arial" w:hAnsi="Arial" w:cs="Arial"/>
          <w:sz w:val="24"/>
          <w:szCs w:val="24"/>
        </w:rPr>
      </w:pPr>
      <w:r w:rsidRPr="00265B2A">
        <w:rPr>
          <w:rFonts w:ascii="Arial" w:hAnsi="Arial" w:cs="Arial"/>
          <w:sz w:val="24"/>
          <w:szCs w:val="24"/>
        </w:rPr>
        <w:t xml:space="preserve">  Jurado # 2</w:t>
      </w:r>
    </w:p>
    <w:p w:rsidR="009D5B8E" w:rsidRPr="00265B2A" w:rsidRDefault="009D5B8E" w:rsidP="00A92D5C">
      <w:pPr>
        <w:tabs>
          <w:tab w:val="left" w:pos="3210"/>
        </w:tabs>
        <w:rPr>
          <w:rFonts w:ascii="Arial" w:hAnsi="Arial" w:cs="Arial"/>
          <w:sz w:val="24"/>
          <w:szCs w:val="24"/>
        </w:rPr>
      </w:pPr>
      <w:r w:rsidRPr="00265B2A">
        <w:rPr>
          <w:rFonts w:ascii="Arial" w:hAnsi="Arial" w:cs="Arial"/>
          <w:sz w:val="24"/>
          <w:szCs w:val="24"/>
        </w:rPr>
        <w:t>_________________________________________</w:t>
      </w:r>
    </w:p>
    <w:p w:rsidR="009D5B8E" w:rsidRPr="00265B2A" w:rsidRDefault="009D5B8E" w:rsidP="00A92D5C">
      <w:pPr>
        <w:tabs>
          <w:tab w:val="left" w:pos="3736"/>
        </w:tabs>
        <w:rPr>
          <w:rFonts w:ascii="Arial" w:hAnsi="Arial" w:cs="Arial"/>
          <w:sz w:val="24"/>
          <w:szCs w:val="24"/>
        </w:rPr>
      </w:pPr>
    </w:p>
    <w:p w:rsidR="009D5B8E" w:rsidRPr="00265B2A" w:rsidRDefault="009D5B8E" w:rsidP="00A92D5C">
      <w:pPr>
        <w:tabs>
          <w:tab w:val="left" w:pos="3736"/>
        </w:tabs>
        <w:rPr>
          <w:rFonts w:ascii="Arial" w:hAnsi="Arial" w:cs="Arial"/>
          <w:sz w:val="24"/>
          <w:szCs w:val="24"/>
        </w:rPr>
      </w:pPr>
    </w:p>
    <w:p w:rsidR="009D5B8E" w:rsidRPr="00265B2A" w:rsidRDefault="009D5B8E" w:rsidP="00A92D5C">
      <w:pPr>
        <w:tabs>
          <w:tab w:val="left" w:pos="3736"/>
        </w:tabs>
        <w:rPr>
          <w:rFonts w:ascii="Arial" w:hAnsi="Arial" w:cs="Arial"/>
          <w:sz w:val="24"/>
          <w:szCs w:val="24"/>
        </w:rPr>
      </w:pPr>
      <w:r w:rsidRPr="00265B2A">
        <w:rPr>
          <w:rFonts w:ascii="Arial" w:hAnsi="Arial" w:cs="Arial"/>
          <w:sz w:val="24"/>
          <w:szCs w:val="24"/>
        </w:rPr>
        <w:t>Jurado # 3</w:t>
      </w:r>
    </w:p>
    <w:p w:rsidR="009D5B8E" w:rsidRPr="00265B2A" w:rsidRDefault="009D5B8E" w:rsidP="00A92D5C">
      <w:pPr>
        <w:tabs>
          <w:tab w:val="left" w:pos="3736"/>
        </w:tabs>
        <w:rPr>
          <w:rFonts w:ascii="Arial" w:hAnsi="Arial" w:cs="Arial"/>
          <w:sz w:val="24"/>
          <w:szCs w:val="24"/>
        </w:rPr>
      </w:pPr>
      <w:r w:rsidRPr="00265B2A">
        <w:rPr>
          <w:rFonts w:ascii="Arial" w:hAnsi="Arial" w:cs="Arial"/>
          <w:sz w:val="24"/>
          <w:szCs w:val="24"/>
        </w:rPr>
        <w:t>__________________________________________</w:t>
      </w:r>
    </w:p>
    <w:p w:rsidR="009D5B8E" w:rsidRPr="00265B2A" w:rsidRDefault="009D5B8E" w:rsidP="00A92D5C">
      <w:pPr>
        <w:rPr>
          <w:rFonts w:ascii="Arial" w:hAnsi="Arial" w:cs="Arial"/>
          <w:sz w:val="24"/>
          <w:szCs w:val="24"/>
        </w:rPr>
      </w:pPr>
    </w:p>
    <w:p w:rsidR="009D5B8E" w:rsidRDefault="009D5B8E" w:rsidP="00A92D5C">
      <w:pPr>
        <w:rPr>
          <w:rFonts w:ascii="Arial" w:hAnsi="Arial" w:cs="Arial"/>
          <w:sz w:val="24"/>
          <w:szCs w:val="24"/>
        </w:rPr>
      </w:pPr>
    </w:p>
    <w:p w:rsidR="00A92D5C" w:rsidRDefault="00A92D5C" w:rsidP="00A92D5C">
      <w:pPr>
        <w:rPr>
          <w:rFonts w:ascii="Arial" w:hAnsi="Arial" w:cs="Arial"/>
          <w:sz w:val="24"/>
          <w:szCs w:val="24"/>
        </w:rPr>
      </w:pPr>
    </w:p>
    <w:p w:rsidR="00A92D5C" w:rsidRDefault="00A92D5C" w:rsidP="00A92D5C">
      <w:pPr>
        <w:rPr>
          <w:rFonts w:ascii="Arial" w:hAnsi="Arial" w:cs="Arial"/>
          <w:sz w:val="24"/>
          <w:szCs w:val="24"/>
        </w:rPr>
      </w:pPr>
    </w:p>
    <w:p w:rsidR="00A92D5C" w:rsidRPr="00265B2A" w:rsidRDefault="00A92D5C" w:rsidP="00A92D5C">
      <w:pPr>
        <w:rPr>
          <w:rFonts w:ascii="Arial" w:hAnsi="Arial" w:cs="Arial"/>
          <w:sz w:val="24"/>
          <w:szCs w:val="24"/>
        </w:rPr>
      </w:pPr>
    </w:p>
    <w:p w:rsidR="009D5B8E" w:rsidRPr="00265B2A" w:rsidRDefault="009D5B8E" w:rsidP="00A92D5C">
      <w:pPr>
        <w:spacing w:after="0"/>
        <w:jc w:val="center"/>
        <w:rPr>
          <w:rFonts w:ascii="Arial" w:hAnsi="Arial" w:cs="Arial"/>
          <w:b/>
          <w:color w:val="000000"/>
          <w:sz w:val="24"/>
          <w:szCs w:val="24"/>
        </w:rPr>
      </w:pPr>
      <w:r w:rsidRPr="00265B2A">
        <w:rPr>
          <w:rFonts w:ascii="Arial" w:hAnsi="Arial" w:cs="Arial"/>
          <w:color w:val="000000"/>
          <w:sz w:val="24"/>
          <w:szCs w:val="24"/>
        </w:rPr>
        <w:t>Istmina, Chocó 25 de Enero 2014</w:t>
      </w:r>
    </w:p>
    <w:p w:rsidR="00A92D5C" w:rsidRDefault="00A92D5C" w:rsidP="00A92D5C">
      <w:pPr>
        <w:pStyle w:val="normal0"/>
        <w:tabs>
          <w:tab w:val="left" w:pos="3405"/>
        </w:tabs>
        <w:spacing w:line="276" w:lineRule="auto"/>
        <w:jc w:val="center"/>
        <w:rPr>
          <w:rFonts w:ascii="Arial" w:eastAsia="Arial" w:hAnsi="Arial" w:cs="Arial"/>
          <w:b/>
          <w:sz w:val="24"/>
        </w:rPr>
      </w:pPr>
    </w:p>
    <w:p w:rsidR="00B90399" w:rsidRDefault="00B90399" w:rsidP="00A92D5C">
      <w:pPr>
        <w:pStyle w:val="normal0"/>
        <w:tabs>
          <w:tab w:val="left" w:pos="3405"/>
        </w:tabs>
        <w:spacing w:line="276" w:lineRule="auto"/>
        <w:jc w:val="center"/>
        <w:rPr>
          <w:rFonts w:ascii="Arial" w:eastAsia="Arial" w:hAnsi="Arial" w:cs="Arial"/>
          <w:b/>
          <w:sz w:val="24"/>
        </w:rPr>
      </w:pPr>
    </w:p>
    <w:p w:rsidR="00CB05CA" w:rsidRPr="009A6C74" w:rsidRDefault="00CB05CA" w:rsidP="00CB05CA">
      <w:pPr>
        <w:pStyle w:val="normal0"/>
        <w:tabs>
          <w:tab w:val="left" w:pos="3405"/>
        </w:tabs>
        <w:spacing w:line="276" w:lineRule="auto"/>
        <w:jc w:val="center"/>
        <w:rPr>
          <w:b/>
        </w:rPr>
      </w:pPr>
      <w:r w:rsidRPr="009A6C74">
        <w:rPr>
          <w:rFonts w:ascii="Arial" w:eastAsia="Arial" w:hAnsi="Arial" w:cs="Arial"/>
          <w:b/>
          <w:sz w:val="24"/>
        </w:rPr>
        <w:lastRenderedPageBreak/>
        <w:t>TABLA DE CONTENIDO</w:t>
      </w:r>
    </w:p>
    <w:p w:rsidR="00CB05CA" w:rsidRPr="004C5529" w:rsidRDefault="00CB05CA" w:rsidP="00CB05CA">
      <w:pPr>
        <w:pStyle w:val="normal0"/>
        <w:tabs>
          <w:tab w:val="left" w:pos="3405"/>
        </w:tabs>
        <w:spacing w:line="276" w:lineRule="auto"/>
      </w:pPr>
      <w:r w:rsidRPr="004C5529">
        <w:rPr>
          <w:rFonts w:ascii="Arial" w:eastAsia="Arial" w:hAnsi="Arial" w:cs="Arial"/>
          <w:sz w:val="24"/>
        </w:rPr>
        <w:t>INTRODUCCIÓN</w:t>
      </w:r>
      <w:r w:rsidR="007611B7" w:rsidRPr="004C5529">
        <w:rPr>
          <w:rFonts w:ascii="Arial" w:eastAsia="Arial" w:hAnsi="Arial" w:cs="Arial"/>
          <w:sz w:val="24"/>
        </w:rPr>
        <w:t>………………………………………………………………..</w:t>
      </w:r>
      <w:r w:rsidR="00B110A8">
        <w:rPr>
          <w:rFonts w:ascii="Arial" w:eastAsia="Arial" w:hAnsi="Arial" w:cs="Arial"/>
          <w:sz w:val="24"/>
        </w:rPr>
        <w:t>.</w:t>
      </w:r>
      <w:r w:rsidRPr="004C5529">
        <w:rPr>
          <w:rFonts w:ascii="Arial" w:eastAsia="Arial" w:hAnsi="Arial" w:cs="Arial"/>
          <w:sz w:val="24"/>
        </w:rPr>
        <w:t>12</w:t>
      </w:r>
    </w:p>
    <w:p w:rsidR="00CB05CA" w:rsidRPr="004C5529" w:rsidRDefault="007611B7" w:rsidP="00CB05CA">
      <w:pPr>
        <w:pStyle w:val="normal0"/>
        <w:tabs>
          <w:tab w:val="left" w:pos="3405"/>
        </w:tabs>
        <w:spacing w:line="276" w:lineRule="auto"/>
      </w:pPr>
      <w:r w:rsidRPr="004C5529">
        <w:rPr>
          <w:rFonts w:ascii="Arial" w:eastAsia="Arial" w:hAnsi="Arial" w:cs="Arial"/>
          <w:sz w:val="24"/>
        </w:rPr>
        <w:t>1. PROBLEMATIZACIÓN………………………………………………………</w:t>
      </w:r>
      <w:r w:rsidR="00B110A8">
        <w:rPr>
          <w:rFonts w:ascii="Arial" w:eastAsia="Arial" w:hAnsi="Arial" w:cs="Arial"/>
          <w:sz w:val="24"/>
        </w:rPr>
        <w:t>.</w:t>
      </w:r>
      <w:r w:rsidR="00CB05CA" w:rsidRPr="004C5529">
        <w:rPr>
          <w:rFonts w:ascii="Arial" w:eastAsia="Arial" w:hAnsi="Arial" w:cs="Arial"/>
          <w:sz w:val="24"/>
        </w:rPr>
        <w:t>14</w:t>
      </w:r>
    </w:p>
    <w:p w:rsidR="00CB05CA" w:rsidRPr="004C5529" w:rsidRDefault="00CB05CA" w:rsidP="00CB05CA">
      <w:pPr>
        <w:pStyle w:val="normal0"/>
        <w:tabs>
          <w:tab w:val="left" w:pos="3405"/>
        </w:tabs>
        <w:spacing w:line="276" w:lineRule="auto"/>
      </w:pPr>
      <w:r w:rsidRPr="004C5529">
        <w:rPr>
          <w:rFonts w:ascii="Arial" w:eastAsia="Arial" w:hAnsi="Arial" w:cs="Arial"/>
          <w:sz w:val="24"/>
        </w:rPr>
        <w:t>1.1TÍTU</w:t>
      </w:r>
      <w:r w:rsidR="007611B7" w:rsidRPr="004C5529">
        <w:rPr>
          <w:rFonts w:ascii="Arial" w:eastAsia="Arial" w:hAnsi="Arial" w:cs="Arial"/>
          <w:sz w:val="24"/>
        </w:rPr>
        <w:t>LO………………………………………………………………………</w:t>
      </w:r>
      <w:r w:rsidR="00B110A8">
        <w:rPr>
          <w:rFonts w:ascii="Arial" w:eastAsia="Arial" w:hAnsi="Arial" w:cs="Arial"/>
          <w:sz w:val="24"/>
        </w:rPr>
        <w:t>.</w:t>
      </w:r>
      <w:r w:rsidR="007611B7" w:rsidRPr="004C5529">
        <w:rPr>
          <w:rFonts w:ascii="Arial" w:eastAsia="Arial" w:hAnsi="Arial" w:cs="Arial"/>
          <w:sz w:val="24"/>
        </w:rPr>
        <w:t>..</w:t>
      </w:r>
      <w:r w:rsidRPr="004C5529">
        <w:rPr>
          <w:rFonts w:ascii="Arial" w:eastAsia="Arial" w:hAnsi="Arial" w:cs="Arial"/>
          <w:sz w:val="24"/>
        </w:rPr>
        <w:t>14</w:t>
      </w:r>
    </w:p>
    <w:p w:rsidR="00CB05CA" w:rsidRPr="004C5529" w:rsidRDefault="00CB05CA" w:rsidP="00CB05CA">
      <w:pPr>
        <w:pStyle w:val="normal0"/>
        <w:tabs>
          <w:tab w:val="left" w:pos="3405"/>
        </w:tabs>
        <w:spacing w:line="276" w:lineRule="auto"/>
        <w:rPr>
          <w:rFonts w:ascii="Arial" w:eastAsia="Arial" w:hAnsi="Arial" w:cs="Arial"/>
          <w:sz w:val="24"/>
        </w:rPr>
      </w:pPr>
      <w:r w:rsidRPr="004C5529">
        <w:rPr>
          <w:rFonts w:ascii="Arial" w:eastAsia="Arial" w:hAnsi="Arial" w:cs="Arial"/>
          <w:sz w:val="24"/>
        </w:rPr>
        <w:t>1.2 P</w:t>
      </w:r>
      <w:r w:rsidR="007611B7" w:rsidRPr="004C5529">
        <w:rPr>
          <w:rFonts w:ascii="Arial" w:eastAsia="Arial" w:hAnsi="Arial" w:cs="Arial"/>
          <w:sz w:val="24"/>
        </w:rPr>
        <w:t>LANTEAMIENTO DEL PROBLEMA…………………………………….</w:t>
      </w:r>
      <w:r w:rsidR="00B110A8">
        <w:rPr>
          <w:rFonts w:ascii="Arial" w:eastAsia="Arial" w:hAnsi="Arial" w:cs="Arial"/>
          <w:sz w:val="24"/>
        </w:rPr>
        <w:t>.</w:t>
      </w:r>
      <w:r w:rsidRPr="004C5529">
        <w:rPr>
          <w:rFonts w:ascii="Arial" w:eastAsia="Arial" w:hAnsi="Arial" w:cs="Arial"/>
          <w:sz w:val="24"/>
        </w:rPr>
        <w:t>14</w:t>
      </w:r>
    </w:p>
    <w:p w:rsidR="00CB05CA" w:rsidRPr="004C5529" w:rsidRDefault="00CB05CA" w:rsidP="00CB05CA">
      <w:pPr>
        <w:pStyle w:val="normal0"/>
        <w:tabs>
          <w:tab w:val="left" w:pos="3405"/>
        </w:tabs>
        <w:spacing w:line="276" w:lineRule="auto"/>
      </w:pPr>
      <w:r w:rsidRPr="004C5529">
        <w:rPr>
          <w:rFonts w:ascii="Arial" w:eastAsia="Arial" w:hAnsi="Arial" w:cs="Arial"/>
          <w:sz w:val="24"/>
        </w:rPr>
        <w:t>1.3 Pregu</w:t>
      </w:r>
      <w:r w:rsidR="007611B7" w:rsidRPr="004C5529">
        <w:rPr>
          <w:rFonts w:ascii="Arial" w:eastAsia="Arial" w:hAnsi="Arial" w:cs="Arial"/>
          <w:sz w:val="24"/>
        </w:rPr>
        <w:t>nta……………………………………………………………………</w:t>
      </w:r>
      <w:r w:rsidR="006A542E" w:rsidRPr="004C5529">
        <w:rPr>
          <w:rFonts w:ascii="Arial" w:eastAsia="Arial" w:hAnsi="Arial" w:cs="Arial"/>
          <w:sz w:val="24"/>
        </w:rPr>
        <w:t>....</w:t>
      </w:r>
      <w:r w:rsidRPr="004C5529">
        <w:rPr>
          <w:rFonts w:ascii="Arial" w:eastAsia="Arial" w:hAnsi="Arial" w:cs="Arial"/>
          <w:sz w:val="24"/>
        </w:rPr>
        <w:t>15</w:t>
      </w:r>
    </w:p>
    <w:p w:rsidR="00CB05CA" w:rsidRPr="004C5529" w:rsidRDefault="00CB05CA" w:rsidP="00CB05CA">
      <w:pPr>
        <w:pStyle w:val="normal0"/>
        <w:tabs>
          <w:tab w:val="left" w:pos="3405"/>
        </w:tabs>
        <w:spacing w:line="276" w:lineRule="auto"/>
      </w:pPr>
      <w:r w:rsidRPr="004C5529">
        <w:rPr>
          <w:rFonts w:ascii="Arial" w:eastAsia="Arial" w:hAnsi="Arial" w:cs="Arial"/>
          <w:sz w:val="24"/>
        </w:rPr>
        <w:t>1.4 JUST</w:t>
      </w:r>
      <w:r w:rsidR="007611B7" w:rsidRPr="004C5529">
        <w:rPr>
          <w:rFonts w:ascii="Arial" w:eastAsia="Arial" w:hAnsi="Arial" w:cs="Arial"/>
          <w:sz w:val="24"/>
        </w:rPr>
        <w:t>IFICACIÓN……………………………………………………………...</w:t>
      </w:r>
      <w:r w:rsidRPr="004C5529">
        <w:rPr>
          <w:rFonts w:ascii="Arial" w:eastAsia="Arial" w:hAnsi="Arial" w:cs="Arial"/>
          <w:sz w:val="24"/>
        </w:rPr>
        <w:t>16</w:t>
      </w:r>
    </w:p>
    <w:p w:rsidR="00CB05CA" w:rsidRPr="004C5529" w:rsidRDefault="00CB05CA" w:rsidP="00CB05CA">
      <w:pPr>
        <w:pStyle w:val="normal0"/>
        <w:tabs>
          <w:tab w:val="left" w:pos="3405"/>
        </w:tabs>
        <w:spacing w:line="276" w:lineRule="auto"/>
      </w:pPr>
      <w:r w:rsidRPr="004C5529">
        <w:rPr>
          <w:rFonts w:ascii="Arial" w:eastAsia="Arial" w:hAnsi="Arial" w:cs="Arial"/>
          <w:sz w:val="24"/>
        </w:rPr>
        <w:t>1.5OBJETIVOS</w:t>
      </w:r>
      <w:r w:rsidR="007611B7" w:rsidRPr="004C5529">
        <w:rPr>
          <w:rFonts w:ascii="Arial" w:eastAsia="Arial" w:hAnsi="Arial" w:cs="Arial"/>
          <w:sz w:val="24"/>
        </w:rPr>
        <w:t>……………………………………………………………………</w:t>
      </w:r>
      <w:r w:rsidRPr="004C5529">
        <w:rPr>
          <w:rFonts w:ascii="Arial" w:eastAsia="Arial" w:hAnsi="Arial" w:cs="Arial"/>
          <w:sz w:val="24"/>
        </w:rPr>
        <w:t>17</w:t>
      </w:r>
    </w:p>
    <w:p w:rsidR="00CB05CA" w:rsidRPr="004C5529" w:rsidRDefault="007611B7" w:rsidP="00CB05CA">
      <w:pPr>
        <w:pStyle w:val="normal0"/>
        <w:tabs>
          <w:tab w:val="left" w:pos="3405"/>
        </w:tabs>
        <w:spacing w:line="276" w:lineRule="auto"/>
      </w:pPr>
      <w:r w:rsidRPr="004C5529">
        <w:rPr>
          <w:rFonts w:ascii="Arial" w:eastAsia="Arial" w:hAnsi="Arial" w:cs="Arial"/>
          <w:sz w:val="24"/>
        </w:rPr>
        <w:t>2. MARCO CONTEXTUA………………………………………………………...</w:t>
      </w:r>
      <w:r w:rsidR="00CB05CA" w:rsidRPr="004C5529">
        <w:rPr>
          <w:rFonts w:ascii="Arial" w:eastAsia="Arial" w:hAnsi="Arial" w:cs="Arial"/>
          <w:sz w:val="24"/>
        </w:rPr>
        <w:t>1</w:t>
      </w:r>
      <w:r w:rsidRPr="004C5529">
        <w:rPr>
          <w:rFonts w:ascii="Arial" w:eastAsia="Arial" w:hAnsi="Arial" w:cs="Arial"/>
          <w:sz w:val="24"/>
        </w:rPr>
        <w:t>8</w:t>
      </w:r>
    </w:p>
    <w:p w:rsidR="00CB05CA" w:rsidRPr="004C5529" w:rsidRDefault="00CB05CA" w:rsidP="00CB05CA">
      <w:pPr>
        <w:pStyle w:val="normal0"/>
        <w:tabs>
          <w:tab w:val="left" w:pos="3405"/>
        </w:tabs>
        <w:spacing w:line="276" w:lineRule="auto"/>
      </w:pPr>
      <w:r w:rsidRPr="004C5529">
        <w:rPr>
          <w:rFonts w:ascii="Arial" w:eastAsia="Arial" w:hAnsi="Arial" w:cs="Arial"/>
          <w:sz w:val="24"/>
        </w:rPr>
        <w:t>3. MARCO T</w:t>
      </w:r>
      <w:r w:rsidR="007611B7" w:rsidRPr="004C5529">
        <w:rPr>
          <w:rFonts w:ascii="Arial" w:eastAsia="Arial" w:hAnsi="Arial" w:cs="Arial"/>
          <w:sz w:val="24"/>
        </w:rPr>
        <w:t>EÓRICO……………………………………………………………..20</w:t>
      </w:r>
    </w:p>
    <w:p w:rsidR="00CB05CA" w:rsidRPr="004C5529" w:rsidRDefault="007611B7" w:rsidP="00CB05CA">
      <w:pPr>
        <w:pStyle w:val="normal0"/>
        <w:tabs>
          <w:tab w:val="left" w:pos="3405"/>
        </w:tabs>
        <w:spacing w:line="276" w:lineRule="auto"/>
        <w:rPr>
          <w:rFonts w:ascii="Arial" w:eastAsia="Arial" w:hAnsi="Arial" w:cs="Arial"/>
          <w:sz w:val="24"/>
        </w:rPr>
      </w:pPr>
      <w:r w:rsidRPr="004C5529">
        <w:rPr>
          <w:rFonts w:ascii="Arial" w:eastAsia="Arial" w:hAnsi="Arial" w:cs="Arial"/>
          <w:sz w:val="24"/>
        </w:rPr>
        <w:t>3.1ANTECEDENTES……………………………………………………………..20</w:t>
      </w:r>
    </w:p>
    <w:p w:rsidR="00CB05CA" w:rsidRPr="004C5529" w:rsidRDefault="00CB05CA" w:rsidP="00CB05CA">
      <w:pPr>
        <w:pStyle w:val="normal0"/>
        <w:tabs>
          <w:tab w:val="left" w:pos="3405"/>
        </w:tabs>
        <w:spacing w:line="276" w:lineRule="auto"/>
      </w:pPr>
      <w:r w:rsidRPr="004C5529">
        <w:rPr>
          <w:rFonts w:ascii="Arial" w:eastAsia="Arial" w:hAnsi="Arial" w:cs="Arial"/>
          <w:sz w:val="24"/>
        </w:rPr>
        <w:t>3.2 BASES LEGALES</w:t>
      </w:r>
      <w:r w:rsidR="007611B7" w:rsidRPr="004C5529">
        <w:rPr>
          <w:rFonts w:ascii="Arial" w:eastAsia="Arial" w:hAnsi="Arial" w:cs="Arial"/>
          <w:sz w:val="24"/>
        </w:rPr>
        <w:t>……………………………………………………………</w:t>
      </w:r>
      <w:r w:rsidR="006A542E" w:rsidRPr="004C5529">
        <w:rPr>
          <w:rFonts w:ascii="Arial" w:eastAsia="Arial" w:hAnsi="Arial" w:cs="Arial"/>
          <w:sz w:val="24"/>
        </w:rPr>
        <w:t>.</w:t>
      </w:r>
      <w:r w:rsidRPr="004C5529">
        <w:rPr>
          <w:rFonts w:ascii="Arial" w:eastAsia="Arial" w:hAnsi="Arial" w:cs="Arial"/>
          <w:sz w:val="24"/>
        </w:rPr>
        <w:t>21</w:t>
      </w:r>
    </w:p>
    <w:p w:rsidR="00CB05CA" w:rsidRPr="004C5529" w:rsidRDefault="00CB05CA" w:rsidP="00CB05CA">
      <w:pPr>
        <w:pStyle w:val="normal0"/>
        <w:tabs>
          <w:tab w:val="left" w:pos="3405"/>
        </w:tabs>
        <w:spacing w:line="276" w:lineRule="auto"/>
        <w:rPr>
          <w:rFonts w:ascii="Arial" w:eastAsia="Arial" w:hAnsi="Arial" w:cs="Arial"/>
          <w:sz w:val="24"/>
        </w:rPr>
      </w:pPr>
      <w:r w:rsidRPr="004C5529">
        <w:rPr>
          <w:rFonts w:ascii="Arial" w:eastAsia="Arial" w:hAnsi="Arial" w:cs="Arial"/>
          <w:sz w:val="24"/>
        </w:rPr>
        <w:t>3.2 BASESTEÓRICAS</w:t>
      </w:r>
      <w:r w:rsidR="007611B7" w:rsidRPr="004C5529">
        <w:rPr>
          <w:rFonts w:ascii="Arial" w:eastAsia="Arial" w:hAnsi="Arial" w:cs="Arial"/>
          <w:sz w:val="24"/>
        </w:rPr>
        <w:t>……………………………………………………………</w:t>
      </w:r>
      <w:r w:rsidRPr="004C5529">
        <w:rPr>
          <w:rFonts w:ascii="Arial" w:eastAsia="Arial" w:hAnsi="Arial" w:cs="Arial"/>
          <w:sz w:val="24"/>
        </w:rPr>
        <w:t>22</w:t>
      </w:r>
    </w:p>
    <w:p w:rsidR="00CB05CA" w:rsidRPr="004C5529" w:rsidRDefault="00CB05CA" w:rsidP="00CB05CA">
      <w:pPr>
        <w:pStyle w:val="normal0"/>
        <w:tabs>
          <w:tab w:val="left" w:pos="3405"/>
        </w:tabs>
        <w:spacing w:line="276" w:lineRule="auto"/>
        <w:rPr>
          <w:rFonts w:ascii="Arial" w:hAnsi="Arial" w:cs="Arial"/>
          <w:sz w:val="24"/>
          <w:szCs w:val="24"/>
        </w:rPr>
      </w:pPr>
      <w:r w:rsidRPr="004C5529">
        <w:rPr>
          <w:rFonts w:ascii="Arial" w:hAnsi="Arial" w:cs="Arial"/>
          <w:sz w:val="24"/>
          <w:szCs w:val="24"/>
        </w:rPr>
        <w:t>3.2.1 Practicas violatoria a derechos humanos en la escuela</w:t>
      </w:r>
      <w:r w:rsidR="007611B7" w:rsidRPr="004C5529">
        <w:rPr>
          <w:rFonts w:ascii="Arial" w:hAnsi="Arial" w:cs="Arial"/>
          <w:sz w:val="24"/>
          <w:szCs w:val="24"/>
        </w:rPr>
        <w:t>……………</w:t>
      </w:r>
      <w:r w:rsidR="00B110A8">
        <w:rPr>
          <w:rFonts w:ascii="Arial" w:hAnsi="Arial" w:cs="Arial"/>
          <w:sz w:val="24"/>
          <w:szCs w:val="24"/>
        </w:rPr>
        <w:t>…..</w:t>
      </w:r>
      <w:r w:rsidRPr="004C5529">
        <w:rPr>
          <w:rFonts w:ascii="Arial" w:hAnsi="Arial" w:cs="Arial"/>
          <w:sz w:val="24"/>
          <w:szCs w:val="24"/>
        </w:rPr>
        <w:t>23</w:t>
      </w:r>
    </w:p>
    <w:p w:rsidR="00CB05CA" w:rsidRPr="004C5529" w:rsidRDefault="00CB05CA" w:rsidP="00CB05CA">
      <w:pPr>
        <w:jc w:val="both"/>
        <w:rPr>
          <w:rFonts w:ascii="Arial" w:hAnsi="Arial" w:cs="Arial"/>
          <w:sz w:val="24"/>
          <w:szCs w:val="24"/>
        </w:rPr>
      </w:pPr>
      <w:r w:rsidRPr="004C5529">
        <w:rPr>
          <w:rFonts w:ascii="Arial" w:hAnsi="Arial" w:cs="Arial"/>
          <w:sz w:val="24"/>
          <w:szCs w:val="24"/>
        </w:rPr>
        <w:t>3.3.2 Importancia de los Derechos Humanos en la escuela</w:t>
      </w:r>
      <w:r w:rsidR="007611B7" w:rsidRPr="004C5529">
        <w:rPr>
          <w:rFonts w:ascii="Arial" w:hAnsi="Arial" w:cs="Arial"/>
          <w:sz w:val="24"/>
          <w:szCs w:val="24"/>
        </w:rPr>
        <w:t>………………</w:t>
      </w:r>
      <w:r w:rsidR="00B110A8">
        <w:rPr>
          <w:rFonts w:ascii="Arial" w:hAnsi="Arial" w:cs="Arial"/>
          <w:sz w:val="24"/>
          <w:szCs w:val="24"/>
        </w:rPr>
        <w:t>…</w:t>
      </w:r>
      <w:r w:rsidRPr="004C5529">
        <w:rPr>
          <w:rFonts w:ascii="Arial" w:hAnsi="Arial" w:cs="Arial"/>
          <w:sz w:val="24"/>
          <w:szCs w:val="24"/>
        </w:rPr>
        <w:t>25</w:t>
      </w:r>
    </w:p>
    <w:p w:rsidR="00CB05CA" w:rsidRPr="004C5529" w:rsidRDefault="00CB05CA" w:rsidP="00CB05CA">
      <w:pPr>
        <w:jc w:val="both"/>
        <w:rPr>
          <w:rFonts w:ascii="Arial" w:hAnsi="Arial" w:cs="Arial"/>
          <w:sz w:val="24"/>
          <w:szCs w:val="24"/>
        </w:rPr>
      </w:pPr>
      <w:r w:rsidRPr="004C5529">
        <w:rPr>
          <w:rFonts w:ascii="Arial" w:hAnsi="Arial" w:cs="Arial"/>
          <w:sz w:val="24"/>
          <w:szCs w:val="24"/>
        </w:rPr>
        <w:t>3.3.3 Fomento de los derechos humanos en la escuela</w:t>
      </w:r>
      <w:r w:rsidR="007611B7" w:rsidRPr="004C5529">
        <w:rPr>
          <w:rFonts w:ascii="Arial" w:hAnsi="Arial" w:cs="Arial"/>
          <w:sz w:val="24"/>
          <w:szCs w:val="24"/>
        </w:rPr>
        <w:t>…………………</w:t>
      </w:r>
      <w:r w:rsidR="006A542E" w:rsidRPr="004C5529">
        <w:rPr>
          <w:rFonts w:ascii="Arial" w:hAnsi="Arial" w:cs="Arial"/>
          <w:sz w:val="24"/>
          <w:szCs w:val="24"/>
        </w:rPr>
        <w:t>...</w:t>
      </w:r>
      <w:r w:rsidR="00B110A8">
        <w:rPr>
          <w:rFonts w:ascii="Arial" w:hAnsi="Arial" w:cs="Arial"/>
          <w:sz w:val="24"/>
          <w:szCs w:val="24"/>
        </w:rPr>
        <w:t>...</w:t>
      </w:r>
      <w:r w:rsidRPr="004C5529">
        <w:rPr>
          <w:rFonts w:ascii="Arial" w:hAnsi="Arial" w:cs="Arial"/>
          <w:sz w:val="24"/>
          <w:szCs w:val="24"/>
        </w:rPr>
        <w:t>26</w:t>
      </w:r>
    </w:p>
    <w:p w:rsidR="00CB05CA" w:rsidRPr="004C5529" w:rsidRDefault="00CB05CA" w:rsidP="00CB05CA">
      <w:pPr>
        <w:pStyle w:val="normal0"/>
        <w:tabs>
          <w:tab w:val="left" w:pos="3405"/>
        </w:tabs>
        <w:spacing w:line="276" w:lineRule="auto"/>
      </w:pPr>
      <w:r w:rsidRPr="004C5529">
        <w:rPr>
          <w:rFonts w:ascii="Arial" w:eastAsia="Arial" w:hAnsi="Arial" w:cs="Arial"/>
          <w:sz w:val="24"/>
        </w:rPr>
        <w:t>4. DISEÑO METODOLÓGICO</w:t>
      </w:r>
      <w:r w:rsidR="006A542E" w:rsidRPr="004C5529">
        <w:rPr>
          <w:rFonts w:ascii="Arial" w:eastAsia="Arial" w:hAnsi="Arial" w:cs="Arial"/>
          <w:sz w:val="24"/>
        </w:rPr>
        <w:t>……………………………………………………29</w:t>
      </w:r>
    </w:p>
    <w:p w:rsidR="00CB05CA" w:rsidRPr="004C5529" w:rsidRDefault="00CB05CA" w:rsidP="00CB05CA">
      <w:pPr>
        <w:spacing w:after="0"/>
        <w:rPr>
          <w:rFonts w:ascii="Arial" w:hAnsi="Arial" w:cs="Arial"/>
          <w:color w:val="000000"/>
          <w:sz w:val="24"/>
          <w:szCs w:val="24"/>
        </w:rPr>
      </w:pPr>
      <w:r w:rsidRPr="004C5529">
        <w:rPr>
          <w:rFonts w:ascii="Arial" w:hAnsi="Arial" w:cs="Arial"/>
          <w:color w:val="000000"/>
          <w:sz w:val="24"/>
          <w:szCs w:val="24"/>
        </w:rPr>
        <w:t xml:space="preserve">4.1 </w:t>
      </w:r>
      <w:hyperlink w:anchor="HIP_T000050" w:history="1">
        <w:r w:rsidRPr="004C5529">
          <w:rPr>
            <w:rFonts w:ascii="Arial" w:hAnsi="Arial" w:cs="Arial"/>
            <w:color w:val="000000"/>
            <w:sz w:val="24"/>
            <w:szCs w:val="24"/>
          </w:rPr>
          <w:t>Actores</w:t>
        </w:r>
      </w:hyperlink>
      <w:r w:rsidRPr="004C5529">
        <w:rPr>
          <w:rFonts w:ascii="Arial" w:hAnsi="Arial" w:cs="Arial"/>
          <w:color w:val="000000"/>
          <w:sz w:val="24"/>
          <w:szCs w:val="24"/>
        </w:rPr>
        <w:t xml:space="preserve"> educativos participantes</w:t>
      </w:r>
      <w:r w:rsidR="006A542E" w:rsidRPr="004C5529">
        <w:rPr>
          <w:rFonts w:ascii="Arial" w:hAnsi="Arial" w:cs="Arial"/>
          <w:color w:val="000000"/>
          <w:sz w:val="24"/>
          <w:szCs w:val="24"/>
        </w:rPr>
        <w:t>…………………………………</w:t>
      </w:r>
      <w:r w:rsidR="00B110A8">
        <w:rPr>
          <w:rFonts w:ascii="Arial" w:hAnsi="Arial" w:cs="Arial"/>
          <w:color w:val="000000"/>
          <w:sz w:val="24"/>
          <w:szCs w:val="24"/>
        </w:rPr>
        <w:t>…</w:t>
      </w:r>
      <w:r w:rsidR="006A542E" w:rsidRPr="004C5529">
        <w:rPr>
          <w:rFonts w:ascii="Arial" w:hAnsi="Arial" w:cs="Arial"/>
          <w:color w:val="000000"/>
          <w:sz w:val="24"/>
          <w:szCs w:val="24"/>
        </w:rPr>
        <w:t>…</w:t>
      </w:r>
      <w:r w:rsidR="00B110A8">
        <w:rPr>
          <w:rFonts w:ascii="Arial" w:hAnsi="Arial" w:cs="Arial"/>
          <w:color w:val="000000"/>
          <w:sz w:val="24"/>
          <w:szCs w:val="24"/>
        </w:rPr>
        <w:t>...</w:t>
      </w:r>
      <w:r w:rsidR="006A542E" w:rsidRPr="004C5529">
        <w:rPr>
          <w:rFonts w:ascii="Arial" w:hAnsi="Arial" w:cs="Arial"/>
          <w:color w:val="000000"/>
          <w:sz w:val="24"/>
          <w:szCs w:val="24"/>
        </w:rPr>
        <w:t>…..29</w:t>
      </w:r>
    </w:p>
    <w:p w:rsidR="00CB05CA" w:rsidRPr="004C5529" w:rsidRDefault="00CB05CA" w:rsidP="00CB05CA">
      <w:pPr>
        <w:spacing w:after="0"/>
        <w:rPr>
          <w:rFonts w:ascii="Arial" w:hAnsi="Arial" w:cs="Arial"/>
          <w:color w:val="000000"/>
          <w:sz w:val="24"/>
          <w:szCs w:val="24"/>
        </w:rPr>
      </w:pPr>
    </w:p>
    <w:p w:rsidR="00CB05CA" w:rsidRPr="004C5529" w:rsidRDefault="00CB05CA" w:rsidP="00CB05CA">
      <w:pPr>
        <w:shd w:val="clear" w:color="auto" w:fill="FFFFFF"/>
        <w:spacing w:after="0"/>
        <w:jc w:val="both"/>
        <w:rPr>
          <w:rFonts w:ascii="Arial" w:hAnsi="Arial" w:cs="Arial"/>
          <w:color w:val="000000"/>
          <w:sz w:val="24"/>
          <w:szCs w:val="24"/>
        </w:rPr>
      </w:pPr>
      <w:r w:rsidRPr="004C5529">
        <w:rPr>
          <w:rFonts w:ascii="Arial" w:hAnsi="Arial" w:cs="Arial"/>
          <w:color w:val="000000"/>
          <w:sz w:val="24"/>
          <w:szCs w:val="24"/>
        </w:rPr>
        <w:t>4.2 Muestra</w:t>
      </w:r>
      <w:r w:rsidR="006A542E" w:rsidRPr="004C5529">
        <w:rPr>
          <w:rFonts w:ascii="Arial" w:hAnsi="Arial" w:cs="Arial"/>
          <w:color w:val="000000"/>
          <w:sz w:val="24"/>
          <w:szCs w:val="24"/>
        </w:rPr>
        <w:t>…………………………………………………………………………29</w:t>
      </w:r>
    </w:p>
    <w:p w:rsidR="00CB05CA" w:rsidRPr="004C5529" w:rsidRDefault="00CB05CA" w:rsidP="00CB05CA">
      <w:pPr>
        <w:shd w:val="clear" w:color="auto" w:fill="FFFFFF"/>
        <w:spacing w:after="0"/>
        <w:jc w:val="both"/>
        <w:rPr>
          <w:rFonts w:ascii="Arial" w:hAnsi="Arial" w:cs="Arial"/>
          <w:color w:val="000000"/>
          <w:sz w:val="24"/>
          <w:szCs w:val="24"/>
        </w:rPr>
      </w:pPr>
    </w:p>
    <w:p w:rsidR="00CB05CA" w:rsidRPr="004C5529" w:rsidRDefault="00CB05CA" w:rsidP="00CB05CA">
      <w:pPr>
        <w:shd w:val="clear" w:color="auto" w:fill="FFFFFF"/>
        <w:spacing w:after="0"/>
        <w:jc w:val="both"/>
        <w:rPr>
          <w:rFonts w:ascii="Arial" w:hAnsi="Arial" w:cs="Arial"/>
          <w:sz w:val="24"/>
          <w:szCs w:val="24"/>
        </w:rPr>
      </w:pPr>
      <w:r w:rsidRPr="004C5529">
        <w:rPr>
          <w:rFonts w:ascii="Arial" w:hAnsi="Arial" w:cs="Arial"/>
          <w:color w:val="000000"/>
          <w:sz w:val="24"/>
          <w:szCs w:val="24"/>
        </w:rPr>
        <w:t xml:space="preserve">4.3 </w:t>
      </w:r>
      <w:hyperlink w:anchor="HIP_T000057" w:history="1">
        <w:r w:rsidRPr="004C5529">
          <w:rPr>
            <w:rFonts w:ascii="Arial" w:hAnsi="Arial" w:cs="Arial"/>
            <w:color w:val="000000"/>
            <w:sz w:val="24"/>
            <w:szCs w:val="24"/>
          </w:rPr>
          <w:t xml:space="preserve"> Instrumentos de recolección de información</w:t>
        </w:r>
      </w:hyperlink>
      <w:r w:rsidR="006A542E" w:rsidRPr="004C5529">
        <w:rPr>
          <w:rFonts w:ascii="Arial" w:hAnsi="Arial" w:cs="Arial"/>
          <w:sz w:val="24"/>
          <w:szCs w:val="24"/>
        </w:rPr>
        <w:t>……………………………</w:t>
      </w:r>
      <w:r w:rsidR="00B110A8">
        <w:rPr>
          <w:rFonts w:ascii="Arial" w:hAnsi="Arial" w:cs="Arial"/>
          <w:sz w:val="24"/>
          <w:szCs w:val="24"/>
        </w:rPr>
        <w:t>..</w:t>
      </w:r>
      <w:r w:rsidR="006A542E" w:rsidRPr="004C5529">
        <w:rPr>
          <w:rFonts w:ascii="Arial" w:hAnsi="Arial" w:cs="Arial"/>
          <w:sz w:val="24"/>
          <w:szCs w:val="24"/>
        </w:rPr>
        <w:t>30</w:t>
      </w:r>
    </w:p>
    <w:p w:rsidR="00CB05CA" w:rsidRPr="004C5529" w:rsidRDefault="00CB05CA" w:rsidP="00CB05CA">
      <w:pPr>
        <w:shd w:val="clear" w:color="auto" w:fill="FFFFFF"/>
        <w:spacing w:after="0"/>
        <w:jc w:val="both"/>
        <w:rPr>
          <w:rFonts w:ascii="Arial" w:hAnsi="Arial" w:cs="Arial"/>
          <w:color w:val="000000"/>
          <w:sz w:val="24"/>
          <w:szCs w:val="24"/>
        </w:rPr>
      </w:pPr>
    </w:p>
    <w:p w:rsidR="00CB05CA" w:rsidRPr="004C5529" w:rsidRDefault="00B97C13" w:rsidP="00CB05CA">
      <w:pPr>
        <w:pStyle w:val="Ttulo2"/>
        <w:keepNext w:val="0"/>
        <w:spacing w:before="0" w:after="0"/>
        <w:jc w:val="both"/>
        <w:rPr>
          <w:rFonts w:ascii="Arial" w:eastAsia="Arial" w:hAnsi="Arial" w:cs="Arial"/>
          <w:b w:val="0"/>
          <w:i w:val="0"/>
          <w:sz w:val="24"/>
        </w:rPr>
      </w:pPr>
      <w:hyperlink w:anchor="HIP_T000067" w:history="1">
        <w:r w:rsidR="00CB05CA" w:rsidRPr="004C5529">
          <w:rPr>
            <w:rFonts w:ascii="Arial" w:hAnsi="Arial" w:cs="Arial"/>
            <w:b w:val="0"/>
            <w:i w:val="0"/>
            <w:color w:val="000000"/>
            <w:sz w:val="24"/>
            <w:szCs w:val="24"/>
          </w:rPr>
          <w:t>4.4 Momentos de la investigación</w:t>
        </w:r>
      </w:hyperlink>
      <w:r w:rsidR="006A542E" w:rsidRPr="004C5529">
        <w:rPr>
          <w:rFonts w:ascii="Arial" w:eastAsia="Arial" w:hAnsi="Arial" w:cs="Arial"/>
          <w:b w:val="0"/>
          <w:i w:val="0"/>
          <w:sz w:val="24"/>
        </w:rPr>
        <w:t>……………………………………………….31</w:t>
      </w:r>
    </w:p>
    <w:p w:rsidR="00CB05CA" w:rsidRPr="004C5529" w:rsidRDefault="00CB05CA" w:rsidP="00CB05CA">
      <w:pPr>
        <w:spacing w:after="0"/>
      </w:pPr>
    </w:p>
    <w:p w:rsidR="00CB05CA" w:rsidRPr="004C5529" w:rsidRDefault="00CB05CA" w:rsidP="00CB05CA">
      <w:pPr>
        <w:pStyle w:val="normal0"/>
        <w:tabs>
          <w:tab w:val="left" w:pos="3405"/>
        </w:tabs>
        <w:spacing w:after="0" w:line="276" w:lineRule="auto"/>
        <w:rPr>
          <w:rFonts w:ascii="Arial" w:eastAsia="Arial" w:hAnsi="Arial" w:cs="Arial"/>
          <w:sz w:val="24"/>
        </w:rPr>
      </w:pPr>
      <w:r w:rsidRPr="004C5529">
        <w:rPr>
          <w:rFonts w:ascii="Arial" w:eastAsia="Arial" w:hAnsi="Arial" w:cs="Arial"/>
          <w:sz w:val="24"/>
        </w:rPr>
        <w:t>ANÁLISIS DE LA INFORMACIÓN</w:t>
      </w:r>
      <w:r w:rsidR="006A542E" w:rsidRPr="004C5529">
        <w:rPr>
          <w:rFonts w:ascii="Arial" w:eastAsia="Arial" w:hAnsi="Arial" w:cs="Arial"/>
          <w:sz w:val="24"/>
        </w:rPr>
        <w:t>………………………………………………</w:t>
      </w:r>
      <w:r w:rsidR="00B110A8">
        <w:rPr>
          <w:rFonts w:ascii="Arial" w:eastAsia="Arial" w:hAnsi="Arial" w:cs="Arial"/>
          <w:sz w:val="24"/>
        </w:rPr>
        <w:t>.</w:t>
      </w:r>
      <w:r w:rsidR="007611B7" w:rsidRPr="004C5529">
        <w:rPr>
          <w:rFonts w:ascii="Arial" w:eastAsia="Arial" w:hAnsi="Arial" w:cs="Arial"/>
          <w:sz w:val="24"/>
        </w:rPr>
        <w:t>3</w:t>
      </w:r>
      <w:r w:rsidR="006A542E" w:rsidRPr="004C5529">
        <w:rPr>
          <w:rFonts w:ascii="Arial" w:eastAsia="Arial" w:hAnsi="Arial" w:cs="Arial"/>
          <w:sz w:val="24"/>
        </w:rPr>
        <w:t>3</w:t>
      </w:r>
    </w:p>
    <w:p w:rsidR="00CB05CA" w:rsidRPr="004C5529" w:rsidRDefault="00CB05CA" w:rsidP="00CB05CA">
      <w:pPr>
        <w:pStyle w:val="normal0"/>
        <w:tabs>
          <w:tab w:val="left" w:pos="3405"/>
        </w:tabs>
        <w:spacing w:after="0" w:line="276" w:lineRule="auto"/>
        <w:rPr>
          <w:rFonts w:ascii="Arial" w:eastAsia="Arial" w:hAnsi="Arial" w:cs="Arial"/>
          <w:sz w:val="24"/>
        </w:rPr>
      </w:pPr>
    </w:p>
    <w:p w:rsidR="007611B7" w:rsidRPr="004C5529" w:rsidRDefault="00CB05CA" w:rsidP="00CB05CA">
      <w:pPr>
        <w:pStyle w:val="normal0"/>
        <w:tabs>
          <w:tab w:val="left" w:pos="3405"/>
        </w:tabs>
        <w:spacing w:after="0" w:line="276" w:lineRule="auto"/>
        <w:rPr>
          <w:rFonts w:ascii="Arial" w:eastAsia="Arial" w:hAnsi="Arial" w:cs="Arial"/>
          <w:sz w:val="24"/>
        </w:rPr>
      </w:pPr>
      <w:r w:rsidRPr="004C5529">
        <w:rPr>
          <w:rFonts w:ascii="Arial" w:eastAsia="Arial" w:hAnsi="Arial" w:cs="Arial"/>
          <w:sz w:val="24"/>
        </w:rPr>
        <w:t>5.1 CONCEPTOS DE LOS DERECHOS HUMANOS EN LA IE JOSÉ MA</w:t>
      </w:r>
    </w:p>
    <w:p w:rsidR="00CB05CA" w:rsidRPr="004C5529" w:rsidRDefault="00CB05CA" w:rsidP="00CB05CA">
      <w:pPr>
        <w:pStyle w:val="normal0"/>
        <w:tabs>
          <w:tab w:val="left" w:pos="3405"/>
        </w:tabs>
        <w:spacing w:after="0" w:line="276" w:lineRule="auto"/>
        <w:rPr>
          <w:rFonts w:ascii="Arial" w:eastAsia="Arial" w:hAnsi="Arial" w:cs="Arial"/>
          <w:sz w:val="24"/>
        </w:rPr>
      </w:pPr>
      <w:r w:rsidRPr="004C5529">
        <w:rPr>
          <w:rFonts w:ascii="Arial" w:eastAsia="Arial" w:hAnsi="Arial" w:cs="Arial"/>
          <w:sz w:val="24"/>
        </w:rPr>
        <w:t>NUEL PALACIOS PALACIOS</w:t>
      </w:r>
      <w:r w:rsidR="006A542E" w:rsidRPr="004C5529">
        <w:rPr>
          <w:rFonts w:ascii="Arial" w:eastAsia="Arial" w:hAnsi="Arial" w:cs="Arial"/>
          <w:sz w:val="24"/>
        </w:rPr>
        <w:t>……………………………………………………</w:t>
      </w:r>
      <w:r w:rsidR="007611B7" w:rsidRPr="004C5529">
        <w:rPr>
          <w:rFonts w:ascii="Arial" w:eastAsia="Arial" w:hAnsi="Arial" w:cs="Arial"/>
          <w:sz w:val="24"/>
        </w:rPr>
        <w:t>3</w:t>
      </w:r>
      <w:r w:rsidR="006A542E" w:rsidRPr="004C5529">
        <w:rPr>
          <w:rFonts w:ascii="Arial" w:eastAsia="Arial" w:hAnsi="Arial" w:cs="Arial"/>
          <w:sz w:val="24"/>
        </w:rPr>
        <w:t>3</w:t>
      </w:r>
      <w:r w:rsidR="007611B7" w:rsidRPr="004C5529">
        <w:rPr>
          <w:rFonts w:ascii="Arial" w:eastAsia="Arial" w:hAnsi="Arial" w:cs="Arial"/>
          <w:sz w:val="24"/>
        </w:rPr>
        <w:tab/>
      </w:r>
      <w:r w:rsidR="007611B7" w:rsidRPr="004C5529">
        <w:rPr>
          <w:rFonts w:ascii="Arial" w:eastAsia="Arial" w:hAnsi="Arial" w:cs="Arial"/>
          <w:sz w:val="24"/>
        </w:rPr>
        <w:tab/>
      </w:r>
      <w:r w:rsidR="007611B7" w:rsidRPr="004C5529">
        <w:rPr>
          <w:rFonts w:ascii="Arial" w:eastAsia="Arial" w:hAnsi="Arial" w:cs="Arial"/>
          <w:sz w:val="24"/>
        </w:rPr>
        <w:tab/>
      </w:r>
      <w:r w:rsidR="007611B7" w:rsidRPr="004C5529">
        <w:rPr>
          <w:rFonts w:ascii="Arial" w:eastAsia="Arial" w:hAnsi="Arial" w:cs="Arial"/>
          <w:sz w:val="24"/>
        </w:rPr>
        <w:tab/>
      </w:r>
      <w:r w:rsidR="007611B7" w:rsidRPr="004C5529">
        <w:rPr>
          <w:rFonts w:ascii="Arial" w:eastAsia="Arial" w:hAnsi="Arial" w:cs="Arial"/>
          <w:sz w:val="24"/>
        </w:rPr>
        <w:tab/>
      </w:r>
      <w:r w:rsidR="007611B7" w:rsidRPr="004C5529">
        <w:rPr>
          <w:rFonts w:ascii="Arial" w:eastAsia="Arial" w:hAnsi="Arial" w:cs="Arial"/>
          <w:sz w:val="24"/>
        </w:rPr>
        <w:tab/>
      </w:r>
      <w:r w:rsidR="007611B7" w:rsidRPr="004C5529">
        <w:rPr>
          <w:rFonts w:ascii="Arial" w:eastAsia="Arial" w:hAnsi="Arial" w:cs="Arial"/>
          <w:sz w:val="24"/>
        </w:rPr>
        <w:tab/>
      </w:r>
      <w:r w:rsidR="007611B7" w:rsidRPr="004C5529">
        <w:rPr>
          <w:rFonts w:ascii="Arial" w:eastAsia="Arial" w:hAnsi="Arial" w:cs="Arial"/>
          <w:sz w:val="24"/>
        </w:rPr>
        <w:tab/>
      </w:r>
    </w:p>
    <w:p w:rsidR="007611B7" w:rsidRPr="004C5529" w:rsidRDefault="00CB05CA" w:rsidP="00B110A8">
      <w:pPr>
        <w:spacing w:after="0" w:line="240" w:lineRule="auto"/>
        <w:jc w:val="both"/>
        <w:rPr>
          <w:rFonts w:ascii="Arial" w:hAnsi="Arial" w:cs="Arial"/>
          <w:sz w:val="24"/>
          <w:szCs w:val="24"/>
          <w:shd w:val="clear" w:color="auto" w:fill="FFFFFF"/>
        </w:rPr>
      </w:pPr>
      <w:r w:rsidRPr="004C5529">
        <w:rPr>
          <w:rFonts w:ascii="Arial" w:hAnsi="Arial" w:cs="Arial"/>
          <w:sz w:val="24"/>
          <w:szCs w:val="24"/>
          <w:shd w:val="clear" w:color="auto" w:fill="FFFFFF"/>
        </w:rPr>
        <w:t xml:space="preserve">5.2. HECHOS Y </w:t>
      </w:r>
      <w:r w:rsidR="007611B7" w:rsidRPr="004C5529">
        <w:rPr>
          <w:rFonts w:ascii="Arial" w:hAnsi="Arial" w:cs="Arial"/>
          <w:sz w:val="24"/>
          <w:szCs w:val="24"/>
          <w:shd w:val="clear" w:color="auto" w:fill="FFFFFF"/>
        </w:rPr>
        <w:t>PRÁCTICAS</w:t>
      </w:r>
      <w:r w:rsidRPr="004C5529">
        <w:rPr>
          <w:rFonts w:ascii="Arial" w:hAnsi="Arial" w:cs="Arial"/>
          <w:sz w:val="24"/>
          <w:szCs w:val="24"/>
          <w:shd w:val="clear" w:color="auto" w:fill="FFFFFF"/>
        </w:rPr>
        <w:t xml:space="preserve"> VIOLATORIAS DE DERECHOS HUMAN</w:t>
      </w:r>
    </w:p>
    <w:p w:rsidR="007611B7" w:rsidRPr="004C5529" w:rsidRDefault="00CB05CA" w:rsidP="00B110A8">
      <w:pPr>
        <w:spacing w:after="0" w:line="240" w:lineRule="auto"/>
        <w:jc w:val="both"/>
        <w:rPr>
          <w:rFonts w:ascii="Arial" w:hAnsi="Arial" w:cs="Arial"/>
          <w:sz w:val="24"/>
          <w:szCs w:val="24"/>
        </w:rPr>
      </w:pPr>
      <w:r w:rsidRPr="004C5529">
        <w:rPr>
          <w:rFonts w:ascii="Arial" w:hAnsi="Arial" w:cs="Arial"/>
          <w:sz w:val="24"/>
          <w:szCs w:val="24"/>
          <w:shd w:val="clear" w:color="auto" w:fill="FFFFFF"/>
        </w:rPr>
        <w:t xml:space="preserve">OS EN </w:t>
      </w:r>
      <w:r w:rsidRPr="004C5529">
        <w:rPr>
          <w:rFonts w:ascii="Arial" w:hAnsi="Arial" w:cs="Arial"/>
          <w:sz w:val="24"/>
          <w:szCs w:val="24"/>
        </w:rPr>
        <w:t>LA COMUNIDAD ET- NO EDUCATIVA JOSÉ MANUEL  PALA</w:t>
      </w:r>
    </w:p>
    <w:p w:rsidR="00CB05CA" w:rsidRPr="004C5529" w:rsidRDefault="007611B7" w:rsidP="00B110A8">
      <w:pPr>
        <w:spacing w:after="0" w:line="240" w:lineRule="auto"/>
        <w:jc w:val="both"/>
        <w:rPr>
          <w:rFonts w:ascii="Arial" w:hAnsi="Arial" w:cs="Arial"/>
          <w:sz w:val="24"/>
          <w:szCs w:val="24"/>
        </w:rPr>
      </w:pPr>
      <w:r w:rsidRPr="004C5529">
        <w:rPr>
          <w:rFonts w:ascii="Arial" w:hAnsi="Arial" w:cs="Arial"/>
          <w:sz w:val="24"/>
          <w:szCs w:val="24"/>
        </w:rPr>
        <w:t>CIOS PALACIOS</w:t>
      </w:r>
      <w:r w:rsidR="006A542E" w:rsidRPr="004C5529">
        <w:rPr>
          <w:rFonts w:ascii="Arial" w:hAnsi="Arial" w:cs="Arial"/>
          <w:sz w:val="24"/>
          <w:szCs w:val="24"/>
        </w:rPr>
        <w:t>…………………………………………………………………</w:t>
      </w:r>
      <w:r w:rsidR="00B110A8">
        <w:rPr>
          <w:rFonts w:ascii="Arial" w:hAnsi="Arial" w:cs="Arial"/>
          <w:sz w:val="24"/>
          <w:szCs w:val="24"/>
        </w:rPr>
        <w:t>...</w:t>
      </w:r>
      <w:r w:rsidR="006A542E" w:rsidRPr="004C5529">
        <w:rPr>
          <w:rFonts w:ascii="Arial" w:hAnsi="Arial" w:cs="Arial"/>
          <w:sz w:val="24"/>
          <w:szCs w:val="24"/>
        </w:rPr>
        <w:t>34</w:t>
      </w:r>
    </w:p>
    <w:p w:rsidR="00CB05CA" w:rsidRPr="004C5529" w:rsidRDefault="00CB05CA" w:rsidP="00CB05CA">
      <w:pPr>
        <w:shd w:val="clear" w:color="auto" w:fill="FFFFFF"/>
        <w:jc w:val="both"/>
        <w:rPr>
          <w:rFonts w:ascii="Arial" w:eastAsia="Times New Roman" w:hAnsi="Arial" w:cs="Arial"/>
          <w:sz w:val="24"/>
          <w:szCs w:val="24"/>
        </w:rPr>
      </w:pPr>
      <w:r w:rsidRPr="004C5529">
        <w:rPr>
          <w:rFonts w:ascii="Arial" w:eastAsia="Times New Roman" w:hAnsi="Arial" w:cs="Arial"/>
          <w:sz w:val="24"/>
          <w:szCs w:val="24"/>
        </w:rPr>
        <w:lastRenderedPageBreak/>
        <w:t>5.2.1 Agresividad es</w:t>
      </w:r>
      <w:r w:rsidR="006A542E" w:rsidRPr="004C5529">
        <w:rPr>
          <w:rFonts w:ascii="Arial" w:eastAsia="Times New Roman" w:hAnsi="Arial" w:cs="Arial"/>
          <w:sz w:val="24"/>
          <w:szCs w:val="24"/>
        </w:rPr>
        <w:t>colar………………………….…………………………….</w:t>
      </w:r>
      <w:r w:rsidR="00B110A8">
        <w:rPr>
          <w:rFonts w:ascii="Arial" w:eastAsia="Times New Roman" w:hAnsi="Arial" w:cs="Arial"/>
          <w:sz w:val="24"/>
          <w:szCs w:val="24"/>
        </w:rPr>
        <w:t>.</w:t>
      </w:r>
      <w:r w:rsidR="006A542E" w:rsidRPr="004C5529">
        <w:rPr>
          <w:rFonts w:ascii="Arial" w:eastAsia="Times New Roman" w:hAnsi="Arial" w:cs="Arial"/>
          <w:sz w:val="24"/>
          <w:szCs w:val="24"/>
        </w:rPr>
        <w:t>..34</w:t>
      </w:r>
      <w:r w:rsidRPr="004C5529">
        <w:rPr>
          <w:rFonts w:ascii="Arial" w:eastAsia="Times New Roman" w:hAnsi="Arial" w:cs="Arial"/>
          <w:sz w:val="24"/>
          <w:szCs w:val="24"/>
        </w:rPr>
        <w:t xml:space="preserve"> </w:t>
      </w:r>
    </w:p>
    <w:p w:rsidR="00CB05CA" w:rsidRPr="004C5529" w:rsidRDefault="00CB05CA" w:rsidP="00CB05CA">
      <w:pPr>
        <w:shd w:val="clear" w:color="auto" w:fill="FFFFFF"/>
        <w:jc w:val="both"/>
        <w:rPr>
          <w:rFonts w:ascii="Arial" w:eastAsia="Times New Roman" w:hAnsi="Arial" w:cs="Arial"/>
          <w:sz w:val="24"/>
          <w:szCs w:val="24"/>
        </w:rPr>
      </w:pPr>
      <w:r w:rsidRPr="004C5529">
        <w:rPr>
          <w:rFonts w:ascii="Arial" w:eastAsia="Times New Roman" w:hAnsi="Arial" w:cs="Arial"/>
          <w:sz w:val="24"/>
          <w:szCs w:val="24"/>
          <w:lang w:eastAsia="es-ES"/>
        </w:rPr>
        <w:t>5.2.2 Abuso del poder dentro de la escuela</w:t>
      </w:r>
      <w:r w:rsidR="006A542E" w:rsidRPr="004C5529">
        <w:rPr>
          <w:rFonts w:ascii="Arial" w:eastAsia="Times New Roman" w:hAnsi="Arial" w:cs="Arial"/>
          <w:sz w:val="24"/>
          <w:szCs w:val="24"/>
        </w:rPr>
        <w:t>…………………………………..</w:t>
      </w:r>
      <w:r w:rsidR="00B110A8">
        <w:rPr>
          <w:rFonts w:ascii="Arial" w:eastAsia="Times New Roman" w:hAnsi="Arial" w:cs="Arial"/>
          <w:sz w:val="24"/>
          <w:szCs w:val="24"/>
        </w:rPr>
        <w:t>...</w:t>
      </w:r>
      <w:r w:rsidR="006A542E" w:rsidRPr="004C5529">
        <w:rPr>
          <w:rFonts w:ascii="Arial" w:eastAsia="Times New Roman" w:hAnsi="Arial" w:cs="Arial"/>
          <w:sz w:val="24"/>
          <w:szCs w:val="24"/>
        </w:rPr>
        <w:t>.34</w:t>
      </w:r>
    </w:p>
    <w:p w:rsidR="00CB05CA" w:rsidRPr="004C5529" w:rsidRDefault="00CB05CA" w:rsidP="00CB05CA">
      <w:pPr>
        <w:shd w:val="clear" w:color="auto" w:fill="FFFFFF"/>
        <w:jc w:val="both"/>
        <w:rPr>
          <w:rFonts w:ascii="Arial" w:eastAsia="Times New Roman" w:hAnsi="Arial" w:cs="Arial"/>
          <w:sz w:val="24"/>
          <w:szCs w:val="24"/>
        </w:rPr>
      </w:pPr>
      <w:r w:rsidRPr="004C5529">
        <w:rPr>
          <w:rFonts w:ascii="Arial" w:eastAsia="Times New Roman" w:hAnsi="Arial" w:cs="Arial"/>
          <w:sz w:val="24"/>
          <w:szCs w:val="24"/>
          <w:lang w:eastAsia="es-ES"/>
        </w:rPr>
        <w:t>5.2.3 Disc</w:t>
      </w:r>
      <w:r w:rsidR="006A542E" w:rsidRPr="004C5529">
        <w:rPr>
          <w:rFonts w:ascii="Arial" w:eastAsia="Times New Roman" w:hAnsi="Arial" w:cs="Arial"/>
          <w:sz w:val="24"/>
          <w:szCs w:val="24"/>
          <w:lang w:eastAsia="es-ES"/>
        </w:rPr>
        <w:t>riminación, y  tendencia sexual……………………………………..</w:t>
      </w:r>
      <w:r w:rsidR="00B110A8">
        <w:rPr>
          <w:rFonts w:ascii="Arial" w:eastAsia="Times New Roman" w:hAnsi="Arial" w:cs="Arial"/>
          <w:sz w:val="24"/>
          <w:szCs w:val="24"/>
          <w:lang w:eastAsia="es-ES"/>
        </w:rPr>
        <w:t>.</w:t>
      </w:r>
      <w:r w:rsidR="006A542E" w:rsidRPr="004C5529">
        <w:rPr>
          <w:rFonts w:ascii="Arial" w:eastAsia="Times New Roman" w:hAnsi="Arial" w:cs="Arial"/>
          <w:sz w:val="24"/>
          <w:szCs w:val="24"/>
          <w:lang w:eastAsia="es-ES"/>
        </w:rPr>
        <w:t>.</w:t>
      </w:r>
      <w:r w:rsidR="00B110A8">
        <w:rPr>
          <w:rFonts w:ascii="Arial" w:eastAsia="Times New Roman" w:hAnsi="Arial" w:cs="Arial"/>
          <w:sz w:val="24"/>
          <w:szCs w:val="24"/>
          <w:lang w:eastAsia="es-ES"/>
        </w:rPr>
        <w:t>.</w:t>
      </w:r>
      <w:r w:rsidR="006A542E" w:rsidRPr="004C5529">
        <w:rPr>
          <w:rFonts w:ascii="Arial" w:eastAsia="Times New Roman" w:hAnsi="Arial" w:cs="Arial"/>
          <w:sz w:val="24"/>
          <w:szCs w:val="24"/>
        </w:rPr>
        <w:t>35</w:t>
      </w:r>
    </w:p>
    <w:p w:rsidR="00CB05CA" w:rsidRPr="004C5529" w:rsidRDefault="00CB05CA" w:rsidP="00CB05CA">
      <w:pPr>
        <w:shd w:val="clear" w:color="auto" w:fill="FFFFFF"/>
        <w:jc w:val="both"/>
        <w:rPr>
          <w:rFonts w:ascii="Arial" w:eastAsia="Times New Roman" w:hAnsi="Arial" w:cs="Arial"/>
          <w:sz w:val="24"/>
          <w:szCs w:val="24"/>
          <w:lang w:eastAsia="es-ES"/>
        </w:rPr>
      </w:pPr>
      <w:r w:rsidRPr="004C5529">
        <w:rPr>
          <w:rFonts w:ascii="Arial" w:eastAsia="Times New Roman" w:hAnsi="Arial" w:cs="Arial"/>
          <w:sz w:val="24"/>
          <w:szCs w:val="24"/>
          <w:lang w:eastAsia="es-ES"/>
        </w:rPr>
        <w:t>5.2.4 Las prácticas religiosas en lo</w:t>
      </w:r>
      <w:r w:rsidR="006A542E" w:rsidRPr="004C5529">
        <w:rPr>
          <w:rFonts w:ascii="Arial" w:eastAsia="Times New Roman" w:hAnsi="Arial" w:cs="Arial"/>
          <w:sz w:val="24"/>
          <w:szCs w:val="24"/>
          <w:lang w:eastAsia="es-ES"/>
        </w:rPr>
        <w:t>s procesos educativos…………………</w:t>
      </w:r>
      <w:r w:rsidR="00B110A8">
        <w:rPr>
          <w:rFonts w:ascii="Arial" w:eastAsia="Times New Roman" w:hAnsi="Arial" w:cs="Arial"/>
          <w:sz w:val="24"/>
          <w:szCs w:val="24"/>
          <w:lang w:eastAsia="es-ES"/>
        </w:rPr>
        <w:t>.….</w:t>
      </w:r>
      <w:r w:rsidR="006A542E" w:rsidRPr="004C5529">
        <w:rPr>
          <w:rFonts w:ascii="Arial" w:eastAsia="Times New Roman" w:hAnsi="Arial" w:cs="Arial"/>
          <w:sz w:val="24"/>
          <w:szCs w:val="24"/>
          <w:lang w:eastAsia="es-ES"/>
        </w:rPr>
        <w:t>36</w:t>
      </w:r>
    </w:p>
    <w:p w:rsidR="00CB05CA" w:rsidRPr="004C5529" w:rsidRDefault="00CB05CA" w:rsidP="00CB05CA">
      <w:pPr>
        <w:shd w:val="clear" w:color="auto" w:fill="FFFFFF"/>
        <w:jc w:val="both"/>
        <w:rPr>
          <w:rFonts w:ascii="Arial" w:eastAsia="Times New Roman" w:hAnsi="Arial" w:cs="Arial"/>
          <w:sz w:val="24"/>
          <w:szCs w:val="24"/>
          <w:lang w:eastAsia="es-ES"/>
        </w:rPr>
      </w:pPr>
      <w:r w:rsidRPr="004C5529">
        <w:rPr>
          <w:rFonts w:ascii="Arial" w:eastAsia="Times New Roman" w:hAnsi="Arial" w:cs="Arial"/>
          <w:sz w:val="24"/>
          <w:szCs w:val="24"/>
          <w:lang w:eastAsia="es-ES"/>
        </w:rPr>
        <w:t>5.2.5 La honra y el nombre de los acto</w:t>
      </w:r>
      <w:r w:rsidR="006A542E" w:rsidRPr="004C5529">
        <w:rPr>
          <w:rFonts w:ascii="Arial" w:eastAsia="Times New Roman" w:hAnsi="Arial" w:cs="Arial"/>
          <w:sz w:val="24"/>
          <w:szCs w:val="24"/>
          <w:lang w:eastAsia="es-ES"/>
        </w:rPr>
        <w:t>res educativos en la escuela</w:t>
      </w:r>
      <w:r w:rsidR="00171BBD" w:rsidRPr="004C5529">
        <w:rPr>
          <w:rFonts w:ascii="Arial" w:eastAsia="Times New Roman" w:hAnsi="Arial" w:cs="Arial"/>
          <w:sz w:val="24"/>
          <w:szCs w:val="24"/>
          <w:lang w:eastAsia="es-ES"/>
        </w:rPr>
        <w:t>……</w:t>
      </w:r>
      <w:r w:rsidR="00B110A8">
        <w:rPr>
          <w:rFonts w:ascii="Arial" w:eastAsia="Times New Roman" w:hAnsi="Arial" w:cs="Arial"/>
          <w:sz w:val="24"/>
          <w:szCs w:val="24"/>
          <w:lang w:eastAsia="es-ES"/>
        </w:rPr>
        <w:t>……</w:t>
      </w:r>
      <w:r w:rsidR="00171BBD" w:rsidRPr="004C5529">
        <w:rPr>
          <w:rFonts w:ascii="Arial" w:eastAsia="Times New Roman" w:hAnsi="Arial" w:cs="Arial"/>
          <w:sz w:val="24"/>
          <w:szCs w:val="24"/>
          <w:lang w:eastAsia="es-ES"/>
        </w:rPr>
        <w:t>3</w:t>
      </w:r>
      <w:r w:rsidRPr="004C5529">
        <w:rPr>
          <w:rFonts w:ascii="Arial" w:eastAsia="Times New Roman" w:hAnsi="Arial" w:cs="Arial"/>
          <w:sz w:val="24"/>
          <w:szCs w:val="24"/>
          <w:lang w:eastAsia="es-ES"/>
        </w:rPr>
        <w:t>6</w:t>
      </w:r>
    </w:p>
    <w:p w:rsidR="00CB05CA" w:rsidRPr="004C5529" w:rsidRDefault="00CB05CA" w:rsidP="00B110A8">
      <w:pPr>
        <w:shd w:val="clear" w:color="auto" w:fill="FFFFFF"/>
        <w:spacing w:line="240" w:lineRule="auto"/>
        <w:jc w:val="both"/>
        <w:rPr>
          <w:rFonts w:ascii="Arial" w:eastAsia="Times New Roman" w:hAnsi="Arial" w:cs="Arial"/>
          <w:sz w:val="24"/>
          <w:szCs w:val="24"/>
          <w:lang w:eastAsia="es-ES"/>
        </w:rPr>
      </w:pPr>
      <w:r w:rsidRPr="004C5529">
        <w:rPr>
          <w:rFonts w:ascii="Arial" w:eastAsia="Times New Roman" w:hAnsi="Arial" w:cs="Arial"/>
          <w:sz w:val="24"/>
          <w:szCs w:val="24"/>
          <w:lang w:eastAsia="es-ES"/>
        </w:rPr>
        <w:t>5.2.6 El respeto a los espacios deportivos en l</w:t>
      </w:r>
      <w:r w:rsidR="00171BBD" w:rsidRPr="004C5529">
        <w:rPr>
          <w:rFonts w:ascii="Arial" w:eastAsia="Times New Roman" w:hAnsi="Arial" w:cs="Arial"/>
          <w:sz w:val="24"/>
          <w:szCs w:val="24"/>
          <w:lang w:eastAsia="es-ES"/>
        </w:rPr>
        <w:t>a IE Etnoagropecuarioa J.M.P.P………………………………………………………………………………..</w:t>
      </w:r>
      <w:r w:rsidRPr="004C5529">
        <w:rPr>
          <w:rFonts w:ascii="Arial" w:eastAsia="Times New Roman" w:hAnsi="Arial" w:cs="Arial"/>
          <w:sz w:val="24"/>
          <w:szCs w:val="24"/>
          <w:lang w:eastAsia="es-ES"/>
        </w:rPr>
        <w:t>37</w:t>
      </w:r>
    </w:p>
    <w:p w:rsidR="00CB05CA" w:rsidRPr="004C5529" w:rsidRDefault="00CB05CA" w:rsidP="00CB05CA">
      <w:pPr>
        <w:shd w:val="clear" w:color="auto" w:fill="FFFFFF"/>
        <w:jc w:val="both"/>
        <w:rPr>
          <w:rFonts w:ascii="Arial" w:eastAsia="Times New Roman" w:hAnsi="Arial" w:cs="Arial"/>
          <w:sz w:val="24"/>
          <w:szCs w:val="24"/>
          <w:lang w:eastAsia="es-ES"/>
        </w:rPr>
      </w:pPr>
      <w:r w:rsidRPr="004C5529">
        <w:rPr>
          <w:rFonts w:ascii="Arial" w:eastAsia="Times New Roman" w:hAnsi="Arial" w:cs="Arial"/>
          <w:sz w:val="24"/>
          <w:szCs w:val="24"/>
          <w:lang w:eastAsia="es-ES"/>
        </w:rPr>
        <w:t>5.2.7 Despersonalizaci</w:t>
      </w:r>
      <w:r w:rsidR="00171BBD" w:rsidRPr="004C5529">
        <w:rPr>
          <w:rFonts w:ascii="Arial" w:eastAsia="Times New Roman" w:hAnsi="Arial" w:cs="Arial"/>
          <w:sz w:val="24"/>
          <w:szCs w:val="24"/>
          <w:lang w:eastAsia="es-ES"/>
        </w:rPr>
        <w:t>ón y nombre……..………………………………………</w:t>
      </w:r>
      <w:r w:rsidR="00B110A8">
        <w:rPr>
          <w:rFonts w:ascii="Arial" w:eastAsia="Times New Roman" w:hAnsi="Arial" w:cs="Arial"/>
          <w:sz w:val="24"/>
          <w:szCs w:val="24"/>
          <w:lang w:eastAsia="es-ES"/>
        </w:rPr>
        <w:t>..</w:t>
      </w:r>
      <w:r w:rsidRPr="004C5529">
        <w:rPr>
          <w:rFonts w:ascii="Arial" w:eastAsia="Times New Roman" w:hAnsi="Arial" w:cs="Arial"/>
          <w:sz w:val="24"/>
          <w:szCs w:val="24"/>
          <w:lang w:eastAsia="es-ES"/>
        </w:rPr>
        <w:t>38</w:t>
      </w:r>
    </w:p>
    <w:p w:rsidR="00CB05CA" w:rsidRPr="004C5529" w:rsidRDefault="00CB05CA" w:rsidP="00CB05CA">
      <w:pPr>
        <w:jc w:val="both"/>
        <w:rPr>
          <w:rFonts w:ascii="Arial" w:eastAsia="Times New Roman" w:hAnsi="Arial" w:cs="Arial"/>
          <w:sz w:val="24"/>
          <w:szCs w:val="24"/>
        </w:rPr>
      </w:pPr>
      <w:r w:rsidRPr="004C5529">
        <w:rPr>
          <w:rFonts w:ascii="Arial" w:eastAsia="Times New Roman" w:hAnsi="Arial" w:cs="Arial"/>
          <w:sz w:val="24"/>
          <w:szCs w:val="24"/>
        </w:rPr>
        <w:t>5.2.8 Propuestas para mejorar la practica violatoria a derechos humanos</w:t>
      </w:r>
      <w:r w:rsidR="00171BBD" w:rsidRPr="004C5529">
        <w:rPr>
          <w:rFonts w:ascii="Arial" w:eastAsia="Times New Roman" w:hAnsi="Arial" w:cs="Arial"/>
          <w:sz w:val="24"/>
          <w:szCs w:val="24"/>
        </w:rPr>
        <w:t xml:space="preserve">…………………………………………………………………………….. </w:t>
      </w:r>
      <w:r w:rsidRPr="004C5529">
        <w:rPr>
          <w:rFonts w:ascii="Arial" w:eastAsia="Times New Roman" w:hAnsi="Arial" w:cs="Arial"/>
          <w:sz w:val="24"/>
          <w:szCs w:val="24"/>
        </w:rPr>
        <w:t>39</w:t>
      </w:r>
    </w:p>
    <w:p w:rsidR="00CB05CA" w:rsidRPr="004C5529" w:rsidRDefault="00CB05CA" w:rsidP="00CB05CA">
      <w:pPr>
        <w:pStyle w:val="normal0"/>
        <w:tabs>
          <w:tab w:val="left" w:pos="3405"/>
        </w:tabs>
        <w:spacing w:line="276" w:lineRule="auto"/>
        <w:rPr>
          <w:rFonts w:ascii="Arial" w:eastAsia="Arial" w:hAnsi="Arial" w:cs="Arial"/>
          <w:sz w:val="24"/>
        </w:rPr>
      </w:pPr>
      <w:r w:rsidRPr="004C5529">
        <w:rPr>
          <w:rFonts w:ascii="Arial" w:eastAsia="Arial" w:hAnsi="Arial" w:cs="Arial"/>
          <w:sz w:val="24"/>
        </w:rPr>
        <w:t>6 HALLAZGOS Y CONCLUSIO</w:t>
      </w:r>
      <w:r w:rsidR="00171BBD" w:rsidRPr="004C5529">
        <w:rPr>
          <w:rFonts w:ascii="Arial" w:eastAsia="Arial" w:hAnsi="Arial" w:cs="Arial"/>
          <w:sz w:val="24"/>
        </w:rPr>
        <w:t>NES</w:t>
      </w:r>
      <w:r w:rsidR="00B110A8">
        <w:rPr>
          <w:rFonts w:ascii="Arial" w:eastAsia="Arial" w:hAnsi="Arial" w:cs="Arial"/>
          <w:sz w:val="24"/>
        </w:rPr>
        <w:t>....</w:t>
      </w:r>
      <w:r w:rsidR="00171BBD" w:rsidRPr="004C5529">
        <w:rPr>
          <w:rFonts w:ascii="Arial" w:eastAsia="Arial" w:hAnsi="Arial" w:cs="Arial"/>
          <w:sz w:val="24"/>
        </w:rPr>
        <w:t>…………………………………………...</w:t>
      </w:r>
      <w:r w:rsidR="00B110A8">
        <w:rPr>
          <w:rFonts w:ascii="Arial" w:eastAsia="Arial" w:hAnsi="Arial" w:cs="Arial"/>
          <w:sz w:val="24"/>
        </w:rPr>
        <w:t>.</w:t>
      </w:r>
      <w:r w:rsidR="00171BBD" w:rsidRPr="004C5529">
        <w:rPr>
          <w:rFonts w:ascii="Arial" w:eastAsia="Arial" w:hAnsi="Arial" w:cs="Arial"/>
          <w:sz w:val="24"/>
        </w:rPr>
        <w:t>43</w:t>
      </w:r>
    </w:p>
    <w:p w:rsidR="00CB05CA" w:rsidRPr="004C5529" w:rsidRDefault="00B110A8" w:rsidP="00CB05CA">
      <w:pPr>
        <w:pStyle w:val="normal0"/>
        <w:tabs>
          <w:tab w:val="left" w:pos="3405"/>
        </w:tabs>
        <w:spacing w:line="276" w:lineRule="auto"/>
        <w:rPr>
          <w:rFonts w:ascii="Arial" w:hAnsi="Arial" w:cs="Arial"/>
          <w:sz w:val="24"/>
          <w:szCs w:val="24"/>
        </w:rPr>
      </w:pPr>
      <w:r>
        <w:rPr>
          <w:rFonts w:ascii="Arial" w:hAnsi="Arial" w:cs="Arial"/>
          <w:sz w:val="24"/>
          <w:szCs w:val="24"/>
        </w:rPr>
        <w:t>6.1 CONCLUSIONES…………</w:t>
      </w:r>
      <w:r w:rsidR="00CB05CA" w:rsidRPr="004C5529">
        <w:rPr>
          <w:rFonts w:ascii="Arial" w:hAnsi="Arial" w:cs="Arial"/>
          <w:sz w:val="24"/>
          <w:szCs w:val="24"/>
        </w:rPr>
        <w:t>…………………………………………….……</w:t>
      </w:r>
      <w:r>
        <w:rPr>
          <w:rFonts w:ascii="Arial" w:hAnsi="Arial" w:cs="Arial"/>
          <w:sz w:val="24"/>
          <w:szCs w:val="24"/>
        </w:rPr>
        <w:t>…</w:t>
      </w:r>
      <w:r w:rsidR="00CB05CA" w:rsidRPr="004C5529">
        <w:rPr>
          <w:rFonts w:ascii="Arial" w:hAnsi="Arial" w:cs="Arial"/>
          <w:sz w:val="24"/>
          <w:szCs w:val="24"/>
        </w:rPr>
        <w:t>.43</w:t>
      </w:r>
    </w:p>
    <w:p w:rsidR="00CB05CA" w:rsidRPr="004C5529" w:rsidRDefault="00CB05CA" w:rsidP="00CB05CA">
      <w:pPr>
        <w:pStyle w:val="normal0"/>
        <w:tabs>
          <w:tab w:val="left" w:pos="3405"/>
        </w:tabs>
        <w:spacing w:line="276" w:lineRule="auto"/>
      </w:pPr>
      <w:r w:rsidRPr="004C5529">
        <w:rPr>
          <w:rFonts w:ascii="Arial" w:eastAsia="Arial" w:hAnsi="Arial" w:cs="Arial"/>
          <w:sz w:val="24"/>
        </w:rPr>
        <w:t>7</w:t>
      </w:r>
      <w:r w:rsidR="00171BBD" w:rsidRPr="004C5529">
        <w:rPr>
          <w:rFonts w:ascii="Arial" w:eastAsia="Arial" w:hAnsi="Arial" w:cs="Arial"/>
          <w:sz w:val="24"/>
        </w:rPr>
        <w:t>.</w:t>
      </w:r>
      <w:r w:rsidRPr="004C5529">
        <w:rPr>
          <w:rFonts w:ascii="Arial" w:eastAsia="Arial" w:hAnsi="Arial" w:cs="Arial"/>
          <w:sz w:val="24"/>
        </w:rPr>
        <w:t xml:space="preserve"> PROPUESTA</w:t>
      </w:r>
      <w:r w:rsidR="00B110A8">
        <w:rPr>
          <w:rFonts w:ascii="Arial" w:eastAsia="Arial" w:hAnsi="Arial" w:cs="Arial"/>
          <w:sz w:val="24"/>
        </w:rPr>
        <w:t>………………………………………………………………………</w:t>
      </w:r>
      <w:r w:rsidRPr="004C5529">
        <w:rPr>
          <w:rFonts w:ascii="Arial" w:eastAsia="Arial" w:hAnsi="Arial" w:cs="Arial"/>
          <w:sz w:val="24"/>
        </w:rPr>
        <w:t>45</w:t>
      </w:r>
    </w:p>
    <w:p w:rsidR="00CB05CA" w:rsidRPr="004C5529" w:rsidRDefault="00CB05CA" w:rsidP="00CB05CA">
      <w:pPr>
        <w:pStyle w:val="normal0"/>
        <w:tabs>
          <w:tab w:val="left" w:pos="3405"/>
        </w:tabs>
        <w:spacing w:after="0" w:line="276" w:lineRule="auto"/>
      </w:pPr>
      <w:r w:rsidRPr="004C5529">
        <w:rPr>
          <w:rFonts w:ascii="Arial" w:eastAsia="Arial" w:hAnsi="Arial" w:cs="Arial"/>
          <w:sz w:val="24"/>
        </w:rPr>
        <w:t>8</w:t>
      </w:r>
      <w:r w:rsidR="00171BBD" w:rsidRPr="004C5529">
        <w:rPr>
          <w:rFonts w:ascii="Arial" w:eastAsia="Arial" w:hAnsi="Arial" w:cs="Arial"/>
          <w:sz w:val="24"/>
        </w:rPr>
        <w:t>.</w:t>
      </w:r>
      <w:r w:rsidRPr="004C5529">
        <w:rPr>
          <w:rFonts w:ascii="Arial" w:eastAsia="Arial" w:hAnsi="Arial" w:cs="Arial"/>
          <w:sz w:val="24"/>
        </w:rPr>
        <w:t xml:space="preserve"> BIBLIOGRAFÍ</w:t>
      </w:r>
      <w:r w:rsidR="00171BBD" w:rsidRPr="004C5529">
        <w:rPr>
          <w:rFonts w:ascii="Arial" w:eastAsia="Arial" w:hAnsi="Arial" w:cs="Arial"/>
          <w:sz w:val="24"/>
        </w:rPr>
        <w:t>A</w:t>
      </w:r>
      <w:r w:rsidR="00B110A8">
        <w:rPr>
          <w:rFonts w:ascii="Arial" w:eastAsia="Arial" w:hAnsi="Arial" w:cs="Arial"/>
          <w:sz w:val="24"/>
        </w:rPr>
        <w:t>…………………………………………………………………... 51</w:t>
      </w:r>
      <w:r w:rsidRPr="004C5529">
        <w:rPr>
          <w:rFonts w:ascii="Arial" w:eastAsia="Arial" w:hAnsi="Arial" w:cs="Arial"/>
          <w:sz w:val="24"/>
        </w:rPr>
        <w:tab/>
      </w:r>
      <w:r w:rsidRPr="004C5529">
        <w:rPr>
          <w:rFonts w:ascii="Arial" w:eastAsia="Arial" w:hAnsi="Arial" w:cs="Arial"/>
          <w:sz w:val="24"/>
        </w:rPr>
        <w:tab/>
      </w:r>
      <w:r w:rsidRPr="004C5529">
        <w:rPr>
          <w:rFonts w:ascii="Arial" w:eastAsia="Arial" w:hAnsi="Arial" w:cs="Arial"/>
          <w:sz w:val="24"/>
        </w:rPr>
        <w:tab/>
      </w:r>
      <w:r w:rsidRPr="004C5529">
        <w:rPr>
          <w:rFonts w:ascii="Arial" w:eastAsia="Arial" w:hAnsi="Arial" w:cs="Arial"/>
          <w:sz w:val="24"/>
        </w:rPr>
        <w:tab/>
      </w:r>
      <w:r w:rsidRPr="004C5529">
        <w:rPr>
          <w:rFonts w:ascii="Arial" w:eastAsia="Arial" w:hAnsi="Arial" w:cs="Arial"/>
          <w:sz w:val="24"/>
        </w:rPr>
        <w:tab/>
      </w:r>
      <w:r w:rsidRPr="004C5529">
        <w:rPr>
          <w:rFonts w:ascii="Arial" w:eastAsia="Arial" w:hAnsi="Arial" w:cs="Arial"/>
          <w:sz w:val="24"/>
        </w:rPr>
        <w:tab/>
      </w:r>
      <w:r w:rsidRPr="004C5529">
        <w:rPr>
          <w:rFonts w:ascii="Arial" w:eastAsia="Arial" w:hAnsi="Arial" w:cs="Arial"/>
          <w:sz w:val="24"/>
        </w:rPr>
        <w:tab/>
      </w:r>
      <w:r w:rsidRPr="004C5529">
        <w:rPr>
          <w:rFonts w:ascii="Arial" w:eastAsia="Arial" w:hAnsi="Arial" w:cs="Arial"/>
          <w:sz w:val="24"/>
        </w:rPr>
        <w:tab/>
      </w:r>
      <w:r w:rsidRPr="004C5529">
        <w:rPr>
          <w:rFonts w:ascii="Arial" w:eastAsia="Arial" w:hAnsi="Arial" w:cs="Arial"/>
          <w:sz w:val="24"/>
        </w:rPr>
        <w:tab/>
      </w:r>
      <w:r w:rsidRPr="004C5529">
        <w:rPr>
          <w:rFonts w:ascii="Arial" w:eastAsia="Arial" w:hAnsi="Arial" w:cs="Arial"/>
          <w:sz w:val="24"/>
        </w:rPr>
        <w:tab/>
      </w:r>
      <w:r w:rsidRPr="004C5529">
        <w:rPr>
          <w:rFonts w:ascii="Arial" w:eastAsia="Arial" w:hAnsi="Arial" w:cs="Arial"/>
          <w:sz w:val="24"/>
        </w:rPr>
        <w:tab/>
      </w:r>
      <w:r w:rsidRPr="004C5529">
        <w:rPr>
          <w:rFonts w:ascii="Arial" w:eastAsia="Arial" w:hAnsi="Arial" w:cs="Arial"/>
          <w:sz w:val="24"/>
        </w:rPr>
        <w:tab/>
      </w:r>
      <w:r w:rsidRPr="004C5529">
        <w:rPr>
          <w:rFonts w:ascii="Arial" w:eastAsia="Arial" w:hAnsi="Arial" w:cs="Arial"/>
          <w:sz w:val="24"/>
        </w:rPr>
        <w:tab/>
      </w:r>
    </w:p>
    <w:p w:rsidR="00CB05CA" w:rsidRPr="009A6C74" w:rsidRDefault="00CB05CA" w:rsidP="00CB05CA">
      <w:pPr>
        <w:pStyle w:val="normal0"/>
        <w:tabs>
          <w:tab w:val="left" w:pos="3405"/>
        </w:tabs>
        <w:spacing w:after="0" w:line="276" w:lineRule="auto"/>
        <w:rPr>
          <w:rFonts w:ascii="Arial" w:eastAsia="Arial" w:hAnsi="Arial" w:cs="Arial"/>
          <w:b/>
          <w:sz w:val="24"/>
        </w:rPr>
      </w:pPr>
    </w:p>
    <w:p w:rsidR="00CB05CA" w:rsidRPr="009A6C74" w:rsidRDefault="00CB05CA" w:rsidP="00CB05CA">
      <w:pPr>
        <w:pStyle w:val="normal0"/>
        <w:tabs>
          <w:tab w:val="left" w:pos="3405"/>
        </w:tabs>
        <w:spacing w:after="0" w:line="276" w:lineRule="auto"/>
        <w:rPr>
          <w:rFonts w:ascii="Arial" w:eastAsia="Arial" w:hAnsi="Arial" w:cs="Arial"/>
          <w:b/>
          <w:sz w:val="24"/>
        </w:rPr>
      </w:pPr>
    </w:p>
    <w:p w:rsidR="00CB05CA" w:rsidRDefault="00CB05CA" w:rsidP="00CB05CA"/>
    <w:p w:rsidR="00DF3218" w:rsidRDefault="00DF3218" w:rsidP="00A92D5C">
      <w:pPr>
        <w:pStyle w:val="normal0"/>
        <w:tabs>
          <w:tab w:val="left" w:pos="3405"/>
        </w:tabs>
        <w:spacing w:after="0" w:line="276" w:lineRule="auto"/>
      </w:pPr>
      <w:r>
        <w:rPr>
          <w:rFonts w:ascii="Arial" w:eastAsia="Arial" w:hAnsi="Arial" w:cs="Arial"/>
          <w:b/>
          <w:sz w:val="24"/>
        </w:rPr>
        <w:tab/>
      </w:r>
      <w:r>
        <w:rPr>
          <w:rFonts w:ascii="Arial" w:eastAsia="Arial" w:hAnsi="Arial" w:cs="Arial"/>
          <w:b/>
          <w:sz w:val="24"/>
        </w:rPr>
        <w:tab/>
      </w:r>
      <w:r>
        <w:rPr>
          <w:rFonts w:ascii="Arial" w:eastAsia="Arial" w:hAnsi="Arial" w:cs="Arial"/>
          <w:b/>
          <w:sz w:val="24"/>
        </w:rPr>
        <w:tab/>
      </w:r>
    </w:p>
    <w:p w:rsidR="00DF3218" w:rsidRDefault="00DF3218" w:rsidP="00A92D5C">
      <w:pPr>
        <w:pStyle w:val="normal0"/>
        <w:tabs>
          <w:tab w:val="left" w:pos="3405"/>
        </w:tabs>
        <w:spacing w:after="0" w:line="276" w:lineRule="auto"/>
        <w:rPr>
          <w:rFonts w:ascii="Arial" w:eastAsia="Arial" w:hAnsi="Arial" w:cs="Arial"/>
          <w:b/>
          <w:sz w:val="24"/>
        </w:rPr>
      </w:pPr>
    </w:p>
    <w:p w:rsidR="00A05665" w:rsidRDefault="00A05665" w:rsidP="00A92D5C">
      <w:pPr>
        <w:pStyle w:val="normal0"/>
        <w:tabs>
          <w:tab w:val="left" w:pos="3405"/>
        </w:tabs>
        <w:spacing w:after="0" w:line="276" w:lineRule="auto"/>
        <w:rPr>
          <w:rFonts w:ascii="Arial" w:eastAsia="Arial" w:hAnsi="Arial" w:cs="Arial"/>
          <w:b/>
          <w:sz w:val="24"/>
        </w:rPr>
      </w:pPr>
    </w:p>
    <w:p w:rsidR="00A05665" w:rsidRDefault="00A05665" w:rsidP="00A92D5C">
      <w:pPr>
        <w:pStyle w:val="normal0"/>
        <w:tabs>
          <w:tab w:val="left" w:pos="3405"/>
        </w:tabs>
        <w:spacing w:after="0" w:line="276" w:lineRule="auto"/>
      </w:pPr>
    </w:p>
    <w:p w:rsidR="00DF3218" w:rsidRDefault="00DF3218" w:rsidP="00A92D5C">
      <w:pPr>
        <w:pStyle w:val="normal0"/>
        <w:tabs>
          <w:tab w:val="left" w:pos="3405"/>
        </w:tabs>
        <w:spacing w:after="0" w:line="276" w:lineRule="auto"/>
      </w:pPr>
    </w:p>
    <w:p w:rsidR="009D5B8E" w:rsidRDefault="009D5B8E" w:rsidP="00A92D5C">
      <w:pPr>
        <w:spacing w:before="240" w:after="0"/>
        <w:rPr>
          <w:rFonts w:ascii="Arial" w:hAnsi="Arial" w:cs="Arial"/>
          <w:sz w:val="24"/>
          <w:szCs w:val="24"/>
        </w:rPr>
      </w:pPr>
    </w:p>
    <w:p w:rsidR="009F2473" w:rsidRDefault="009F2473" w:rsidP="00A92D5C">
      <w:pPr>
        <w:spacing w:before="240" w:after="0"/>
        <w:rPr>
          <w:rFonts w:ascii="Arial" w:hAnsi="Arial" w:cs="Arial"/>
          <w:sz w:val="24"/>
          <w:szCs w:val="24"/>
        </w:rPr>
      </w:pPr>
    </w:p>
    <w:p w:rsidR="00EB369A" w:rsidRDefault="00EB369A" w:rsidP="00385B9A">
      <w:pPr>
        <w:pStyle w:val="normal0"/>
        <w:tabs>
          <w:tab w:val="left" w:pos="3405"/>
        </w:tabs>
        <w:spacing w:line="276" w:lineRule="auto"/>
        <w:jc w:val="center"/>
        <w:rPr>
          <w:rFonts w:ascii="Arial" w:eastAsia="Arial" w:hAnsi="Arial" w:cs="Arial"/>
          <w:b/>
          <w:sz w:val="24"/>
        </w:rPr>
      </w:pPr>
    </w:p>
    <w:p w:rsidR="00171BBD" w:rsidRDefault="00171BBD" w:rsidP="00385B9A">
      <w:pPr>
        <w:pStyle w:val="normal0"/>
        <w:tabs>
          <w:tab w:val="left" w:pos="3405"/>
        </w:tabs>
        <w:spacing w:line="276" w:lineRule="auto"/>
        <w:jc w:val="center"/>
        <w:rPr>
          <w:rFonts w:ascii="Arial" w:eastAsia="Arial" w:hAnsi="Arial" w:cs="Arial"/>
          <w:b/>
          <w:sz w:val="24"/>
        </w:rPr>
      </w:pPr>
    </w:p>
    <w:p w:rsidR="00171BBD" w:rsidRDefault="00171BBD" w:rsidP="00385B9A">
      <w:pPr>
        <w:pStyle w:val="normal0"/>
        <w:tabs>
          <w:tab w:val="left" w:pos="3405"/>
        </w:tabs>
        <w:spacing w:line="276" w:lineRule="auto"/>
        <w:jc w:val="center"/>
        <w:rPr>
          <w:rFonts w:ascii="Arial" w:eastAsia="Arial" w:hAnsi="Arial" w:cs="Arial"/>
          <w:b/>
          <w:sz w:val="24"/>
        </w:rPr>
      </w:pPr>
    </w:p>
    <w:p w:rsidR="00171BBD" w:rsidRDefault="00171BBD" w:rsidP="00385B9A">
      <w:pPr>
        <w:pStyle w:val="normal0"/>
        <w:tabs>
          <w:tab w:val="left" w:pos="3405"/>
        </w:tabs>
        <w:spacing w:line="276" w:lineRule="auto"/>
        <w:jc w:val="center"/>
        <w:rPr>
          <w:rFonts w:ascii="Arial" w:eastAsia="Arial" w:hAnsi="Arial" w:cs="Arial"/>
          <w:b/>
          <w:sz w:val="24"/>
        </w:rPr>
      </w:pPr>
    </w:p>
    <w:p w:rsidR="00B90399" w:rsidRDefault="00B90399" w:rsidP="00385B9A">
      <w:pPr>
        <w:pStyle w:val="normal0"/>
        <w:tabs>
          <w:tab w:val="left" w:pos="3405"/>
        </w:tabs>
        <w:spacing w:line="276" w:lineRule="auto"/>
        <w:jc w:val="center"/>
        <w:rPr>
          <w:rFonts w:ascii="Arial" w:eastAsia="Arial" w:hAnsi="Arial" w:cs="Arial"/>
          <w:b/>
          <w:sz w:val="24"/>
        </w:rPr>
      </w:pPr>
    </w:p>
    <w:p w:rsidR="00997A92" w:rsidRDefault="00997A92" w:rsidP="00385B9A">
      <w:pPr>
        <w:pStyle w:val="normal0"/>
        <w:tabs>
          <w:tab w:val="left" w:pos="3405"/>
        </w:tabs>
        <w:spacing w:line="276" w:lineRule="auto"/>
        <w:jc w:val="center"/>
        <w:rPr>
          <w:rFonts w:ascii="Arial" w:eastAsia="Arial" w:hAnsi="Arial" w:cs="Arial"/>
          <w:b/>
          <w:sz w:val="24"/>
        </w:rPr>
      </w:pPr>
    </w:p>
    <w:p w:rsidR="00EB369A" w:rsidRDefault="00EB369A" w:rsidP="00EB369A">
      <w:pPr>
        <w:pStyle w:val="normal0"/>
        <w:tabs>
          <w:tab w:val="left" w:pos="3405"/>
        </w:tabs>
        <w:spacing w:line="276" w:lineRule="auto"/>
        <w:jc w:val="center"/>
      </w:pPr>
      <w:r>
        <w:rPr>
          <w:rFonts w:ascii="Arial" w:eastAsia="Arial" w:hAnsi="Arial" w:cs="Arial"/>
          <w:b/>
          <w:sz w:val="24"/>
        </w:rPr>
        <w:lastRenderedPageBreak/>
        <w:t>LISTA DE TABLAS</w:t>
      </w:r>
    </w:p>
    <w:p w:rsidR="00EB369A" w:rsidRPr="004C5529" w:rsidRDefault="00EB369A" w:rsidP="00EB369A">
      <w:pPr>
        <w:pStyle w:val="normal0"/>
        <w:tabs>
          <w:tab w:val="left" w:pos="3405"/>
        </w:tabs>
        <w:spacing w:line="276" w:lineRule="auto"/>
        <w:jc w:val="center"/>
      </w:pPr>
    </w:p>
    <w:p w:rsidR="00EB369A" w:rsidRPr="004C5529" w:rsidRDefault="007E58D3" w:rsidP="007E58D3">
      <w:pPr>
        <w:rPr>
          <w:rFonts w:ascii="Arial" w:hAnsi="Arial" w:cs="Arial"/>
          <w:color w:val="000000"/>
          <w:sz w:val="24"/>
          <w:szCs w:val="24"/>
        </w:rPr>
      </w:pPr>
      <w:r w:rsidRPr="004C5529">
        <w:rPr>
          <w:rFonts w:ascii="Arial" w:hAnsi="Arial" w:cs="Arial"/>
          <w:color w:val="000000"/>
          <w:sz w:val="24"/>
          <w:szCs w:val="24"/>
        </w:rPr>
        <w:t xml:space="preserve">4.2.1 </w:t>
      </w:r>
      <w:r w:rsidRPr="004C5529">
        <w:rPr>
          <w:rFonts w:ascii="Arial" w:hAnsi="Arial" w:cs="Arial"/>
          <w:sz w:val="24"/>
          <w:szCs w:val="24"/>
        </w:rPr>
        <w:t>Tabla 1:::::::::::::::::::::::::::::::::::::::::::::::::::::::::::::::::::::::::::::::::2</w:t>
      </w:r>
      <w:r w:rsidR="00171BBD" w:rsidRPr="004C5529">
        <w:rPr>
          <w:rFonts w:ascii="Arial" w:hAnsi="Arial" w:cs="Arial"/>
          <w:sz w:val="24"/>
          <w:szCs w:val="24"/>
        </w:rPr>
        <w:t>9</w:t>
      </w:r>
    </w:p>
    <w:p w:rsidR="00EB369A" w:rsidRPr="004C5529" w:rsidRDefault="00EB369A" w:rsidP="00385B9A">
      <w:pPr>
        <w:pStyle w:val="normal0"/>
        <w:tabs>
          <w:tab w:val="left" w:pos="3405"/>
        </w:tabs>
        <w:spacing w:line="276" w:lineRule="auto"/>
        <w:jc w:val="center"/>
        <w:rPr>
          <w:rFonts w:ascii="Arial" w:eastAsia="Arial" w:hAnsi="Arial" w:cs="Arial"/>
          <w:sz w:val="24"/>
        </w:rPr>
      </w:pPr>
    </w:p>
    <w:p w:rsidR="00EB369A" w:rsidRDefault="00EB369A" w:rsidP="00385B9A">
      <w:pPr>
        <w:pStyle w:val="normal0"/>
        <w:tabs>
          <w:tab w:val="left" w:pos="3405"/>
        </w:tabs>
        <w:spacing w:line="276" w:lineRule="auto"/>
        <w:jc w:val="center"/>
        <w:rPr>
          <w:rFonts w:ascii="Arial" w:eastAsia="Arial" w:hAnsi="Arial" w:cs="Arial"/>
          <w:b/>
          <w:sz w:val="24"/>
        </w:rPr>
      </w:pPr>
    </w:p>
    <w:p w:rsidR="00EB369A" w:rsidRDefault="00EB369A" w:rsidP="00385B9A">
      <w:pPr>
        <w:pStyle w:val="normal0"/>
        <w:tabs>
          <w:tab w:val="left" w:pos="3405"/>
        </w:tabs>
        <w:spacing w:line="276" w:lineRule="auto"/>
        <w:jc w:val="center"/>
        <w:rPr>
          <w:rFonts w:ascii="Arial" w:eastAsia="Arial" w:hAnsi="Arial" w:cs="Arial"/>
          <w:b/>
          <w:sz w:val="24"/>
        </w:rPr>
      </w:pPr>
    </w:p>
    <w:p w:rsidR="00EB369A" w:rsidRDefault="00EB369A" w:rsidP="00385B9A">
      <w:pPr>
        <w:pStyle w:val="normal0"/>
        <w:tabs>
          <w:tab w:val="left" w:pos="3405"/>
        </w:tabs>
        <w:spacing w:line="276" w:lineRule="auto"/>
        <w:jc w:val="center"/>
        <w:rPr>
          <w:rFonts w:ascii="Arial" w:eastAsia="Arial" w:hAnsi="Arial" w:cs="Arial"/>
          <w:b/>
          <w:sz w:val="24"/>
        </w:rPr>
      </w:pPr>
    </w:p>
    <w:p w:rsidR="00EB369A" w:rsidRDefault="00EB369A" w:rsidP="00385B9A">
      <w:pPr>
        <w:pStyle w:val="normal0"/>
        <w:tabs>
          <w:tab w:val="left" w:pos="3405"/>
        </w:tabs>
        <w:spacing w:line="276" w:lineRule="auto"/>
        <w:jc w:val="center"/>
        <w:rPr>
          <w:rFonts w:ascii="Arial" w:eastAsia="Arial" w:hAnsi="Arial" w:cs="Arial"/>
          <w:b/>
          <w:sz w:val="24"/>
        </w:rPr>
      </w:pPr>
    </w:p>
    <w:p w:rsidR="00EB369A" w:rsidRDefault="00EB369A" w:rsidP="00385B9A">
      <w:pPr>
        <w:pStyle w:val="normal0"/>
        <w:tabs>
          <w:tab w:val="left" w:pos="3405"/>
        </w:tabs>
        <w:spacing w:line="276" w:lineRule="auto"/>
        <w:jc w:val="center"/>
        <w:rPr>
          <w:rFonts w:ascii="Arial" w:eastAsia="Arial" w:hAnsi="Arial" w:cs="Arial"/>
          <w:b/>
          <w:sz w:val="24"/>
        </w:rPr>
      </w:pPr>
    </w:p>
    <w:p w:rsidR="00EB369A" w:rsidRDefault="00EB369A" w:rsidP="00385B9A">
      <w:pPr>
        <w:pStyle w:val="normal0"/>
        <w:tabs>
          <w:tab w:val="left" w:pos="3405"/>
        </w:tabs>
        <w:spacing w:line="276" w:lineRule="auto"/>
        <w:jc w:val="center"/>
        <w:rPr>
          <w:rFonts w:ascii="Arial" w:eastAsia="Arial" w:hAnsi="Arial" w:cs="Arial"/>
          <w:b/>
          <w:sz w:val="24"/>
        </w:rPr>
      </w:pPr>
    </w:p>
    <w:p w:rsidR="00EB369A" w:rsidRDefault="00EB369A" w:rsidP="00385B9A">
      <w:pPr>
        <w:pStyle w:val="normal0"/>
        <w:tabs>
          <w:tab w:val="left" w:pos="3405"/>
        </w:tabs>
        <w:spacing w:line="276" w:lineRule="auto"/>
        <w:jc w:val="center"/>
        <w:rPr>
          <w:rFonts w:ascii="Arial" w:eastAsia="Arial" w:hAnsi="Arial" w:cs="Arial"/>
          <w:b/>
          <w:sz w:val="24"/>
        </w:rPr>
      </w:pPr>
    </w:p>
    <w:p w:rsidR="00EB369A" w:rsidRDefault="00EB369A" w:rsidP="00385B9A">
      <w:pPr>
        <w:pStyle w:val="normal0"/>
        <w:tabs>
          <w:tab w:val="left" w:pos="3405"/>
        </w:tabs>
        <w:spacing w:line="276" w:lineRule="auto"/>
        <w:jc w:val="center"/>
        <w:rPr>
          <w:rFonts w:ascii="Arial" w:eastAsia="Arial" w:hAnsi="Arial" w:cs="Arial"/>
          <w:b/>
          <w:sz w:val="24"/>
        </w:rPr>
      </w:pPr>
    </w:p>
    <w:p w:rsidR="00EB369A" w:rsidRDefault="00EB369A" w:rsidP="00385B9A">
      <w:pPr>
        <w:pStyle w:val="normal0"/>
        <w:tabs>
          <w:tab w:val="left" w:pos="3405"/>
        </w:tabs>
        <w:spacing w:line="276" w:lineRule="auto"/>
        <w:jc w:val="center"/>
        <w:rPr>
          <w:rFonts w:ascii="Arial" w:eastAsia="Arial" w:hAnsi="Arial" w:cs="Arial"/>
          <w:b/>
          <w:sz w:val="24"/>
        </w:rPr>
      </w:pPr>
    </w:p>
    <w:p w:rsidR="00EB369A" w:rsidRDefault="00EB369A" w:rsidP="00385B9A">
      <w:pPr>
        <w:pStyle w:val="normal0"/>
        <w:tabs>
          <w:tab w:val="left" w:pos="3405"/>
        </w:tabs>
        <w:spacing w:line="276" w:lineRule="auto"/>
        <w:jc w:val="center"/>
        <w:rPr>
          <w:rFonts w:ascii="Arial" w:eastAsia="Arial" w:hAnsi="Arial" w:cs="Arial"/>
          <w:b/>
          <w:sz w:val="24"/>
        </w:rPr>
      </w:pPr>
    </w:p>
    <w:p w:rsidR="00EB369A" w:rsidRDefault="00EB369A" w:rsidP="00385B9A">
      <w:pPr>
        <w:pStyle w:val="normal0"/>
        <w:tabs>
          <w:tab w:val="left" w:pos="3405"/>
        </w:tabs>
        <w:spacing w:line="276" w:lineRule="auto"/>
        <w:jc w:val="center"/>
        <w:rPr>
          <w:rFonts w:ascii="Arial" w:eastAsia="Arial" w:hAnsi="Arial" w:cs="Arial"/>
          <w:b/>
          <w:sz w:val="24"/>
        </w:rPr>
      </w:pPr>
    </w:p>
    <w:p w:rsidR="00EB369A" w:rsidRDefault="00EB369A" w:rsidP="00385B9A">
      <w:pPr>
        <w:pStyle w:val="normal0"/>
        <w:tabs>
          <w:tab w:val="left" w:pos="3405"/>
        </w:tabs>
        <w:spacing w:line="276" w:lineRule="auto"/>
        <w:jc w:val="center"/>
        <w:rPr>
          <w:rFonts w:ascii="Arial" w:eastAsia="Arial" w:hAnsi="Arial" w:cs="Arial"/>
          <w:b/>
          <w:sz w:val="24"/>
        </w:rPr>
      </w:pPr>
    </w:p>
    <w:p w:rsidR="00EB369A" w:rsidRDefault="00EB369A" w:rsidP="00385B9A">
      <w:pPr>
        <w:pStyle w:val="normal0"/>
        <w:tabs>
          <w:tab w:val="left" w:pos="3405"/>
        </w:tabs>
        <w:spacing w:line="276" w:lineRule="auto"/>
        <w:jc w:val="center"/>
        <w:rPr>
          <w:rFonts w:ascii="Arial" w:eastAsia="Arial" w:hAnsi="Arial" w:cs="Arial"/>
          <w:b/>
          <w:sz w:val="24"/>
        </w:rPr>
      </w:pPr>
    </w:p>
    <w:p w:rsidR="00EB369A" w:rsidRDefault="00EB369A" w:rsidP="00385B9A">
      <w:pPr>
        <w:pStyle w:val="normal0"/>
        <w:tabs>
          <w:tab w:val="left" w:pos="3405"/>
        </w:tabs>
        <w:spacing w:line="276" w:lineRule="auto"/>
        <w:jc w:val="center"/>
        <w:rPr>
          <w:rFonts w:ascii="Arial" w:eastAsia="Arial" w:hAnsi="Arial" w:cs="Arial"/>
          <w:b/>
          <w:sz w:val="24"/>
        </w:rPr>
      </w:pPr>
    </w:p>
    <w:p w:rsidR="00EB369A" w:rsidRDefault="00EB369A" w:rsidP="00385B9A">
      <w:pPr>
        <w:pStyle w:val="normal0"/>
        <w:tabs>
          <w:tab w:val="left" w:pos="3405"/>
        </w:tabs>
        <w:spacing w:line="276" w:lineRule="auto"/>
        <w:jc w:val="center"/>
        <w:rPr>
          <w:rFonts w:ascii="Arial" w:eastAsia="Arial" w:hAnsi="Arial" w:cs="Arial"/>
          <w:b/>
          <w:sz w:val="24"/>
        </w:rPr>
      </w:pPr>
    </w:p>
    <w:p w:rsidR="00EB369A" w:rsidRDefault="00EB369A" w:rsidP="00385B9A">
      <w:pPr>
        <w:pStyle w:val="normal0"/>
        <w:tabs>
          <w:tab w:val="left" w:pos="3405"/>
        </w:tabs>
        <w:spacing w:line="276" w:lineRule="auto"/>
        <w:jc w:val="center"/>
        <w:rPr>
          <w:rFonts w:ascii="Arial" w:eastAsia="Arial" w:hAnsi="Arial" w:cs="Arial"/>
          <w:b/>
          <w:sz w:val="24"/>
        </w:rPr>
      </w:pPr>
    </w:p>
    <w:p w:rsidR="00EB369A" w:rsidRDefault="00EB369A" w:rsidP="00385B9A">
      <w:pPr>
        <w:pStyle w:val="normal0"/>
        <w:tabs>
          <w:tab w:val="left" w:pos="3405"/>
        </w:tabs>
        <w:spacing w:line="276" w:lineRule="auto"/>
        <w:jc w:val="center"/>
        <w:rPr>
          <w:rFonts w:ascii="Arial" w:eastAsia="Arial" w:hAnsi="Arial" w:cs="Arial"/>
          <w:b/>
          <w:sz w:val="24"/>
        </w:rPr>
      </w:pPr>
    </w:p>
    <w:p w:rsidR="00EB369A" w:rsidRDefault="00EB369A" w:rsidP="00385B9A">
      <w:pPr>
        <w:pStyle w:val="normal0"/>
        <w:tabs>
          <w:tab w:val="left" w:pos="3405"/>
        </w:tabs>
        <w:spacing w:line="276" w:lineRule="auto"/>
        <w:jc w:val="center"/>
        <w:rPr>
          <w:rFonts w:ascii="Arial" w:eastAsia="Arial" w:hAnsi="Arial" w:cs="Arial"/>
          <w:b/>
          <w:sz w:val="24"/>
        </w:rPr>
      </w:pPr>
    </w:p>
    <w:p w:rsidR="00EB369A" w:rsidRDefault="00EB369A" w:rsidP="00385B9A">
      <w:pPr>
        <w:pStyle w:val="normal0"/>
        <w:tabs>
          <w:tab w:val="left" w:pos="3405"/>
        </w:tabs>
        <w:spacing w:line="276" w:lineRule="auto"/>
        <w:jc w:val="center"/>
        <w:rPr>
          <w:rFonts w:ascii="Arial" w:eastAsia="Arial" w:hAnsi="Arial" w:cs="Arial"/>
          <w:b/>
          <w:sz w:val="24"/>
        </w:rPr>
      </w:pPr>
    </w:p>
    <w:p w:rsidR="00EB369A" w:rsidRDefault="00EB369A" w:rsidP="00385B9A">
      <w:pPr>
        <w:pStyle w:val="normal0"/>
        <w:tabs>
          <w:tab w:val="left" w:pos="3405"/>
        </w:tabs>
        <w:spacing w:line="276" w:lineRule="auto"/>
        <w:jc w:val="center"/>
        <w:rPr>
          <w:rFonts w:ascii="Arial" w:eastAsia="Arial" w:hAnsi="Arial" w:cs="Arial"/>
          <w:b/>
          <w:sz w:val="24"/>
        </w:rPr>
      </w:pPr>
    </w:p>
    <w:p w:rsidR="00B90399" w:rsidRDefault="00B90399" w:rsidP="00385B9A">
      <w:pPr>
        <w:pStyle w:val="normal0"/>
        <w:tabs>
          <w:tab w:val="left" w:pos="3405"/>
        </w:tabs>
        <w:spacing w:line="276" w:lineRule="auto"/>
        <w:jc w:val="center"/>
        <w:rPr>
          <w:rFonts w:ascii="Arial" w:eastAsia="Arial" w:hAnsi="Arial" w:cs="Arial"/>
          <w:b/>
          <w:sz w:val="24"/>
        </w:rPr>
      </w:pPr>
    </w:p>
    <w:p w:rsidR="00B90399" w:rsidRDefault="00B90399" w:rsidP="00385B9A">
      <w:pPr>
        <w:pStyle w:val="normal0"/>
        <w:tabs>
          <w:tab w:val="left" w:pos="3405"/>
        </w:tabs>
        <w:spacing w:line="276" w:lineRule="auto"/>
        <w:jc w:val="center"/>
        <w:rPr>
          <w:rFonts w:ascii="Arial" w:eastAsia="Arial" w:hAnsi="Arial" w:cs="Arial"/>
          <w:b/>
          <w:sz w:val="24"/>
        </w:rPr>
      </w:pPr>
    </w:p>
    <w:p w:rsidR="00EB369A" w:rsidRDefault="00EB369A" w:rsidP="00385B9A">
      <w:pPr>
        <w:pStyle w:val="normal0"/>
        <w:tabs>
          <w:tab w:val="left" w:pos="3405"/>
        </w:tabs>
        <w:spacing w:line="276" w:lineRule="auto"/>
        <w:jc w:val="center"/>
        <w:rPr>
          <w:rFonts w:ascii="Arial" w:eastAsia="Arial" w:hAnsi="Arial" w:cs="Arial"/>
          <w:b/>
          <w:sz w:val="24"/>
        </w:rPr>
      </w:pPr>
    </w:p>
    <w:p w:rsidR="00385B9A" w:rsidRDefault="00385B9A" w:rsidP="00385B9A">
      <w:pPr>
        <w:pStyle w:val="normal0"/>
        <w:tabs>
          <w:tab w:val="left" w:pos="3405"/>
        </w:tabs>
        <w:spacing w:line="276" w:lineRule="auto"/>
        <w:jc w:val="center"/>
      </w:pPr>
      <w:r>
        <w:rPr>
          <w:rFonts w:ascii="Arial" w:eastAsia="Arial" w:hAnsi="Arial" w:cs="Arial"/>
          <w:b/>
          <w:sz w:val="24"/>
        </w:rPr>
        <w:lastRenderedPageBreak/>
        <w:t>LISTA DE FIGURAS</w:t>
      </w:r>
    </w:p>
    <w:p w:rsidR="00385B9A" w:rsidRDefault="00385B9A" w:rsidP="00385B9A">
      <w:pPr>
        <w:pStyle w:val="normal0"/>
        <w:tabs>
          <w:tab w:val="left" w:pos="3405"/>
        </w:tabs>
        <w:spacing w:line="276" w:lineRule="auto"/>
        <w:jc w:val="center"/>
      </w:pPr>
    </w:p>
    <w:p w:rsidR="00385B9A" w:rsidRPr="00171BBD" w:rsidRDefault="00171BBD" w:rsidP="00385B9A">
      <w:pPr>
        <w:pStyle w:val="normal0"/>
        <w:tabs>
          <w:tab w:val="left" w:pos="3405"/>
        </w:tabs>
        <w:spacing w:line="276" w:lineRule="auto"/>
      </w:pPr>
      <w:r w:rsidRPr="00997A92">
        <w:rPr>
          <w:rFonts w:ascii="Arial" w:eastAsia="Arial" w:hAnsi="Arial" w:cs="Arial"/>
          <w:b/>
          <w:sz w:val="24"/>
        </w:rPr>
        <w:t>Figura 1</w:t>
      </w:r>
      <w:r w:rsidRPr="00171BBD">
        <w:rPr>
          <w:rFonts w:ascii="Arial" w:eastAsia="Arial" w:hAnsi="Arial" w:cs="Arial"/>
          <w:sz w:val="24"/>
        </w:rPr>
        <w:t xml:space="preserve"> Foro Institución Educativa  Etnoagropecuarioa José Manuel Palacios…………………………………………………………………………...18</w:t>
      </w:r>
    </w:p>
    <w:p w:rsidR="00385B9A" w:rsidRPr="00171BBD" w:rsidRDefault="00171BBD" w:rsidP="00385B9A">
      <w:pPr>
        <w:pStyle w:val="normal0"/>
        <w:tabs>
          <w:tab w:val="left" w:pos="3405"/>
        </w:tabs>
        <w:spacing w:line="276" w:lineRule="auto"/>
      </w:pPr>
      <w:r w:rsidRPr="00997A92">
        <w:rPr>
          <w:rFonts w:ascii="Arial" w:eastAsia="Arial" w:hAnsi="Arial" w:cs="Arial"/>
          <w:b/>
          <w:sz w:val="24"/>
        </w:rPr>
        <w:t>Figura 2</w:t>
      </w:r>
      <w:r w:rsidRPr="00171BBD">
        <w:rPr>
          <w:rFonts w:ascii="Arial" w:eastAsia="Arial" w:hAnsi="Arial" w:cs="Arial"/>
          <w:sz w:val="24"/>
        </w:rPr>
        <w:t xml:space="preserve"> Mapa político del Departamento del Chocó………………………...19</w:t>
      </w:r>
    </w:p>
    <w:p w:rsidR="00385B9A" w:rsidRPr="00171BBD" w:rsidRDefault="00171BBD" w:rsidP="00385B9A">
      <w:pPr>
        <w:pStyle w:val="normal0"/>
        <w:tabs>
          <w:tab w:val="left" w:pos="3405"/>
        </w:tabs>
        <w:spacing w:line="276" w:lineRule="auto"/>
      </w:pPr>
      <w:r w:rsidRPr="00997A92">
        <w:rPr>
          <w:rFonts w:ascii="Arial" w:eastAsia="Arial" w:hAnsi="Arial" w:cs="Arial"/>
          <w:b/>
          <w:sz w:val="24"/>
        </w:rPr>
        <w:t>Figura 3</w:t>
      </w:r>
      <w:r w:rsidRPr="00171BBD">
        <w:rPr>
          <w:rFonts w:ascii="Arial" w:eastAsia="Arial" w:hAnsi="Arial" w:cs="Arial"/>
          <w:sz w:val="24"/>
        </w:rPr>
        <w:t xml:space="preserve"> Panorámica de  de Managrú cabecera municipal…………………19</w:t>
      </w:r>
    </w:p>
    <w:p w:rsidR="009F2473" w:rsidRDefault="009F2473" w:rsidP="00A92D5C">
      <w:pPr>
        <w:spacing w:before="240" w:after="0"/>
        <w:rPr>
          <w:rFonts w:ascii="Arial" w:hAnsi="Arial" w:cs="Arial"/>
          <w:sz w:val="24"/>
          <w:szCs w:val="24"/>
        </w:rPr>
      </w:pPr>
    </w:p>
    <w:p w:rsidR="00385B9A" w:rsidRDefault="00385B9A" w:rsidP="00A92D5C">
      <w:pPr>
        <w:spacing w:before="240" w:after="0"/>
        <w:rPr>
          <w:rFonts w:ascii="Arial" w:hAnsi="Arial" w:cs="Arial"/>
          <w:sz w:val="24"/>
          <w:szCs w:val="24"/>
        </w:rPr>
      </w:pPr>
    </w:p>
    <w:p w:rsidR="00385B9A" w:rsidRDefault="00385B9A" w:rsidP="00A92D5C">
      <w:pPr>
        <w:spacing w:before="240" w:after="0"/>
        <w:rPr>
          <w:rFonts w:ascii="Arial" w:hAnsi="Arial" w:cs="Arial"/>
          <w:sz w:val="24"/>
          <w:szCs w:val="24"/>
        </w:rPr>
      </w:pPr>
    </w:p>
    <w:p w:rsidR="00385B9A" w:rsidRDefault="00385B9A" w:rsidP="00A92D5C">
      <w:pPr>
        <w:spacing w:before="240" w:after="0"/>
        <w:rPr>
          <w:rFonts w:ascii="Arial" w:hAnsi="Arial" w:cs="Arial"/>
          <w:sz w:val="24"/>
          <w:szCs w:val="24"/>
        </w:rPr>
      </w:pPr>
    </w:p>
    <w:p w:rsidR="00385B9A" w:rsidRDefault="00385B9A" w:rsidP="00A92D5C">
      <w:pPr>
        <w:spacing w:before="240" w:after="0"/>
        <w:rPr>
          <w:rFonts w:ascii="Arial" w:hAnsi="Arial" w:cs="Arial"/>
          <w:sz w:val="24"/>
          <w:szCs w:val="24"/>
        </w:rPr>
      </w:pPr>
    </w:p>
    <w:p w:rsidR="00385B9A" w:rsidRDefault="00385B9A" w:rsidP="00A92D5C">
      <w:pPr>
        <w:spacing w:before="240" w:after="0"/>
        <w:rPr>
          <w:rFonts w:ascii="Arial" w:hAnsi="Arial" w:cs="Arial"/>
          <w:sz w:val="24"/>
          <w:szCs w:val="24"/>
        </w:rPr>
      </w:pPr>
    </w:p>
    <w:p w:rsidR="00385B9A" w:rsidRDefault="00385B9A" w:rsidP="00A92D5C">
      <w:pPr>
        <w:spacing w:before="240" w:after="0"/>
        <w:rPr>
          <w:rFonts w:ascii="Arial" w:hAnsi="Arial" w:cs="Arial"/>
          <w:sz w:val="24"/>
          <w:szCs w:val="24"/>
        </w:rPr>
      </w:pPr>
    </w:p>
    <w:p w:rsidR="00385B9A" w:rsidRDefault="00385B9A" w:rsidP="00A92D5C">
      <w:pPr>
        <w:spacing w:before="240" w:after="0"/>
        <w:rPr>
          <w:rFonts w:ascii="Arial" w:hAnsi="Arial" w:cs="Arial"/>
          <w:sz w:val="24"/>
          <w:szCs w:val="24"/>
        </w:rPr>
      </w:pPr>
    </w:p>
    <w:p w:rsidR="00385B9A" w:rsidRDefault="00385B9A" w:rsidP="00A92D5C">
      <w:pPr>
        <w:spacing w:before="240" w:after="0"/>
        <w:rPr>
          <w:rFonts w:ascii="Arial" w:hAnsi="Arial" w:cs="Arial"/>
          <w:sz w:val="24"/>
          <w:szCs w:val="24"/>
        </w:rPr>
      </w:pPr>
    </w:p>
    <w:p w:rsidR="00385B9A" w:rsidRDefault="00385B9A" w:rsidP="00A92D5C">
      <w:pPr>
        <w:spacing w:before="240" w:after="0"/>
        <w:rPr>
          <w:rFonts w:ascii="Arial" w:hAnsi="Arial" w:cs="Arial"/>
          <w:sz w:val="24"/>
          <w:szCs w:val="24"/>
        </w:rPr>
      </w:pPr>
    </w:p>
    <w:p w:rsidR="00385B9A" w:rsidRDefault="00385B9A" w:rsidP="00A92D5C">
      <w:pPr>
        <w:spacing w:before="240" w:after="0"/>
        <w:rPr>
          <w:rFonts w:ascii="Arial" w:hAnsi="Arial" w:cs="Arial"/>
          <w:sz w:val="24"/>
          <w:szCs w:val="24"/>
        </w:rPr>
      </w:pPr>
    </w:p>
    <w:p w:rsidR="00385B9A" w:rsidRDefault="00385B9A" w:rsidP="00A92D5C">
      <w:pPr>
        <w:spacing w:before="240" w:after="0"/>
        <w:rPr>
          <w:rFonts w:ascii="Arial" w:hAnsi="Arial" w:cs="Arial"/>
          <w:sz w:val="24"/>
          <w:szCs w:val="24"/>
        </w:rPr>
      </w:pPr>
    </w:p>
    <w:p w:rsidR="00385B9A" w:rsidRDefault="00385B9A" w:rsidP="00A92D5C">
      <w:pPr>
        <w:spacing w:before="240" w:after="0"/>
        <w:rPr>
          <w:rFonts w:ascii="Arial" w:hAnsi="Arial" w:cs="Arial"/>
          <w:sz w:val="24"/>
          <w:szCs w:val="24"/>
        </w:rPr>
      </w:pPr>
    </w:p>
    <w:p w:rsidR="00385B9A" w:rsidRDefault="00385B9A" w:rsidP="00A92D5C">
      <w:pPr>
        <w:spacing w:before="240" w:after="0"/>
        <w:rPr>
          <w:rFonts w:ascii="Arial" w:hAnsi="Arial" w:cs="Arial"/>
          <w:sz w:val="24"/>
          <w:szCs w:val="24"/>
        </w:rPr>
      </w:pPr>
    </w:p>
    <w:p w:rsidR="00385B9A" w:rsidRDefault="00385B9A" w:rsidP="00A92D5C">
      <w:pPr>
        <w:spacing w:before="240" w:after="0"/>
        <w:rPr>
          <w:rFonts w:ascii="Arial" w:hAnsi="Arial" w:cs="Arial"/>
          <w:sz w:val="24"/>
          <w:szCs w:val="24"/>
        </w:rPr>
      </w:pPr>
    </w:p>
    <w:p w:rsidR="00385B9A" w:rsidRDefault="00385B9A" w:rsidP="00A92D5C">
      <w:pPr>
        <w:spacing w:before="240" w:after="0"/>
        <w:rPr>
          <w:rFonts w:ascii="Arial" w:hAnsi="Arial" w:cs="Arial"/>
          <w:sz w:val="24"/>
          <w:szCs w:val="24"/>
        </w:rPr>
      </w:pPr>
    </w:p>
    <w:p w:rsidR="00385B9A" w:rsidRDefault="00385B9A" w:rsidP="00A92D5C">
      <w:pPr>
        <w:spacing w:before="240" w:after="0"/>
        <w:rPr>
          <w:rFonts w:ascii="Arial" w:hAnsi="Arial" w:cs="Arial"/>
          <w:sz w:val="24"/>
          <w:szCs w:val="24"/>
        </w:rPr>
      </w:pPr>
    </w:p>
    <w:p w:rsidR="00385B9A" w:rsidRDefault="00385B9A" w:rsidP="00A92D5C">
      <w:pPr>
        <w:spacing w:before="240" w:after="0"/>
        <w:rPr>
          <w:rFonts w:ascii="Arial" w:hAnsi="Arial" w:cs="Arial"/>
          <w:sz w:val="24"/>
          <w:szCs w:val="24"/>
        </w:rPr>
      </w:pPr>
    </w:p>
    <w:p w:rsidR="00EB369A" w:rsidRDefault="00EB369A" w:rsidP="00A92D5C">
      <w:pPr>
        <w:pStyle w:val="normal0"/>
        <w:tabs>
          <w:tab w:val="left" w:pos="3405"/>
        </w:tabs>
        <w:spacing w:line="276" w:lineRule="auto"/>
        <w:jc w:val="center"/>
        <w:rPr>
          <w:rFonts w:ascii="Arial" w:eastAsia="Arial" w:hAnsi="Arial" w:cs="Arial"/>
          <w:b/>
          <w:sz w:val="24"/>
        </w:rPr>
      </w:pPr>
    </w:p>
    <w:p w:rsidR="007842AD" w:rsidRDefault="007842AD" w:rsidP="00997A92">
      <w:pPr>
        <w:pStyle w:val="normal0"/>
        <w:tabs>
          <w:tab w:val="left" w:pos="3405"/>
        </w:tabs>
        <w:spacing w:line="276" w:lineRule="auto"/>
        <w:rPr>
          <w:rFonts w:ascii="Arial" w:eastAsia="Arial" w:hAnsi="Arial" w:cs="Arial"/>
          <w:b/>
          <w:sz w:val="24"/>
        </w:rPr>
      </w:pPr>
    </w:p>
    <w:p w:rsidR="009F2473" w:rsidRDefault="009F2473" w:rsidP="00A92D5C">
      <w:pPr>
        <w:pStyle w:val="normal0"/>
        <w:tabs>
          <w:tab w:val="left" w:pos="3405"/>
        </w:tabs>
        <w:spacing w:line="276" w:lineRule="auto"/>
        <w:jc w:val="center"/>
      </w:pPr>
      <w:r>
        <w:rPr>
          <w:rFonts w:ascii="Arial" w:eastAsia="Arial" w:hAnsi="Arial" w:cs="Arial"/>
          <w:b/>
          <w:sz w:val="24"/>
        </w:rPr>
        <w:lastRenderedPageBreak/>
        <w:t>LISTA DE ANEXOS</w:t>
      </w:r>
    </w:p>
    <w:p w:rsidR="009F2473" w:rsidRDefault="009F2473" w:rsidP="00A92D5C">
      <w:pPr>
        <w:pStyle w:val="normal0"/>
        <w:tabs>
          <w:tab w:val="left" w:pos="3405"/>
        </w:tabs>
        <w:spacing w:line="276" w:lineRule="auto"/>
        <w:jc w:val="center"/>
      </w:pPr>
    </w:p>
    <w:p w:rsidR="009F2473" w:rsidRDefault="00B02E18" w:rsidP="00A92D5C">
      <w:pPr>
        <w:pStyle w:val="normal0"/>
        <w:tabs>
          <w:tab w:val="left" w:pos="3405"/>
        </w:tabs>
        <w:spacing w:line="276" w:lineRule="auto"/>
      </w:pPr>
      <w:r>
        <w:rPr>
          <w:rFonts w:ascii="Arial" w:eastAsia="Arial" w:hAnsi="Arial" w:cs="Arial"/>
          <w:sz w:val="24"/>
        </w:rPr>
        <w:t>ANEXO A.  Guía entrevistas</w:t>
      </w:r>
      <w:r w:rsidR="001A4EBC">
        <w:rPr>
          <w:rFonts w:ascii="Arial" w:eastAsia="Arial" w:hAnsi="Arial" w:cs="Arial"/>
          <w:sz w:val="24"/>
        </w:rPr>
        <w:t>………………………………………………….30</w:t>
      </w:r>
    </w:p>
    <w:p w:rsidR="009F2473" w:rsidRDefault="009F2473" w:rsidP="00A92D5C">
      <w:pPr>
        <w:pStyle w:val="normal0"/>
        <w:tabs>
          <w:tab w:val="left" w:pos="3405"/>
        </w:tabs>
        <w:spacing w:line="276" w:lineRule="auto"/>
      </w:pPr>
      <w:r>
        <w:rPr>
          <w:rFonts w:ascii="Arial" w:eastAsia="Arial" w:hAnsi="Arial" w:cs="Arial"/>
          <w:sz w:val="24"/>
        </w:rPr>
        <w:t xml:space="preserve">ANEXO B. </w:t>
      </w:r>
      <w:r w:rsidR="00B02E18">
        <w:rPr>
          <w:rFonts w:ascii="Arial" w:eastAsia="Arial" w:hAnsi="Arial" w:cs="Arial"/>
          <w:sz w:val="24"/>
        </w:rPr>
        <w:t>Diario de campo</w:t>
      </w:r>
      <w:r>
        <w:rPr>
          <w:rFonts w:ascii="Arial" w:eastAsia="Arial" w:hAnsi="Arial" w:cs="Arial"/>
          <w:sz w:val="24"/>
        </w:rPr>
        <w:t>…………………</w:t>
      </w:r>
      <w:r w:rsidR="001A4EBC">
        <w:rPr>
          <w:rFonts w:ascii="Arial" w:eastAsia="Arial" w:hAnsi="Arial" w:cs="Arial"/>
          <w:sz w:val="24"/>
        </w:rPr>
        <w:t>………………………………</w:t>
      </w:r>
      <w:r>
        <w:rPr>
          <w:rFonts w:ascii="Arial" w:eastAsia="Arial" w:hAnsi="Arial" w:cs="Arial"/>
          <w:sz w:val="24"/>
        </w:rPr>
        <w:t xml:space="preserve"> </w:t>
      </w:r>
      <w:r w:rsidR="001A4EBC">
        <w:rPr>
          <w:rFonts w:ascii="Arial" w:eastAsia="Arial" w:hAnsi="Arial" w:cs="Arial"/>
          <w:sz w:val="24"/>
        </w:rPr>
        <w:t>30</w:t>
      </w:r>
    </w:p>
    <w:p w:rsidR="009F2473" w:rsidRDefault="009F2473" w:rsidP="00A92D5C">
      <w:pPr>
        <w:pStyle w:val="normal0"/>
        <w:tabs>
          <w:tab w:val="left" w:pos="3405"/>
        </w:tabs>
        <w:spacing w:line="276" w:lineRule="auto"/>
      </w:pPr>
      <w:r>
        <w:rPr>
          <w:rFonts w:ascii="Arial" w:eastAsia="Arial" w:hAnsi="Arial" w:cs="Arial"/>
          <w:sz w:val="24"/>
        </w:rPr>
        <w:t>AN</w:t>
      </w:r>
      <w:r w:rsidR="00B02E18">
        <w:rPr>
          <w:rFonts w:ascii="Arial" w:eastAsia="Arial" w:hAnsi="Arial" w:cs="Arial"/>
          <w:sz w:val="24"/>
        </w:rPr>
        <w:t>EXO C  Protocolo de aplicaci</w:t>
      </w:r>
      <w:r w:rsidR="001A4EBC">
        <w:rPr>
          <w:rFonts w:ascii="Arial" w:eastAsia="Arial" w:hAnsi="Arial" w:cs="Arial"/>
          <w:sz w:val="24"/>
        </w:rPr>
        <w:t>ón…………………….……….……………30</w:t>
      </w:r>
    </w:p>
    <w:p w:rsidR="009F2473" w:rsidRDefault="001A4EBC" w:rsidP="00A92D5C">
      <w:pPr>
        <w:pStyle w:val="normal0"/>
        <w:tabs>
          <w:tab w:val="left" w:pos="3405"/>
        </w:tabs>
        <w:spacing w:line="276" w:lineRule="auto"/>
      </w:pPr>
      <w:r>
        <w:rPr>
          <w:rFonts w:ascii="Arial" w:eastAsia="Arial" w:hAnsi="Arial" w:cs="Arial"/>
          <w:sz w:val="24"/>
        </w:rPr>
        <w:t>ANEXO D. Matriz general</w:t>
      </w:r>
      <w:r w:rsidR="009F2473">
        <w:rPr>
          <w:rFonts w:ascii="Arial" w:eastAsia="Arial" w:hAnsi="Arial" w:cs="Arial"/>
          <w:sz w:val="24"/>
        </w:rPr>
        <w:t>……………</w:t>
      </w:r>
      <w:r>
        <w:rPr>
          <w:rFonts w:ascii="Arial" w:eastAsia="Arial" w:hAnsi="Arial" w:cs="Arial"/>
          <w:sz w:val="24"/>
        </w:rPr>
        <w:t>…………</w:t>
      </w:r>
      <w:r w:rsidR="009F2473">
        <w:rPr>
          <w:rFonts w:ascii="Arial" w:eastAsia="Arial" w:hAnsi="Arial" w:cs="Arial"/>
          <w:sz w:val="24"/>
        </w:rPr>
        <w:t>………………….……….....</w:t>
      </w:r>
      <w:r>
        <w:rPr>
          <w:rFonts w:ascii="Arial" w:eastAsia="Arial" w:hAnsi="Arial" w:cs="Arial"/>
          <w:sz w:val="24"/>
        </w:rPr>
        <w:t>32</w:t>
      </w:r>
    </w:p>
    <w:p w:rsidR="00A92D5C" w:rsidRDefault="00A92D5C" w:rsidP="00A92D5C">
      <w:pPr>
        <w:pStyle w:val="normal0"/>
        <w:tabs>
          <w:tab w:val="left" w:pos="3405"/>
        </w:tabs>
        <w:spacing w:line="276" w:lineRule="auto"/>
      </w:pPr>
    </w:p>
    <w:p w:rsidR="001A4EBC" w:rsidRDefault="001A4EBC" w:rsidP="00A92D5C">
      <w:pPr>
        <w:pStyle w:val="normal0"/>
        <w:tabs>
          <w:tab w:val="left" w:pos="3405"/>
        </w:tabs>
        <w:spacing w:line="276" w:lineRule="auto"/>
      </w:pPr>
    </w:p>
    <w:p w:rsidR="00B90399" w:rsidRDefault="00B90399" w:rsidP="00A92D5C">
      <w:pPr>
        <w:pStyle w:val="normal0"/>
        <w:tabs>
          <w:tab w:val="left" w:pos="3405"/>
        </w:tabs>
        <w:spacing w:line="276" w:lineRule="auto"/>
      </w:pPr>
    </w:p>
    <w:p w:rsidR="001A4EBC" w:rsidRDefault="001A4EBC" w:rsidP="00A92D5C">
      <w:pPr>
        <w:pStyle w:val="normal0"/>
        <w:tabs>
          <w:tab w:val="left" w:pos="3405"/>
        </w:tabs>
        <w:spacing w:line="276" w:lineRule="auto"/>
      </w:pPr>
    </w:p>
    <w:p w:rsidR="00B90399" w:rsidRDefault="00B90399" w:rsidP="00A92D5C">
      <w:pPr>
        <w:pStyle w:val="normal0"/>
        <w:tabs>
          <w:tab w:val="left" w:pos="3405"/>
        </w:tabs>
        <w:spacing w:line="276" w:lineRule="auto"/>
      </w:pPr>
    </w:p>
    <w:p w:rsidR="00EB369A" w:rsidRDefault="00EB369A" w:rsidP="00A92D5C">
      <w:pPr>
        <w:pStyle w:val="normal0"/>
        <w:tabs>
          <w:tab w:val="left" w:pos="3405"/>
        </w:tabs>
        <w:spacing w:line="276" w:lineRule="auto"/>
      </w:pPr>
    </w:p>
    <w:p w:rsidR="00A92D5C" w:rsidRDefault="00A92D5C" w:rsidP="00A92D5C">
      <w:pPr>
        <w:pStyle w:val="normal0"/>
        <w:tabs>
          <w:tab w:val="left" w:pos="3405"/>
        </w:tabs>
        <w:spacing w:line="276" w:lineRule="auto"/>
      </w:pPr>
    </w:p>
    <w:p w:rsidR="00A92D5C" w:rsidRDefault="00A92D5C" w:rsidP="00A92D5C">
      <w:pPr>
        <w:pStyle w:val="normal0"/>
        <w:tabs>
          <w:tab w:val="left" w:pos="3405"/>
        </w:tabs>
        <w:spacing w:line="276" w:lineRule="auto"/>
      </w:pPr>
    </w:p>
    <w:p w:rsidR="00A92D5C" w:rsidRDefault="00A92D5C" w:rsidP="00A92D5C">
      <w:pPr>
        <w:pStyle w:val="normal0"/>
        <w:tabs>
          <w:tab w:val="left" w:pos="3405"/>
        </w:tabs>
        <w:spacing w:line="276" w:lineRule="auto"/>
      </w:pPr>
    </w:p>
    <w:p w:rsidR="00A92D5C" w:rsidRDefault="00A92D5C" w:rsidP="00A92D5C">
      <w:pPr>
        <w:pStyle w:val="normal0"/>
        <w:tabs>
          <w:tab w:val="left" w:pos="3405"/>
        </w:tabs>
        <w:spacing w:line="276" w:lineRule="auto"/>
      </w:pPr>
    </w:p>
    <w:p w:rsidR="009F2473" w:rsidRDefault="009F2473" w:rsidP="00A92D5C">
      <w:pPr>
        <w:pStyle w:val="normal0"/>
        <w:tabs>
          <w:tab w:val="left" w:pos="3405"/>
        </w:tabs>
        <w:spacing w:line="276" w:lineRule="auto"/>
      </w:pPr>
    </w:p>
    <w:p w:rsidR="009F2473" w:rsidRDefault="009F2473" w:rsidP="00A92D5C">
      <w:pPr>
        <w:pStyle w:val="normal0"/>
        <w:tabs>
          <w:tab w:val="left" w:pos="3405"/>
        </w:tabs>
        <w:spacing w:line="276" w:lineRule="auto"/>
      </w:pPr>
    </w:p>
    <w:p w:rsidR="009F2473" w:rsidRDefault="009F2473" w:rsidP="00A92D5C">
      <w:pPr>
        <w:pStyle w:val="normal0"/>
        <w:tabs>
          <w:tab w:val="left" w:pos="3405"/>
        </w:tabs>
        <w:spacing w:line="276" w:lineRule="auto"/>
      </w:pPr>
    </w:p>
    <w:p w:rsidR="009F2473" w:rsidRDefault="009F2473" w:rsidP="00A92D5C">
      <w:pPr>
        <w:pStyle w:val="normal0"/>
        <w:tabs>
          <w:tab w:val="left" w:pos="3405"/>
        </w:tabs>
        <w:spacing w:line="276" w:lineRule="auto"/>
      </w:pPr>
    </w:p>
    <w:p w:rsidR="009F2473" w:rsidRDefault="009F2473" w:rsidP="00A92D5C">
      <w:pPr>
        <w:pStyle w:val="normal0"/>
        <w:tabs>
          <w:tab w:val="left" w:pos="3405"/>
        </w:tabs>
        <w:spacing w:line="276" w:lineRule="auto"/>
      </w:pPr>
    </w:p>
    <w:p w:rsidR="009F2473" w:rsidRDefault="009F2473" w:rsidP="00A92D5C">
      <w:pPr>
        <w:pStyle w:val="normal0"/>
        <w:tabs>
          <w:tab w:val="left" w:pos="3405"/>
        </w:tabs>
        <w:spacing w:line="276" w:lineRule="auto"/>
      </w:pPr>
    </w:p>
    <w:p w:rsidR="009F2473" w:rsidRDefault="009F2473" w:rsidP="00A92D5C">
      <w:pPr>
        <w:pStyle w:val="normal0"/>
        <w:spacing w:line="276" w:lineRule="auto"/>
      </w:pPr>
    </w:p>
    <w:p w:rsidR="009F2473" w:rsidRDefault="009F2473" w:rsidP="00A92D5C">
      <w:pPr>
        <w:pStyle w:val="normal0"/>
        <w:spacing w:line="276" w:lineRule="auto"/>
      </w:pPr>
    </w:p>
    <w:p w:rsidR="009F2473" w:rsidRDefault="009F2473" w:rsidP="00A92D5C">
      <w:pPr>
        <w:pStyle w:val="normal0"/>
        <w:spacing w:line="276" w:lineRule="auto"/>
      </w:pPr>
    </w:p>
    <w:p w:rsidR="009F2473" w:rsidRDefault="009F2473" w:rsidP="00A92D5C">
      <w:pPr>
        <w:pStyle w:val="normal0"/>
        <w:spacing w:line="276" w:lineRule="auto"/>
      </w:pPr>
    </w:p>
    <w:p w:rsidR="009F2473" w:rsidRDefault="009F2473" w:rsidP="00A92D5C">
      <w:pPr>
        <w:pStyle w:val="normal0"/>
        <w:spacing w:line="276" w:lineRule="auto"/>
      </w:pPr>
    </w:p>
    <w:p w:rsidR="009F2473" w:rsidRDefault="00A92D5C" w:rsidP="00A92D5C">
      <w:pPr>
        <w:pStyle w:val="normal0"/>
        <w:spacing w:line="276" w:lineRule="auto"/>
      </w:pPr>
      <w:r>
        <w:rPr>
          <w:noProof/>
        </w:rPr>
        <w:lastRenderedPageBreak/>
        <w:drawing>
          <wp:anchor distT="0" distB="0" distL="114300" distR="114300" simplePos="0" relativeHeight="251660288" behindDoc="0" locked="0" layoutInCell="1" allowOverlap="1">
            <wp:simplePos x="0" y="0"/>
            <wp:positionH relativeFrom="margin">
              <wp:posOffset>26670</wp:posOffset>
            </wp:positionH>
            <wp:positionV relativeFrom="margin">
              <wp:posOffset>3434715</wp:posOffset>
            </wp:positionV>
            <wp:extent cx="4562475" cy="4933950"/>
            <wp:effectExtent l="19050" t="0" r="9525" b="0"/>
            <wp:wrapSquare wrapText="bothSides"/>
            <wp:docPr id="11" name="image00.jpg" descr="C:\Documents and Settings\FILOSOFO\Escritorio\images (2).jpg"/>
            <wp:cNvGraphicFramePr/>
            <a:graphic xmlns:a="http://schemas.openxmlformats.org/drawingml/2006/main">
              <a:graphicData uri="http://schemas.openxmlformats.org/drawingml/2006/picture">
                <pic:pic xmlns:pic="http://schemas.openxmlformats.org/drawingml/2006/picture">
                  <pic:nvPicPr>
                    <pic:cNvPr id="0" name="image00.jpg" descr="C:\Documents and Settings\FILOSOFO\Escritorio\images (2).jpg"/>
                    <pic:cNvPicPr preferRelativeResize="0"/>
                  </pic:nvPicPr>
                  <pic:blipFill>
                    <a:blip r:embed="rId13"/>
                    <a:srcRect/>
                    <a:stretch>
                      <a:fillRect/>
                    </a:stretch>
                  </pic:blipFill>
                  <pic:spPr>
                    <a:xfrm>
                      <a:off x="0" y="0"/>
                      <a:ext cx="4562475" cy="4933950"/>
                    </a:xfrm>
                    <a:prstGeom prst="rect">
                      <a:avLst/>
                    </a:prstGeom>
                    <a:ln/>
                  </pic:spPr>
                </pic:pic>
              </a:graphicData>
            </a:graphic>
          </wp:anchor>
        </w:drawing>
      </w:r>
    </w:p>
    <w:p w:rsidR="009F2473" w:rsidRDefault="009F2473" w:rsidP="00A92D5C">
      <w:pPr>
        <w:pStyle w:val="normal0"/>
        <w:spacing w:line="276" w:lineRule="auto"/>
      </w:pPr>
    </w:p>
    <w:p w:rsidR="009F2473" w:rsidRDefault="009F2473" w:rsidP="00A92D5C">
      <w:pPr>
        <w:pStyle w:val="normal0"/>
        <w:spacing w:line="276" w:lineRule="auto"/>
      </w:pPr>
    </w:p>
    <w:p w:rsidR="009F2473" w:rsidRDefault="009F2473" w:rsidP="00A92D5C">
      <w:pPr>
        <w:pStyle w:val="normal0"/>
        <w:spacing w:line="276" w:lineRule="auto"/>
      </w:pPr>
    </w:p>
    <w:p w:rsidR="009F2473" w:rsidRDefault="009F2473" w:rsidP="00A92D5C">
      <w:pPr>
        <w:pStyle w:val="normal0"/>
        <w:spacing w:line="276" w:lineRule="auto"/>
      </w:pPr>
    </w:p>
    <w:p w:rsidR="009F2473" w:rsidRDefault="009F2473" w:rsidP="00A92D5C">
      <w:pPr>
        <w:pStyle w:val="normal0"/>
        <w:spacing w:line="276" w:lineRule="auto"/>
      </w:pPr>
    </w:p>
    <w:p w:rsidR="009F2473" w:rsidRDefault="009F2473" w:rsidP="00A92D5C">
      <w:pPr>
        <w:pStyle w:val="normal0"/>
        <w:spacing w:line="276" w:lineRule="auto"/>
      </w:pPr>
    </w:p>
    <w:p w:rsidR="009F2473" w:rsidRDefault="009F2473" w:rsidP="00A92D5C">
      <w:pPr>
        <w:pStyle w:val="normal0"/>
        <w:spacing w:line="276" w:lineRule="auto"/>
      </w:pPr>
    </w:p>
    <w:p w:rsidR="009F2473" w:rsidRDefault="009F2473" w:rsidP="00A92D5C">
      <w:pPr>
        <w:pStyle w:val="normal0"/>
        <w:spacing w:line="276" w:lineRule="auto"/>
      </w:pPr>
    </w:p>
    <w:p w:rsidR="009F2473" w:rsidRDefault="009F2473" w:rsidP="00A92D5C">
      <w:pPr>
        <w:pStyle w:val="normal0"/>
        <w:spacing w:line="276" w:lineRule="auto"/>
      </w:pPr>
      <w:r>
        <w:rPr>
          <w:noProof/>
        </w:rPr>
        <w:drawing>
          <wp:anchor distT="0" distB="0" distL="114300" distR="114300" simplePos="0" relativeHeight="251661312" behindDoc="0" locked="0" layoutInCell="1" allowOverlap="1">
            <wp:simplePos x="0" y="0"/>
            <wp:positionH relativeFrom="margin">
              <wp:posOffset>579120</wp:posOffset>
            </wp:positionH>
            <wp:positionV relativeFrom="margin">
              <wp:posOffset>377190</wp:posOffset>
            </wp:positionV>
            <wp:extent cx="4238625" cy="2905125"/>
            <wp:effectExtent l="19050" t="0" r="9525" b="0"/>
            <wp:wrapSquare wrapText="bothSides"/>
            <wp:docPr id="10" name="image01.jpg" descr="C:\Documents and Settings\FILOSOFO\Escritorio\acoso.jpg"/>
            <wp:cNvGraphicFramePr/>
            <a:graphic xmlns:a="http://schemas.openxmlformats.org/drawingml/2006/main">
              <a:graphicData uri="http://schemas.openxmlformats.org/drawingml/2006/picture">
                <pic:pic xmlns:pic="http://schemas.openxmlformats.org/drawingml/2006/picture">
                  <pic:nvPicPr>
                    <pic:cNvPr id="0" name="image01.jpg" descr="C:\Documents and Settings\FILOSOFO\Escritorio\acoso.jpg"/>
                    <pic:cNvPicPr preferRelativeResize="0"/>
                  </pic:nvPicPr>
                  <pic:blipFill>
                    <a:blip r:embed="rId14"/>
                    <a:srcRect/>
                    <a:stretch>
                      <a:fillRect/>
                    </a:stretch>
                  </pic:blipFill>
                  <pic:spPr>
                    <a:xfrm>
                      <a:off x="0" y="0"/>
                      <a:ext cx="4238625" cy="2905125"/>
                    </a:xfrm>
                    <a:prstGeom prst="rect">
                      <a:avLst/>
                    </a:prstGeom>
                    <a:ln/>
                  </pic:spPr>
                </pic:pic>
              </a:graphicData>
            </a:graphic>
          </wp:anchor>
        </w:drawing>
      </w:r>
    </w:p>
    <w:p w:rsidR="009F2473" w:rsidRDefault="009F2473" w:rsidP="00A92D5C">
      <w:pPr>
        <w:pStyle w:val="normal0"/>
        <w:spacing w:line="276" w:lineRule="auto"/>
      </w:pPr>
    </w:p>
    <w:p w:rsidR="009F2473" w:rsidRDefault="009F2473" w:rsidP="00A92D5C">
      <w:pPr>
        <w:pStyle w:val="normal0"/>
        <w:spacing w:line="276" w:lineRule="auto"/>
      </w:pPr>
    </w:p>
    <w:p w:rsidR="009F2473" w:rsidRDefault="009F2473" w:rsidP="00A92D5C">
      <w:pPr>
        <w:spacing w:before="240" w:after="0"/>
        <w:rPr>
          <w:rFonts w:ascii="Arial" w:hAnsi="Arial" w:cs="Arial"/>
          <w:sz w:val="24"/>
          <w:szCs w:val="24"/>
        </w:rPr>
      </w:pPr>
    </w:p>
    <w:p w:rsidR="009D5B8E" w:rsidRPr="00265B2A" w:rsidRDefault="009D5B8E" w:rsidP="00A92D5C">
      <w:pPr>
        <w:spacing w:before="240" w:after="0"/>
        <w:rPr>
          <w:rFonts w:ascii="Arial" w:hAnsi="Arial" w:cs="Arial"/>
          <w:sz w:val="24"/>
          <w:szCs w:val="24"/>
        </w:rPr>
      </w:pPr>
    </w:p>
    <w:p w:rsidR="00C647A5" w:rsidRPr="00265B2A" w:rsidRDefault="00C647A5" w:rsidP="00A92D5C">
      <w:pPr>
        <w:shd w:val="clear" w:color="auto" w:fill="FFFFFF"/>
        <w:spacing w:after="0"/>
        <w:jc w:val="center"/>
        <w:rPr>
          <w:rFonts w:ascii="Arial" w:hAnsi="Arial" w:cs="Arial"/>
          <w:b/>
          <w:sz w:val="24"/>
          <w:szCs w:val="24"/>
        </w:rPr>
      </w:pPr>
    </w:p>
    <w:p w:rsidR="000B53D7" w:rsidRPr="00265B2A" w:rsidRDefault="000B53D7" w:rsidP="00A92D5C">
      <w:pPr>
        <w:shd w:val="clear" w:color="auto" w:fill="FFFFFF"/>
        <w:spacing w:after="0"/>
        <w:jc w:val="center"/>
        <w:rPr>
          <w:rFonts w:ascii="Arial" w:hAnsi="Arial" w:cs="Arial"/>
          <w:b/>
          <w:sz w:val="24"/>
          <w:szCs w:val="24"/>
        </w:rPr>
      </w:pPr>
    </w:p>
    <w:p w:rsidR="009F2473" w:rsidRDefault="009F2473" w:rsidP="00A92D5C">
      <w:pPr>
        <w:shd w:val="clear" w:color="auto" w:fill="FFFFFF"/>
        <w:spacing w:after="0"/>
        <w:rPr>
          <w:rFonts w:ascii="Arial" w:hAnsi="Arial" w:cs="Arial"/>
          <w:b/>
          <w:sz w:val="24"/>
          <w:szCs w:val="24"/>
        </w:rPr>
      </w:pPr>
    </w:p>
    <w:p w:rsidR="00A92D5C" w:rsidRDefault="00A92D5C" w:rsidP="00A92D5C">
      <w:pPr>
        <w:shd w:val="clear" w:color="auto" w:fill="FFFFFF"/>
        <w:spacing w:after="0"/>
        <w:jc w:val="center"/>
        <w:rPr>
          <w:rFonts w:ascii="Arial" w:hAnsi="Arial" w:cs="Arial"/>
          <w:b/>
          <w:sz w:val="24"/>
          <w:szCs w:val="24"/>
        </w:rPr>
      </w:pPr>
    </w:p>
    <w:p w:rsidR="00A92D5C" w:rsidRDefault="00A92D5C" w:rsidP="00A92D5C">
      <w:pPr>
        <w:shd w:val="clear" w:color="auto" w:fill="FFFFFF"/>
        <w:spacing w:after="0"/>
        <w:jc w:val="center"/>
        <w:rPr>
          <w:rFonts w:ascii="Arial" w:hAnsi="Arial" w:cs="Arial"/>
          <w:b/>
          <w:sz w:val="24"/>
          <w:szCs w:val="24"/>
        </w:rPr>
      </w:pPr>
    </w:p>
    <w:p w:rsidR="00A92D5C" w:rsidRDefault="00A92D5C" w:rsidP="00A92D5C">
      <w:pPr>
        <w:shd w:val="clear" w:color="auto" w:fill="FFFFFF"/>
        <w:spacing w:after="0"/>
        <w:jc w:val="center"/>
        <w:rPr>
          <w:rFonts w:ascii="Arial" w:hAnsi="Arial" w:cs="Arial"/>
          <w:b/>
          <w:sz w:val="24"/>
          <w:szCs w:val="24"/>
        </w:rPr>
      </w:pPr>
    </w:p>
    <w:p w:rsidR="00A92D5C" w:rsidRDefault="00A92D5C" w:rsidP="00A92D5C">
      <w:pPr>
        <w:shd w:val="clear" w:color="auto" w:fill="FFFFFF"/>
        <w:spacing w:after="0"/>
        <w:jc w:val="center"/>
        <w:rPr>
          <w:rFonts w:ascii="Arial" w:hAnsi="Arial" w:cs="Arial"/>
          <w:b/>
          <w:sz w:val="24"/>
          <w:szCs w:val="24"/>
        </w:rPr>
      </w:pPr>
    </w:p>
    <w:p w:rsidR="00A92D5C" w:rsidRDefault="00A92D5C" w:rsidP="00A92D5C">
      <w:pPr>
        <w:shd w:val="clear" w:color="auto" w:fill="FFFFFF"/>
        <w:spacing w:after="0"/>
        <w:jc w:val="center"/>
        <w:rPr>
          <w:rFonts w:ascii="Arial" w:hAnsi="Arial" w:cs="Arial"/>
          <w:b/>
          <w:sz w:val="24"/>
          <w:szCs w:val="24"/>
        </w:rPr>
      </w:pPr>
    </w:p>
    <w:p w:rsidR="00A92D5C" w:rsidRDefault="00A92D5C" w:rsidP="00A92D5C">
      <w:pPr>
        <w:shd w:val="clear" w:color="auto" w:fill="FFFFFF"/>
        <w:spacing w:after="0"/>
        <w:jc w:val="center"/>
        <w:rPr>
          <w:rFonts w:ascii="Arial" w:hAnsi="Arial" w:cs="Arial"/>
          <w:b/>
          <w:sz w:val="24"/>
          <w:szCs w:val="24"/>
        </w:rPr>
      </w:pPr>
    </w:p>
    <w:p w:rsidR="00A92D5C" w:rsidRDefault="00A92D5C" w:rsidP="00A92D5C">
      <w:pPr>
        <w:shd w:val="clear" w:color="auto" w:fill="FFFFFF"/>
        <w:spacing w:after="0"/>
        <w:jc w:val="center"/>
        <w:rPr>
          <w:rFonts w:ascii="Arial" w:hAnsi="Arial" w:cs="Arial"/>
          <w:b/>
          <w:sz w:val="24"/>
          <w:szCs w:val="24"/>
        </w:rPr>
      </w:pPr>
    </w:p>
    <w:p w:rsidR="00A92D5C" w:rsidRDefault="00A92D5C" w:rsidP="00A92D5C">
      <w:pPr>
        <w:shd w:val="clear" w:color="auto" w:fill="FFFFFF"/>
        <w:spacing w:after="0"/>
        <w:jc w:val="center"/>
        <w:rPr>
          <w:rFonts w:ascii="Arial" w:hAnsi="Arial" w:cs="Arial"/>
          <w:b/>
          <w:sz w:val="24"/>
          <w:szCs w:val="24"/>
        </w:rPr>
      </w:pPr>
    </w:p>
    <w:p w:rsidR="00A92D5C" w:rsidRDefault="00A92D5C" w:rsidP="00A92D5C">
      <w:pPr>
        <w:shd w:val="clear" w:color="auto" w:fill="FFFFFF"/>
        <w:spacing w:after="0"/>
        <w:jc w:val="center"/>
        <w:rPr>
          <w:rFonts w:ascii="Arial" w:hAnsi="Arial" w:cs="Arial"/>
          <w:b/>
          <w:sz w:val="24"/>
          <w:szCs w:val="24"/>
        </w:rPr>
      </w:pPr>
    </w:p>
    <w:p w:rsidR="00A92D5C" w:rsidRDefault="00A92D5C" w:rsidP="00A92D5C">
      <w:pPr>
        <w:shd w:val="clear" w:color="auto" w:fill="FFFFFF"/>
        <w:spacing w:after="0"/>
        <w:jc w:val="center"/>
        <w:rPr>
          <w:rFonts w:ascii="Arial" w:hAnsi="Arial" w:cs="Arial"/>
          <w:b/>
          <w:sz w:val="24"/>
          <w:szCs w:val="24"/>
        </w:rPr>
      </w:pPr>
    </w:p>
    <w:p w:rsidR="00A92D5C" w:rsidRDefault="00A92D5C" w:rsidP="00A92D5C">
      <w:pPr>
        <w:shd w:val="clear" w:color="auto" w:fill="FFFFFF"/>
        <w:spacing w:after="0"/>
        <w:jc w:val="center"/>
        <w:rPr>
          <w:rFonts w:ascii="Arial" w:hAnsi="Arial" w:cs="Arial"/>
          <w:b/>
          <w:sz w:val="24"/>
          <w:szCs w:val="24"/>
        </w:rPr>
      </w:pPr>
    </w:p>
    <w:p w:rsidR="00A92D5C" w:rsidRDefault="00A92D5C" w:rsidP="00A92D5C">
      <w:pPr>
        <w:shd w:val="clear" w:color="auto" w:fill="FFFFFF"/>
        <w:spacing w:after="0"/>
        <w:jc w:val="center"/>
        <w:rPr>
          <w:rFonts w:ascii="Arial" w:hAnsi="Arial" w:cs="Arial"/>
          <w:b/>
          <w:sz w:val="24"/>
          <w:szCs w:val="24"/>
        </w:rPr>
      </w:pPr>
    </w:p>
    <w:p w:rsidR="00A92D5C" w:rsidRDefault="00A92D5C" w:rsidP="00A92D5C">
      <w:pPr>
        <w:shd w:val="clear" w:color="auto" w:fill="FFFFFF"/>
        <w:spacing w:after="0"/>
        <w:jc w:val="center"/>
        <w:rPr>
          <w:rFonts w:ascii="Arial" w:hAnsi="Arial" w:cs="Arial"/>
          <w:b/>
          <w:sz w:val="24"/>
          <w:szCs w:val="24"/>
        </w:rPr>
      </w:pPr>
    </w:p>
    <w:p w:rsidR="00A92D5C" w:rsidRDefault="00A92D5C" w:rsidP="00A92D5C">
      <w:pPr>
        <w:shd w:val="clear" w:color="auto" w:fill="FFFFFF"/>
        <w:spacing w:after="0"/>
        <w:jc w:val="center"/>
        <w:rPr>
          <w:rFonts w:ascii="Arial" w:hAnsi="Arial" w:cs="Arial"/>
          <w:b/>
          <w:sz w:val="24"/>
          <w:szCs w:val="24"/>
        </w:rPr>
      </w:pPr>
    </w:p>
    <w:p w:rsidR="00A92D5C" w:rsidRDefault="00A92D5C" w:rsidP="00A92D5C">
      <w:pPr>
        <w:shd w:val="clear" w:color="auto" w:fill="FFFFFF"/>
        <w:spacing w:after="0"/>
        <w:jc w:val="center"/>
        <w:rPr>
          <w:rFonts w:ascii="Arial" w:hAnsi="Arial" w:cs="Arial"/>
          <w:b/>
          <w:sz w:val="24"/>
          <w:szCs w:val="24"/>
        </w:rPr>
      </w:pPr>
    </w:p>
    <w:p w:rsidR="00A92D5C" w:rsidRDefault="00A92D5C" w:rsidP="00A92D5C">
      <w:pPr>
        <w:shd w:val="clear" w:color="auto" w:fill="FFFFFF"/>
        <w:spacing w:after="0"/>
        <w:jc w:val="center"/>
        <w:rPr>
          <w:rFonts w:ascii="Arial" w:hAnsi="Arial" w:cs="Arial"/>
          <w:b/>
          <w:sz w:val="24"/>
          <w:szCs w:val="24"/>
        </w:rPr>
      </w:pPr>
    </w:p>
    <w:p w:rsidR="00B90399" w:rsidRDefault="00B90399" w:rsidP="00A92D5C">
      <w:pPr>
        <w:shd w:val="clear" w:color="auto" w:fill="FFFFFF"/>
        <w:spacing w:after="0"/>
        <w:jc w:val="center"/>
        <w:rPr>
          <w:rFonts w:ascii="Arial" w:hAnsi="Arial" w:cs="Arial"/>
          <w:b/>
          <w:sz w:val="24"/>
          <w:szCs w:val="24"/>
        </w:rPr>
      </w:pPr>
    </w:p>
    <w:p w:rsidR="005B5CF3" w:rsidRDefault="005B5CF3" w:rsidP="00A92D5C">
      <w:pPr>
        <w:shd w:val="clear" w:color="auto" w:fill="FFFFFF"/>
        <w:spacing w:after="0"/>
        <w:jc w:val="center"/>
        <w:rPr>
          <w:rFonts w:ascii="Arial" w:hAnsi="Arial" w:cs="Arial"/>
          <w:b/>
          <w:sz w:val="24"/>
          <w:szCs w:val="24"/>
        </w:rPr>
      </w:pPr>
    </w:p>
    <w:p w:rsidR="000B53D7" w:rsidRPr="00265B2A" w:rsidRDefault="000B53D7" w:rsidP="00A92D5C">
      <w:pPr>
        <w:shd w:val="clear" w:color="auto" w:fill="FFFFFF"/>
        <w:spacing w:after="0"/>
        <w:jc w:val="center"/>
        <w:rPr>
          <w:rFonts w:ascii="Arial" w:hAnsi="Arial" w:cs="Arial"/>
          <w:b/>
          <w:sz w:val="24"/>
          <w:szCs w:val="24"/>
        </w:rPr>
      </w:pPr>
      <w:r w:rsidRPr="00265B2A">
        <w:rPr>
          <w:rFonts w:ascii="Arial" w:hAnsi="Arial" w:cs="Arial"/>
          <w:b/>
          <w:sz w:val="24"/>
          <w:szCs w:val="24"/>
        </w:rPr>
        <w:lastRenderedPageBreak/>
        <w:t>INTRODUCCIÓN</w:t>
      </w:r>
    </w:p>
    <w:p w:rsidR="000B53D7" w:rsidRPr="00265B2A" w:rsidRDefault="000B53D7" w:rsidP="00A92D5C">
      <w:pPr>
        <w:shd w:val="clear" w:color="auto" w:fill="FFFFFF"/>
        <w:spacing w:after="0"/>
        <w:jc w:val="both"/>
        <w:rPr>
          <w:rFonts w:ascii="Arial" w:hAnsi="Arial" w:cs="Arial"/>
          <w:b/>
          <w:sz w:val="24"/>
          <w:szCs w:val="24"/>
        </w:rPr>
      </w:pPr>
    </w:p>
    <w:p w:rsidR="000B53D7" w:rsidRPr="00265B2A" w:rsidRDefault="000119CB" w:rsidP="00A92D5C">
      <w:pPr>
        <w:shd w:val="clear" w:color="auto" w:fill="FFFFFF"/>
        <w:spacing w:after="0"/>
        <w:jc w:val="both"/>
        <w:rPr>
          <w:rFonts w:ascii="Arial" w:hAnsi="Arial" w:cs="Arial"/>
          <w:sz w:val="24"/>
          <w:szCs w:val="24"/>
        </w:rPr>
      </w:pPr>
      <w:r>
        <w:rPr>
          <w:rFonts w:ascii="Arial" w:hAnsi="Arial" w:cs="Arial"/>
          <w:sz w:val="24"/>
          <w:szCs w:val="24"/>
        </w:rPr>
        <w:t xml:space="preserve">         </w:t>
      </w:r>
      <w:r w:rsidR="000B53D7" w:rsidRPr="00265B2A">
        <w:rPr>
          <w:rFonts w:ascii="Arial" w:hAnsi="Arial" w:cs="Arial"/>
          <w:sz w:val="24"/>
          <w:szCs w:val="24"/>
        </w:rPr>
        <w:t xml:space="preserve">En las instituciones escolares de Colombia, se </w:t>
      </w:r>
      <w:r w:rsidR="00DD5547">
        <w:rPr>
          <w:rFonts w:ascii="Arial" w:hAnsi="Arial" w:cs="Arial"/>
          <w:sz w:val="24"/>
          <w:szCs w:val="24"/>
        </w:rPr>
        <w:t xml:space="preserve">están </w:t>
      </w:r>
      <w:r w:rsidR="000B53D7" w:rsidRPr="00265B2A">
        <w:rPr>
          <w:rFonts w:ascii="Arial" w:hAnsi="Arial" w:cs="Arial"/>
          <w:sz w:val="24"/>
          <w:szCs w:val="24"/>
        </w:rPr>
        <w:t>presentan</w:t>
      </w:r>
      <w:r w:rsidR="00DD5547">
        <w:rPr>
          <w:rFonts w:ascii="Arial" w:hAnsi="Arial" w:cs="Arial"/>
          <w:sz w:val="24"/>
          <w:szCs w:val="24"/>
        </w:rPr>
        <w:t xml:space="preserve">do prácticas y </w:t>
      </w:r>
      <w:r w:rsidR="000B53D7" w:rsidRPr="00265B2A">
        <w:rPr>
          <w:rFonts w:ascii="Arial" w:hAnsi="Arial" w:cs="Arial"/>
          <w:sz w:val="24"/>
          <w:szCs w:val="24"/>
        </w:rPr>
        <w:t xml:space="preserve"> situaciones </w:t>
      </w:r>
      <w:r w:rsidR="00A92D5C">
        <w:rPr>
          <w:rFonts w:ascii="Arial" w:hAnsi="Arial" w:cs="Arial"/>
          <w:sz w:val="24"/>
          <w:szCs w:val="24"/>
        </w:rPr>
        <w:t xml:space="preserve">  que </w:t>
      </w:r>
      <w:r w:rsidR="00A07F69">
        <w:rPr>
          <w:rFonts w:ascii="Arial" w:hAnsi="Arial" w:cs="Arial"/>
          <w:sz w:val="24"/>
          <w:szCs w:val="24"/>
        </w:rPr>
        <w:t>están afectando  los Derechos H</w:t>
      </w:r>
      <w:r w:rsidR="00DD5547">
        <w:rPr>
          <w:rFonts w:ascii="Arial" w:hAnsi="Arial" w:cs="Arial"/>
          <w:sz w:val="24"/>
          <w:szCs w:val="24"/>
        </w:rPr>
        <w:t>umanos de muchos actores educativos</w:t>
      </w:r>
      <w:r w:rsidR="000B53D7" w:rsidRPr="00265B2A">
        <w:rPr>
          <w:rFonts w:ascii="Arial" w:hAnsi="Arial" w:cs="Arial"/>
          <w:sz w:val="24"/>
          <w:szCs w:val="24"/>
        </w:rPr>
        <w:t xml:space="preserve">. </w:t>
      </w:r>
      <w:r w:rsidR="00DD5547">
        <w:rPr>
          <w:rFonts w:ascii="Arial" w:hAnsi="Arial" w:cs="Arial"/>
          <w:sz w:val="24"/>
          <w:szCs w:val="24"/>
        </w:rPr>
        <w:t>En tal sentido, l</w:t>
      </w:r>
      <w:r w:rsidR="000B53D7" w:rsidRPr="00265B2A">
        <w:rPr>
          <w:rFonts w:ascii="Arial" w:hAnsi="Arial" w:cs="Arial"/>
          <w:sz w:val="24"/>
          <w:szCs w:val="24"/>
        </w:rPr>
        <w:t>a lectura sobr</w:t>
      </w:r>
      <w:r w:rsidR="00DD5547">
        <w:rPr>
          <w:rFonts w:ascii="Arial" w:hAnsi="Arial" w:cs="Arial"/>
          <w:sz w:val="24"/>
          <w:szCs w:val="24"/>
        </w:rPr>
        <w:t xml:space="preserve">e los derechos en la educación </w:t>
      </w:r>
      <w:r w:rsidR="000B53D7" w:rsidRPr="00265B2A">
        <w:rPr>
          <w:rFonts w:ascii="Arial" w:hAnsi="Arial" w:cs="Arial"/>
          <w:sz w:val="24"/>
          <w:szCs w:val="24"/>
        </w:rPr>
        <w:t xml:space="preserve">debe convertirse en un ejercicio pedagógico obligatorio </w:t>
      </w:r>
      <w:r w:rsidR="00DD5547">
        <w:rPr>
          <w:rFonts w:ascii="Arial" w:hAnsi="Arial" w:cs="Arial"/>
          <w:sz w:val="24"/>
          <w:szCs w:val="24"/>
        </w:rPr>
        <w:t>en el acto educativo;</w:t>
      </w:r>
      <w:r w:rsidR="000B53D7" w:rsidRPr="00265B2A">
        <w:rPr>
          <w:rFonts w:ascii="Arial" w:hAnsi="Arial" w:cs="Arial"/>
          <w:sz w:val="24"/>
          <w:szCs w:val="24"/>
        </w:rPr>
        <w:t xml:space="preserve">  </w:t>
      </w:r>
      <w:r w:rsidR="00DD5547">
        <w:rPr>
          <w:rFonts w:ascii="Arial" w:hAnsi="Arial" w:cs="Arial"/>
          <w:sz w:val="24"/>
          <w:szCs w:val="24"/>
        </w:rPr>
        <w:t>pues t</w:t>
      </w:r>
      <w:r w:rsidR="000B53D7" w:rsidRPr="00265B2A">
        <w:rPr>
          <w:rFonts w:ascii="Arial" w:hAnsi="Arial" w:cs="Arial"/>
          <w:sz w:val="24"/>
          <w:szCs w:val="24"/>
        </w:rPr>
        <w:t xml:space="preserve">odos y todas en la escuela tienen la obligación de ser garantes </w:t>
      </w:r>
      <w:r w:rsidR="00DD5547">
        <w:rPr>
          <w:rFonts w:ascii="Arial" w:hAnsi="Arial" w:cs="Arial"/>
          <w:sz w:val="24"/>
          <w:szCs w:val="24"/>
        </w:rPr>
        <w:t>trabajar para proteger los derechos de las personas, pero sobre todo de garantizar su promoción y respeto.</w:t>
      </w:r>
    </w:p>
    <w:p w:rsidR="000B53D7" w:rsidRPr="00265B2A" w:rsidRDefault="000B53D7" w:rsidP="00A92D5C">
      <w:pPr>
        <w:shd w:val="clear" w:color="auto" w:fill="FFFFFF"/>
        <w:spacing w:after="0"/>
        <w:jc w:val="both"/>
        <w:rPr>
          <w:rFonts w:ascii="Arial" w:hAnsi="Arial" w:cs="Arial"/>
          <w:b/>
          <w:sz w:val="24"/>
          <w:szCs w:val="24"/>
        </w:rPr>
      </w:pPr>
    </w:p>
    <w:p w:rsidR="000B53D7" w:rsidRPr="00265B2A" w:rsidRDefault="000119CB" w:rsidP="00A92D5C">
      <w:pPr>
        <w:pStyle w:val="NormalWeb"/>
        <w:shd w:val="clear" w:color="auto" w:fill="FFFFFF"/>
        <w:spacing w:before="0" w:beforeAutospacing="0" w:after="0" w:afterAutospacing="0" w:line="276" w:lineRule="auto"/>
        <w:jc w:val="both"/>
        <w:rPr>
          <w:rFonts w:ascii="Arial" w:hAnsi="Arial" w:cs="Arial"/>
        </w:rPr>
      </w:pPr>
      <w:r>
        <w:rPr>
          <w:rFonts w:ascii="Arial" w:hAnsi="Arial" w:cs="Arial"/>
        </w:rPr>
        <w:t xml:space="preserve">        </w:t>
      </w:r>
      <w:r w:rsidR="000B53D7" w:rsidRPr="00265B2A">
        <w:rPr>
          <w:rFonts w:ascii="Arial" w:hAnsi="Arial" w:cs="Arial"/>
        </w:rPr>
        <w:t xml:space="preserve"> En este orden de ideas,</w:t>
      </w:r>
      <w:r w:rsidR="00DD5547">
        <w:rPr>
          <w:rFonts w:ascii="Arial" w:hAnsi="Arial" w:cs="Arial"/>
        </w:rPr>
        <w:t xml:space="preserve"> se recuerda que</w:t>
      </w:r>
      <w:r w:rsidR="000B53D7" w:rsidRPr="00265B2A">
        <w:rPr>
          <w:rFonts w:ascii="Arial" w:hAnsi="Arial" w:cs="Arial"/>
        </w:rPr>
        <w:t xml:space="preserve"> el artículo 67 </w:t>
      </w:r>
      <w:r w:rsidR="00B7728B">
        <w:rPr>
          <w:rFonts w:ascii="Arial" w:hAnsi="Arial" w:cs="Arial"/>
        </w:rPr>
        <w:t xml:space="preserve">de </w:t>
      </w:r>
      <w:r w:rsidR="000B53D7" w:rsidRPr="00265B2A">
        <w:rPr>
          <w:rFonts w:ascii="Arial" w:hAnsi="Arial" w:cs="Arial"/>
        </w:rPr>
        <w:t>l</w:t>
      </w:r>
      <w:r w:rsidR="00B7728B">
        <w:rPr>
          <w:rFonts w:ascii="Arial" w:hAnsi="Arial" w:cs="Arial"/>
        </w:rPr>
        <w:t>a Constitución Política (1991)</w:t>
      </w:r>
      <w:r w:rsidR="000B53D7" w:rsidRPr="00265B2A">
        <w:rPr>
          <w:rFonts w:ascii="Arial" w:hAnsi="Arial" w:cs="Arial"/>
        </w:rPr>
        <w:t xml:space="preserve"> señala que: “la educación es un derecho de la persona y un servicio público que tiene una función social” Este doble carácter implica la especial protección del derecho de las personas, así como la dirección, coordinación, inspección y vigilancia de parte del Estado para velar por el cumplimiento de los fines de la educación, con calidad y cobertura sin vulnerar los Derechos Humanos. </w:t>
      </w:r>
    </w:p>
    <w:p w:rsidR="000B53D7" w:rsidRPr="00265B2A" w:rsidRDefault="000119CB" w:rsidP="00B8190C">
      <w:pPr>
        <w:pStyle w:val="NormalWeb"/>
        <w:shd w:val="clear" w:color="auto" w:fill="FFFFFF"/>
        <w:spacing w:line="276" w:lineRule="auto"/>
        <w:jc w:val="both"/>
        <w:rPr>
          <w:rFonts w:ascii="Arial" w:hAnsi="Arial" w:cs="Arial"/>
        </w:rPr>
      </w:pPr>
      <w:r>
        <w:rPr>
          <w:rFonts w:ascii="Arial" w:hAnsi="Arial" w:cs="Arial"/>
        </w:rPr>
        <w:t xml:space="preserve">        </w:t>
      </w:r>
      <w:r w:rsidR="00B8190C">
        <w:rPr>
          <w:rFonts w:ascii="Arial" w:hAnsi="Arial" w:cs="Arial"/>
        </w:rPr>
        <w:t xml:space="preserve">Los Derechos Humanos, deben ser promulgados en el ejercicio mismo del acto educativo. Precisamente, es el </w:t>
      </w:r>
      <w:r w:rsidR="000B53D7" w:rsidRPr="00265B2A">
        <w:rPr>
          <w:rFonts w:ascii="Arial" w:hAnsi="Arial" w:cs="Arial"/>
        </w:rPr>
        <w:t xml:space="preserve">derecho a la educación </w:t>
      </w:r>
      <w:r w:rsidR="00B8190C">
        <w:rPr>
          <w:rFonts w:ascii="Arial" w:hAnsi="Arial" w:cs="Arial"/>
        </w:rPr>
        <w:t xml:space="preserve">un </w:t>
      </w:r>
      <w:r w:rsidR="000B53D7" w:rsidRPr="00265B2A">
        <w:rPr>
          <w:rFonts w:ascii="Arial" w:hAnsi="Arial" w:cs="Arial"/>
        </w:rPr>
        <w:t xml:space="preserve">mecanismo </w:t>
      </w:r>
      <w:r w:rsidR="00B8190C">
        <w:rPr>
          <w:rFonts w:ascii="Arial" w:hAnsi="Arial" w:cs="Arial"/>
        </w:rPr>
        <w:t xml:space="preserve">idóneo </w:t>
      </w:r>
      <w:r w:rsidR="000B53D7" w:rsidRPr="00265B2A">
        <w:rPr>
          <w:rFonts w:ascii="Arial" w:hAnsi="Arial" w:cs="Arial"/>
        </w:rPr>
        <w:t>para humanizar y socializar a la persona</w:t>
      </w:r>
      <w:r w:rsidR="00B8190C">
        <w:rPr>
          <w:rFonts w:ascii="Arial" w:hAnsi="Arial" w:cs="Arial"/>
        </w:rPr>
        <w:t>; por tal</w:t>
      </w:r>
      <w:r w:rsidR="000B53D7" w:rsidRPr="00265B2A">
        <w:rPr>
          <w:rFonts w:ascii="Arial" w:hAnsi="Arial" w:cs="Arial"/>
        </w:rPr>
        <w:t xml:space="preserve"> </w:t>
      </w:r>
      <w:r w:rsidR="00B8190C">
        <w:rPr>
          <w:rFonts w:ascii="Arial" w:hAnsi="Arial" w:cs="Arial"/>
        </w:rPr>
        <w:t xml:space="preserve"> razón </w:t>
      </w:r>
      <w:r w:rsidR="000B53D7" w:rsidRPr="00265B2A">
        <w:rPr>
          <w:rFonts w:ascii="Arial" w:hAnsi="Arial" w:cs="Arial"/>
        </w:rPr>
        <w:t>ha sido igualmente protegido por disposiciones internacionales como la Declaración Universal de  Derechos Humanos, artículo 26</w:t>
      </w:r>
      <w:r w:rsidR="00B7728B">
        <w:rPr>
          <w:rFonts w:ascii="Arial" w:hAnsi="Arial" w:cs="Arial"/>
        </w:rPr>
        <w:t xml:space="preserve"> de (1949),</w:t>
      </w:r>
      <w:r w:rsidR="000B53D7" w:rsidRPr="00265B2A">
        <w:rPr>
          <w:rFonts w:ascii="Arial" w:hAnsi="Arial" w:cs="Arial"/>
        </w:rPr>
        <w:t xml:space="preserve"> el Pacto Internacional de Derechos Económicos Sociales y Culturales,  artículos 13 y 14 (Ley 74 de 1968), además de otros pactos internacionales como la Convención sobre los Derechos del Niño artículos. 23, 24, 28 y 29 (Ley 21 de 1991).</w:t>
      </w:r>
      <w:r w:rsidR="00B8190C">
        <w:rPr>
          <w:rFonts w:ascii="Arial" w:hAnsi="Arial" w:cs="Arial"/>
        </w:rPr>
        <w:t xml:space="preserve"> Estos hacen parte también</w:t>
      </w:r>
      <w:r w:rsidR="000B53D7" w:rsidRPr="00265B2A">
        <w:rPr>
          <w:rFonts w:ascii="Arial" w:hAnsi="Arial" w:cs="Arial"/>
        </w:rPr>
        <w:t xml:space="preserve"> </w:t>
      </w:r>
      <w:r w:rsidR="00B8190C">
        <w:rPr>
          <w:rFonts w:ascii="Arial" w:hAnsi="Arial" w:cs="Arial"/>
        </w:rPr>
        <w:t>de</w:t>
      </w:r>
      <w:r w:rsidR="000B53D7" w:rsidRPr="00265B2A">
        <w:rPr>
          <w:rFonts w:ascii="Arial" w:hAnsi="Arial" w:cs="Arial"/>
        </w:rPr>
        <w:t xml:space="preserve">  la Constit</w:t>
      </w:r>
      <w:r w:rsidR="00B8190C">
        <w:rPr>
          <w:rFonts w:ascii="Arial" w:hAnsi="Arial" w:cs="Arial"/>
        </w:rPr>
        <w:t xml:space="preserve">ución Política en  nuestro país, por mandato del </w:t>
      </w:r>
      <w:r w:rsidR="000B53D7" w:rsidRPr="00265B2A">
        <w:rPr>
          <w:rFonts w:ascii="Arial" w:hAnsi="Arial" w:cs="Arial"/>
        </w:rPr>
        <w:t>art 93</w:t>
      </w:r>
      <w:r w:rsidR="00B8190C">
        <w:rPr>
          <w:rFonts w:ascii="Arial" w:hAnsi="Arial" w:cs="Arial"/>
        </w:rPr>
        <w:t>, el cual sostiene</w:t>
      </w:r>
      <w:r w:rsidR="000B53D7" w:rsidRPr="00265B2A">
        <w:rPr>
          <w:rFonts w:ascii="Arial" w:hAnsi="Arial" w:cs="Arial"/>
        </w:rPr>
        <w:t xml:space="preserve"> que todos los tratados y convenios firmados por Colombia entran a hacer parte de la constitución. </w:t>
      </w:r>
    </w:p>
    <w:p w:rsidR="000B53D7" w:rsidRPr="00265B2A" w:rsidRDefault="000119CB" w:rsidP="00A92D5C">
      <w:pPr>
        <w:shd w:val="clear" w:color="auto" w:fill="FFFFFF"/>
        <w:jc w:val="both"/>
        <w:rPr>
          <w:rFonts w:ascii="Arial" w:hAnsi="Arial" w:cs="Arial"/>
          <w:sz w:val="24"/>
          <w:szCs w:val="24"/>
          <w:shd w:val="clear" w:color="auto" w:fill="FFFFFF"/>
        </w:rPr>
      </w:pPr>
      <w:r>
        <w:rPr>
          <w:rFonts w:ascii="Arial" w:hAnsi="Arial" w:cs="Arial"/>
          <w:sz w:val="24"/>
          <w:szCs w:val="24"/>
        </w:rPr>
        <w:t xml:space="preserve">         </w:t>
      </w:r>
      <w:r w:rsidR="00B8190C">
        <w:rPr>
          <w:rFonts w:ascii="Arial" w:hAnsi="Arial" w:cs="Arial"/>
          <w:sz w:val="24"/>
          <w:szCs w:val="24"/>
        </w:rPr>
        <w:t xml:space="preserve">En consecuencia, </w:t>
      </w:r>
      <w:r w:rsidR="00B8190C">
        <w:rPr>
          <w:rFonts w:ascii="Arial" w:hAnsi="Arial" w:cs="Arial"/>
          <w:sz w:val="24"/>
          <w:szCs w:val="24"/>
          <w:shd w:val="clear" w:color="auto" w:fill="FFFFFF"/>
        </w:rPr>
        <w:t>l</w:t>
      </w:r>
      <w:r w:rsidR="000B53D7" w:rsidRPr="00265B2A">
        <w:rPr>
          <w:rFonts w:ascii="Arial" w:hAnsi="Arial" w:cs="Arial"/>
          <w:sz w:val="24"/>
          <w:szCs w:val="24"/>
          <w:shd w:val="clear" w:color="auto" w:fill="FFFFFF"/>
        </w:rPr>
        <w:t xml:space="preserve">as instituciones educativas del país y especialmente la  comunidad </w:t>
      </w:r>
      <w:r w:rsidR="000B53D7" w:rsidRPr="00265B2A">
        <w:rPr>
          <w:rFonts w:ascii="Arial" w:hAnsi="Arial" w:cs="Arial"/>
          <w:sz w:val="24"/>
          <w:szCs w:val="24"/>
        </w:rPr>
        <w:t>Educativa de la Institución Educativa  Etnoagropeciaria José Manuel Palacios Palacios del Cantón del San Pablo-chocó</w:t>
      </w:r>
      <w:r w:rsidR="000B53D7" w:rsidRPr="00265B2A">
        <w:rPr>
          <w:rFonts w:ascii="Arial" w:hAnsi="Arial" w:cs="Arial"/>
          <w:sz w:val="24"/>
          <w:szCs w:val="24"/>
          <w:shd w:val="clear" w:color="auto" w:fill="FFFFFF"/>
        </w:rPr>
        <w:t xml:space="preserve">, le compete la responsabilidad de respetar y hacer respetar estos derechos  </w:t>
      </w:r>
      <w:r w:rsidR="00B8190C">
        <w:rPr>
          <w:rFonts w:ascii="Arial" w:hAnsi="Arial" w:cs="Arial"/>
          <w:sz w:val="24"/>
          <w:szCs w:val="24"/>
          <w:shd w:val="clear" w:color="auto" w:fill="FFFFFF"/>
        </w:rPr>
        <w:t>de cada uno de sus actores educativos</w:t>
      </w:r>
      <w:r w:rsidR="000B53D7" w:rsidRPr="00265B2A">
        <w:rPr>
          <w:rFonts w:ascii="Arial" w:hAnsi="Arial" w:cs="Arial"/>
          <w:sz w:val="24"/>
          <w:szCs w:val="24"/>
          <w:shd w:val="clear" w:color="auto" w:fill="FFFFFF"/>
        </w:rPr>
        <w:t>.</w:t>
      </w:r>
    </w:p>
    <w:p w:rsidR="000B53D7" w:rsidRPr="00265B2A" w:rsidRDefault="000119CB" w:rsidP="00A92D5C">
      <w:pPr>
        <w:shd w:val="clear" w:color="auto" w:fill="FFFFFF"/>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0B53D7" w:rsidRPr="00265B2A">
        <w:rPr>
          <w:rFonts w:ascii="Arial" w:hAnsi="Arial" w:cs="Arial"/>
          <w:sz w:val="24"/>
          <w:szCs w:val="24"/>
          <w:shd w:val="clear" w:color="auto" w:fill="FFFFFF"/>
        </w:rPr>
        <w:t xml:space="preserve"> </w:t>
      </w:r>
      <w:r>
        <w:rPr>
          <w:rFonts w:ascii="Arial" w:hAnsi="Arial" w:cs="Arial"/>
          <w:sz w:val="24"/>
          <w:szCs w:val="24"/>
          <w:shd w:val="clear" w:color="auto" w:fill="FFFFFF"/>
        </w:rPr>
        <w:t xml:space="preserve"> </w:t>
      </w:r>
      <w:r w:rsidR="000B53D7" w:rsidRPr="00265B2A">
        <w:rPr>
          <w:rFonts w:ascii="Arial" w:hAnsi="Arial" w:cs="Arial"/>
          <w:sz w:val="24"/>
          <w:szCs w:val="24"/>
          <w:shd w:val="clear" w:color="auto" w:fill="FFFFFF"/>
        </w:rPr>
        <w:t xml:space="preserve">De igual forma, es entendible entonces, que  no basta con </w:t>
      </w:r>
      <w:r w:rsidR="00B8190C">
        <w:rPr>
          <w:rFonts w:ascii="Arial" w:hAnsi="Arial" w:cs="Arial"/>
          <w:sz w:val="24"/>
          <w:szCs w:val="24"/>
          <w:shd w:val="clear" w:color="auto" w:fill="FFFFFF"/>
        </w:rPr>
        <w:t xml:space="preserve">saber </w:t>
      </w:r>
      <w:r w:rsidR="000B53D7" w:rsidRPr="00265B2A">
        <w:rPr>
          <w:rFonts w:ascii="Arial" w:hAnsi="Arial" w:cs="Arial"/>
          <w:sz w:val="24"/>
          <w:szCs w:val="24"/>
          <w:shd w:val="clear" w:color="auto" w:fill="FFFFFF"/>
        </w:rPr>
        <w:t>que los derechos estén definidos en la const</w:t>
      </w:r>
      <w:r w:rsidR="00B8190C">
        <w:rPr>
          <w:rFonts w:ascii="Arial" w:hAnsi="Arial" w:cs="Arial"/>
          <w:sz w:val="24"/>
          <w:szCs w:val="24"/>
          <w:shd w:val="clear" w:color="auto" w:fill="FFFFFF"/>
        </w:rPr>
        <w:t>itución para que sean ejercidos.</w:t>
      </w:r>
      <w:r w:rsidR="000B53D7" w:rsidRPr="00265B2A">
        <w:rPr>
          <w:rFonts w:ascii="Arial" w:hAnsi="Arial" w:cs="Arial"/>
          <w:sz w:val="24"/>
          <w:szCs w:val="24"/>
          <w:shd w:val="clear" w:color="auto" w:fill="FFFFFF"/>
        </w:rPr>
        <w:t xml:space="preserve"> </w:t>
      </w:r>
      <w:r w:rsidR="00B8190C" w:rsidRPr="00265B2A">
        <w:rPr>
          <w:rFonts w:ascii="Arial" w:hAnsi="Arial" w:cs="Arial"/>
          <w:sz w:val="24"/>
          <w:szCs w:val="24"/>
          <w:shd w:val="clear" w:color="auto" w:fill="FFFFFF"/>
        </w:rPr>
        <w:t>Cada</w:t>
      </w:r>
      <w:r w:rsidR="00B8190C">
        <w:rPr>
          <w:rFonts w:ascii="Arial" w:hAnsi="Arial" w:cs="Arial"/>
          <w:sz w:val="24"/>
          <w:szCs w:val="24"/>
          <w:shd w:val="clear" w:color="auto" w:fill="FFFFFF"/>
        </w:rPr>
        <w:t xml:space="preserve"> actor escolar</w:t>
      </w:r>
      <w:r w:rsidR="000B53D7" w:rsidRPr="00265B2A">
        <w:rPr>
          <w:rFonts w:ascii="Arial" w:hAnsi="Arial" w:cs="Arial"/>
          <w:sz w:val="24"/>
          <w:szCs w:val="24"/>
          <w:shd w:val="clear" w:color="auto" w:fill="FFFFFF"/>
        </w:rPr>
        <w:t xml:space="preserve"> debe conocerlos</w:t>
      </w:r>
      <w:r w:rsidR="00D65D9C">
        <w:rPr>
          <w:rFonts w:ascii="Arial" w:hAnsi="Arial" w:cs="Arial"/>
          <w:sz w:val="24"/>
          <w:szCs w:val="24"/>
          <w:shd w:val="clear" w:color="auto" w:fill="FFFFFF"/>
        </w:rPr>
        <w:t xml:space="preserve">, vigilar y hacerlos cumplir; para evitar prácticas violatoria a  Derechos Humanos, pues ésta </w:t>
      </w:r>
      <w:r w:rsidR="000B53D7" w:rsidRPr="00265B2A">
        <w:rPr>
          <w:rFonts w:ascii="Arial" w:hAnsi="Arial" w:cs="Arial"/>
          <w:sz w:val="24"/>
          <w:szCs w:val="24"/>
          <w:shd w:val="clear" w:color="auto" w:fill="FFFFFF"/>
        </w:rPr>
        <w:t>responsabilidad no es ajena a la escuela.</w:t>
      </w:r>
    </w:p>
    <w:p w:rsidR="000B53D7" w:rsidRPr="00265B2A" w:rsidRDefault="000119CB" w:rsidP="00A92D5C">
      <w:pPr>
        <w:tabs>
          <w:tab w:val="left" w:pos="142"/>
        </w:tabs>
        <w:spacing w:after="0"/>
        <w:jc w:val="both"/>
        <w:rPr>
          <w:rFonts w:ascii="Arial" w:hAnsi="Arial" w:cs="Arial"/>
          <w:sz w:val="24"/>
          <w:szCs w:val="24"/>
        </w:rPr>
      </w:pPr>
      <w:r>
        <w:rPr>
          <w:rFonts w:ascii="Arial" w:hAnsi="Arial" w:cs="Arial"/>
          <w:sz w:val="24"/>
          <w:szCs w:val="24"/>
        </w:rPr>
        <w:t xml:space="preserve">         </w:t>
      </w:r>
      <w:r w:rsidR="000B53D7" w:rsidRPr="00265B2A">
        <w:rPr>
          <w:rFonts w:ascii="Arial" w:hAnsi="Arial" w:cs="Arial"/>
          <w:sz w:val="24"/>
          <w:szCs w:val="24"/>
        </w:rPr>
        <w:t>En esta secuencia, este trabajo de investi</w:t>
      </w:r>
      <w:r w:rsidR="00D65D9C">
        <w:rPr>
          <w:rFonts w:ascii="Arial" w:hAnsi="Arial" w:cs="Arial"/>
          <w:sz w:val="24"/>
          <w:szCs w:val="24"/>
        </w:rPr>
        <w:t xml:space="preserve">gación  está conformado por </w:t>
      </w:r>
      <w:r w:rsidR="00D645C1">
        <w:rPr>
          <w:rFonts w:ascii="Arial" w:hAnsi="Arial" w:cs="Arial"/>
          <w:sz w:val="24"/>
          <w:szCs w:val="24"/>
        </w:rPr>
        <w:t>ocho</w:t>
      </w:r>
      <w:r w:rsidR="00832BC8">
        <w:rPr>
          <w:rFonts w:ascii="Arial" w:hAnsi="Arial" w:cs="Arial"/>
          <w:sz w:val="24"/>
          <w:szCs w:val="24"/>
        </w:rPr>
        <w:t xml:space="preserve"> </w:t>
      </w:r>
      <w:r w:rsidR="00D645C1">
        <w:rPr>
          <w:rFonts w:ascii="Arial" w:hAnsi="Arial" w:cs="Arial"/>
          <w:sz w:val="24"/>
          <w:szCs w:val="24"/>
        </w:rPr>
        <w:t>(8</w:t>
      </w:r>
      <w:r w:rsidR="000B53D7" w:rsidRPr="00265B2A">
        <w:rPr>
          <w:rFonts w:ascii="Arial" w:hAnsi="Arial" w:cs="Arial"/>
          <w:sz w:val="24"/>
          <w:szCs w:val="24"/>
        </w:rPr>
        <w:t xml:space="preserve">) capítulos  de los cuales en el primero (1ª),  se relaciona el título del proyecto de investigación, se construye la introducción, se describe la situación </w:t>
      </w:r>
      <w:r w:rsidR="000B53D7" w:rsidRPr="00265B2A">
        <w:rPr>
          <w:rFonts w:ascii="Arial" w:hAnsi="Arial" w:cs="Arial"/>
          <w:sz w:val="24"/>
          <w:szCs w:val="24"/>
        </w:rPr>
        <w:lastRenderedPageBreak/>
        <w:t>proble</w:t>
      </w:r>
      <w:r w:rsidR="00D65D9C">
        <w:rPr>
          <w:rFonts w:ascii="Arial" w:hAnsi="Arial" w:cs="Arial"/>
          <w:sz w:val="24"/>
          <w:szCs w:val="24"/>
        </w:rPr>
        <w:t>mática, se plantea el problema</w:t>
      </w:r>
      <w:r w:rsidR="000B53D7" w:rsidRPr="00265B2A">
        <w:rPr>
          <w:rFonts w:ascii="Arial" w:hAnsi="Arial" w:cs="Arial"/>
          <w:sz w:val="24"/>
          <w:szCs w:val="24"/>
        </w:rPr>
        <w:t>, se formula e</w:t>
      </w:r>
      <w:r w:rsidR="00D65D9C">
        <w:rPr>
          <w:rFonts w:ascii="Arial" w:hAnsi="Arial" w:cs="Arial"/>
          <w:sz w:val="24"/>
          <w:szCs w:val="24"/>
        </w:rPr>
        <w:t>l problema en forma de pregunta</w:t>
      </w:r>
      <w:r w:rsidR="00D65D9C" w:rsidRPr="00265B2A">
        <w:rPr>
          <w:rFonts w:ascii="Arial" w:hAnsi="Arial" w:cs="Arial"/>
          <w:sz w:val="24"/>
          <w:szCs w:val="24"/>
        </w:rPr>
        <w:t xml:space="preserve"> </w:t>
      </w:r>
      <w:r w:rsidR="000B53D7" w:rsidRPr="00265B2A">
        <w:rPr>
          <w:rFonts w:ascii="Arial" w:hAnsi="Arial" w:cs="Arial"/>
          <w:sz w:val="24"/>
          <w:szCs w:val="24"/>
        </w:rPr>
        <w:t>que orienta la investigación, y por último se construyen los objetivos y justificación.</w:t>
      </w:r>
    </w:p>
    <w:p w:rsidR="000B53D7" w:rsidRPr="00265B2A" w:rsidRDefault="000B53D7" w:rsidP="00A92D5C">
      <w:pPr>
        <w:tabs>
          <w:tab w:val="left" w:pos="142"/>
        </w:tabs>
        <w:spacing w:after="0"/>
        <w:jc w:val="both"/>
        <w:rPr>
          <w:rFonts w:ascii="Arial" w:hAnsi="Arial" w:cs="Arial"/>
          <w:sz w:val="24"/>
          <w:szCs w:val="24"/>
        </w:rPr>
      </w:pPr>
      <w:r w:rsidRPr="00265B2A">
        <w:rPr>
          <w:rFonts w:ascii="Arial" w:hAnsi="Arial" w:cs="Arial"/>
          <w:sz w:val="24"/>
          <w:szCs w:val="24"/>
        </w:rPr>
        <w:t xml:space="preserve"> </w:t>
      </w:r>
    </w:p>
    <w:p w:rsidR="000B53D7" w:rsidRPr="00265B2A" w:rsidRDefault="000119CB" w:rsidP="00A92D5C">
      <w:pPr>
        <w:spacing w:after="0"/>
        <w:jc w:val="both"/>
        <w:rPr>
          <w:rFonts w:ascii="Arial" w:hAnsi="Arial" w:cs="Arial"/>
          <w:sz w:val="24"/>
          <w:szCs w:val="24"/>
        </w:rPr>
      </w:pPr>
      <w:r>
        <w:rPr>
          <w:rFonts w:ascii="Arial" w:hAnsi="Arial" w:cs="Arial"/>
          <w:sz w:val="24"/>
          <w:szCs w:val="24"/>
        </w:rPr>
        <w:t xml:space="preserve">         </w:t>
      </w:r>
      <w:r w:rsidR="000B53D7" w:rsidRPr="00265B2A">
        <w:rPr>
          <w:rFonts w:ascii="Arial" w:hAnsi="Arial" w:cs="Arial"/>
          <w:sz w:val="24"/>
          <w:szCs w:val="24"/>
        </w:rPr>
        <w:t xml:space="preserve">El capítulo segundo (2°), es el marco contextual, en donde se ubica histórica y geográficamente el municipio del Cantón del San Pablo y la Institución Educativa Etnoagropeciaria José Manuel Palacios Palacios, donde se desarrolla el presente trabajo de investigación. </w:t>
      </w:r>
    </w:p>
    <w:p w:rsidR="000B53D7" w:rsidRPr="00265B2A" w:rsidRDefault="000B53D7" w:rsidP="00A92D5C">
      <w:pPr>
        <w:spacing w:after="0"/>
        <w:jc w:val="both"/>
        <w:rPr>
          <w:rFonts w:ascii="Arial" w:hAnsi="Arial" w:cs="Arial"/>
          <w:sz w:val="24"/>
          <w:szCs w:val="24"/>
        </w:rPr>
      </w:pPr>
    </w:p>
    <w:p w:rsidR="000B53D7" w:rsidRPr="00265B2A" w:rsidRDefault="000119CB" w:rsidP="00A92D5C">
      <w:pPr>
        <w:spacing w:after="0"/>
        <w:jc w:val="both"/>
        <w:rPr>
          <w:rFonts w:ascii="Arial" w:hAnsi="Arial" w:cs="Arial"/>
          <w:sz w:val="24"/>
          <w:szCs w:val="24"/>
        </w:rPr>
      </w:pPr>
      <w:r>
        <w:rPr>
          <w:rFonts w:ascii="Arial" w:hAnsi="Arial" w:cs="Arial"/>
          <w:sz w:val="24"/>
          <w:szCs w:val="24"/>
        </w:rPr>
        <w:t xml:space="preserve">         </w:t>
      </w:r>
      <w:r w:rsidR="000B53D7" w:rsidRPr="00265B2A">
        <w:rPr>
          <w:rFonts w:ascii="Arial" w:hAnsi="Arial" w:cs="Arial"/>
          <w:sz w:val="24"/>
          <w:szCs w:val="24"/>
        </w:rPr>
        <w:t xml:space="preserve">El tercer capítulo (3°), comprende el marco teórico que contiene </w:t>
      </w:r>
      <w:r w:rsidR="00D65D9C">
        <w:rPr>
          <w:rFonts w:ascii="Arial" w:hAnsi="Arial" w:cs="Arial"/>
          <w:sz w:val="24"/>
          <w:szCs w:val="24"/>
        </w:rPr>
        <w:t xml:space="preserve">los </w:t>
      </w:r>
      <w:r w:rsidR="00D65D9C" w:rsidRPr="00265B2A">
        <w:rPr>
          <w:rFonts w:ascii="Arial" w:hAnsi="Arial" w:cs="Arial"/>
          <w:sz w:val="24"/>
          <w:szCs w:val="24"/>
        </w:rPr>
        <w:t>antecedentes</w:t>
      </w:r>
      <w:r w:rsidR="00D65D9C">
        <w:rPr>
          <w:rFonts w:ascii="Arial" w:hAnsi="Arial" w:cs="Arial"/>
          <w:sz w:val="24"/>
          <w:szCs w:val="24"/>
        </w:rPr>
        <w:t>,</w:t>
      </w:r>
      <w:r w:rsidR="00D65D9C" w:rsidRPr="00265B2A">
        <w:rPr>
          <w:rFonts w:ascii="Arial" w:hAnsi="Arial" w:cs="Arial"/>
          <w:sz w:val="24"/>
          <w:szCs w:val="24"/>
        </w:rPr>
        <w:t xml:space="preserve"> </w:t>
      </w:r>
      <w:r w:rsidR="00D65D9C">
        <w:rPr>
          <w:rFonts w:ascii="Arial" w:hAnsi="Arial" w:cs="Arial"/>
          <w:sz w:val="24"/>
          <w:szCs w:val="24"/>
        </w:rPr>
        <w:t xml:space="preserve">las bases </w:t>
      </w:r>
      <w:r w:rsidR="000B53D7" w:rsidRPr="00265B2A">
        <w:rPr>
          <w:rFonts w:ascii="Arial" w:hAnsi="Arial" w:cs="Arial"/>
          <w:sz w:val="24"/>
          <w:szCs w:val="24"/>
        </w:rPr>
        <w:t xml:space="preserve">legales y teorías realizadas por varios </w:t>
      </w:r>
      <w:r w:rsidR="00D65D9C">
        <w:rPr>
          <w:rFonts w:ascii="Arial" w:hAnsi="Arial" w:cs="Arial"/>
          <w:sz w:val="24"/>
          <w:szCs w:val="24"/>
        </w:rPr>
        <w:t>autores que</w:t>
      </w:r>
      <w:r w:rsidR="000B53D7" w:rsidRPr="00265B2A">
        <w:rPr>
          <w:rFonts w:ascii="Arial" w:hAnsi="Arial" w:cs="Arial"/>
          <w:sz w:val="24"/>
          <w:szCs w:val="24"/>
        </w:rPr>
        <w:t xml:space="preserve"> </w:t>
      </w:r>
      <w:r w:rsidR="00D65D9C">
        <w:rPr>
          <w:rFonts w:ascii="Arial" w:hAnsi="Arial" w:cs="Arial"/>
          <w:sz w:val="24"/>
          <w:szCs w:val="24"/>
        </w:rPr>
        <w:t>apuntan al problema que se estudia</w:t>
      </w:r>
      <w:r w:rsidR="000B53D7" w:rsidRPr="00265B2A">
        <w:rPr>
          <w:rFonts w:ascii="Arial" w:hAnsi="Arial" w:cs="Arial"/>
          <w:sz w:val="24"/>
          <w:szCs w:val="24"/>
        </w:rPr>
        <w:t>.</w:t>
      </w:r>
    </w:p>
    <w:p w:rsidR="000B53D7" w:rsidRPr="00265B2A" w:rsidRDefault="000B53D7" w:rsidP="00A92D5C">
      <w:pPr>
        <w:spacing w:after="0"/>
        <w:jc w:val="both"/>
        <w:rPr>
          <w:rFonts w:ascii="Arial" w:hAnsi="Arial" w:cs="Arial"/>
          <w:sz w:val="24"/>
          <w:szCs w:val="24"/>
        </w:rPr>
      </w:pPr>
    </w:p>
    <w:p w:rsidR="000B53D7" w:rsidRPr="00265B2A" w:rsidRDefault="000119CB" w:rsidP="00A92D5C">
      <w:pPr>
        <w:spacing w:after="0"/>
        <w:jc w:val="both"/>
        <w:rPr>
          <w:rFonts w:ascii="Arial" w:hAnsi="Arial" w:cs="Arial"/>
          <w:sz w:val="24"/>
          <w:szCs w:val="24"/>
        </w:rPr>
      </w:pPr>
      <w:r>
        <w:rPr>
          <w:rFonts w:ascii="Arial" w:hAnsi="Arial" w:cs="Arial"/>
          <w:sz w:val="24"/>
          <w:szCs w:val="24"/>
        </w:rPr>
        <w:t xml:space="preserve">        </w:t>
      </w:r>
      <w:r w:rsidR="000B53D7" w:rsidRPr="00265B2A">
        <w:rPr>
          <w:rFonts w:ascii="Arial" w:hAnsi="Arial" w:cs="Arial"/>
          <w:sz w:val="24"/>
          <w:szCs w:val="24"/>
        </w:rPr>
        <w:t xml:space="preserve"> El capítulo cuarto (4°), está conformado por el diseño metodológico que muestra el tipo de investigación</w:t>
      </w:r>
      <w:r w:rsidR="00D65D9C">
        <w:rPr>
          <w:rFonts w:ascii="Arial" w:hAnsi="Arial" w:cs="Arial"/>
          <w:sz w:val="24"/>
          <w:szCs w:val="24"/>
        </w:rPr>
        <w:t xml:space="preserve"> e instrumentos</w:t>
      </w:r>
      <w:r w:rsidR="000B53D7" w:rsidRPr="00265B2A">
        <w:rPr>
          <w:rFonts w:ascii="Arial" w:hAnsi="Arial" w:cs="Arial"/>
          <w:sz w:val="24"/>
          <w:szCs w:val="24"/>
        </w:rPr>
        <w:t xml:space="preserve"> a utilizar, se delimita la escogencia de actores de acuerdo a criterios del grupo de investigadores</w:t>
      </w:r>
      <w:r w:rsidR="00D65D9C">
        <w:rPr>
          <w:rFonts w:ascii="Arial" w:hAnsi="Arial" w:cs="Arial"/>
          <w:sz w:val="24"/>
          <w:szCs w:val="24"/>
        </w:rPr>
        <w:t>.</w:t>
      </w:r>
    </w:p>
    <w:p w:rsidR="000B53D7" w:rsidRPr="00265B2A" w:rsidRDefault="000B53D7" w:rsidP="00A92D5C">
      <w:pPr>
        <w:spacing w:after="0"/>
        <w:jc w:val="both"/>
        <w:rPr>
          <w:rFonts w:ascii="Arial" w:hAnsi="Arial" w:cs="Arial"/>
          <w:sz w:val="24"/>
          <w:szCs w:val="24"/>
        </w:rPr>
      </w:pPr>
    </w:p>
    <w:p w:rsidR="000B53D7" w:rsidRPr="00265B2A" w:rsidRDefault="000119CB" w:rsidP="00A92D5C">
      <w:pPr>
        <w:spacing w:after="0"/>
        <w:jc w:val="both"/>
        <w:rPr>
          <w:rFonts w:ascii="Arial" w:hAnsi="Arial" w:cs="Arial"/>
          <w:sz w:val="24"/>
          <w:szCs w:val="24"/>
        </w:rPr>
      </w:pPr>
      <w:r>
        <w:rPr>
          <w:rFonts w:ascii="Arial" w:hAnsi="Arial" w:cs="Arial"/>
          <w:sz w:val="24"/>
          <w:szCs w:val="24"/>
        </w:rPr>
        <w:t xml:space="preserve">         </w:t>
      </w:r>
      <w:r w:rsidR="000B53D7" w:rsidRPr="00265B2A">
        <w:rPr>
          <w:rFonts w:ascii="Arial" w:hAnsi="Arial" w:cs="Arial"/>
          <w:sz w:val="24"/>
          <w:szCs w:val="24"/>
        </w:rPr>
        <w:t>El capitulo quinto (5°)  recoge el análisis y tratam</w:t>
      </w:r>
      <w:r w:rsidR="00D65D9C">
        <w:rPr>
          <w:rFonts w:ascii="Arial" w:hAnsi="Arial" w:cs="Arial"/>
          <w:sz w:val="24"/>
          <w:szCs w:val="24"/>
        </w:rPr>
        <w:t>iento de la información, donde s</w:t>
      </w:r>
      <w:r w:rsidR="000B53D7" w:rsidRPr="00265B2A">
        <w:rPr>
          <w:rFonts w:ascii="Arial" w:hAnsi="Arial" w:cs="Arial"/>
          <w:sz w:val="24"/>
          <w:szCs w:val="24"/>
        </w:rPr>
        <w:t xml:space="preserve">e organiza la información, estableciendo  unidades y categorías de análisis, a partir del sistema de tabulación y agrupación por afinidad, permitiendo unan interpretación de la información, teniendo presente </w:t>
      </w:r>
      <w:r w:rsidR="00D65D9C">
        <w:rPr>
          <w:rFonts w:ascii="Arial" w:hAnsi="Arial" w:cs="Arial"/>
          <w:sz w:val="24"/>
          <w:szCs w:val="24"/>
        </w:rPr>
        <w:t>la metodología de investigación y objetivos.</w:t>
      </w:r>
    </w:p>
    <w:p w:rsidR="000B53D7" w:rsidRPr="00265B2A" w:rsidRDefault="000B53D7" w:rsidP="00A92D5C">
      <w:pPr>
        <w:spacing w:after="0"/>
        <w:jc w:val="both"/>
        <w:rPr>
          <w:rFonts w:ascii="Arial" w:hAnsi="Arial" w:cs="Arial"/>
          <w:sz w:val="24"/>
          <w:szCs w:val="24"/>
        </w:rPr>
      </w:pPr>
    </w:p>
    <w:p w:rsidR="000B53D7" w:rsidRPr="00265B2A" w:rsidRDefault="000B53D7" w:rsidP="00A92D5C">
      <w:pPr>
        <w:jc w:val="both"/>
        <w:rPr>
          <w:rFonts w:ascii="Arial" w:hAnsi="Arial" w:cs="Arial"/>
          <w:sz w:val="24"/>
          <w:szCs w:val="24"/>
        </w:rPr>
      </w:pPr>
      <w:r w:rsidRPr="00265B2A">
        <w:rPr>
          <w:rFonts w:ascii="Arial" w:hAnsi="Arial" w:cs="Arial"/>
          <w:sz w:val="24"/>
          <w:szCs w:val="24"/>
        </w:rPr>
        <w:t xml:space="preserve"> </w:t>
      </w:r>
      <w:r w:rsidR="000119CB">
        <w:rPr>
          <w:rFonts w:ascii="Arial" w:hAnsi="Arial" w:cs="Arial"/>
          <w:sz w:val="24"/>
          <w:szCs w:val="24"/>
        </w:rPr>
        <w:t xml:space="preserve">        </w:t>
      </w:r>
      <w:r w:rsidRPr="00265B2A">
        <w:rPr>
          <w:rFonts w:ascii="Arial" w:hAnsi="Arial" w:cs="Arial"/>
          <w:sz w:val="24"/>
          <w:szCs w:val="24"/>
        </w:rPr>
        <w:t xml:space="preserve">El capitulo sexto (6°), se relacionan los hallazgos y conclusiones. En el capitulo séptimo (7°), se diseña la propuesta. </w:t>
      </w:r>
      <w:r w:rsidR="00D645C1">
        <w:rPr>
          <w:rFonts w:ascii="Arial" w:hAnsi="Arial" w:cs="Arial"/>
          <w:sz w:val="24"/>
          <w:szCs w:val="24"/>
        </w:rPr>
        <w:t>Y en el</w:t>
      </w:r>
      <w:r w:rsidRPr="00265B2A">
        <w:rPr>
          <w:rFonts w:ascii="Arial" w:hAnsi="Arial" w:cs="Arial"/>
          <w:sz w:val="24"/>
          <w:szCs w:val="24"/>
        </w:rPr>
        <w:t xml:space="preserve"> octavo (8°) se relaciona la bibliografía</w:t>
      </w:r>
      <w:r w:rsidR="00D645C1">
        <w:rPr>
          <w:rFonts w:ascii="Arial" w:hAnsi="Arial" w:cs="Arial"/>
          <w:sz w:val="24"/>
          <w:szCs w:val="24"/>
        </w:rPr>
        <w:t>.</w:t>
      </w:r>
    </w:p>
    <w:p w:rsidR="001C6996" w:rsidRDefault="001C6996" w:rsidP="00D65D9C">
      <w:pPr>
        <w:shd w:val="clear" w:color="auto" w:fill="FFFFFF"/>
        <w:rPr>
          <w:rFonts w:ascii="Arial" w:hAnsi="Arial" w:cs="Arial"/>
          <w:b/>
          <w:sz w:val="24"/>
          <w:szCs w:val="24"/>
        </w:rPr>
      </w:pPr>
    </w:p>
    <w:p w:rsidR="00D65D9C" w:rsidRDefault="00D65D9C" w:rsidP="00D65D9C">
      <w:pPr>
        <w:shd w:val="clear" w:color="auto" w:fill="FFFFFF"/>
        <w:rPr>
          <w:rFonts w:ascii="Arial" w:hAnsi="Arial" w:cs="Arial"/>
          <w:b/>
          <w:sz w:val="24"/>
          <w:szCs w:val="24"/>
        </w:rPr>
      </w:pPr>
    </w:p>
    <w:p w:rsidR="00A92D5C" w:rsidRDefault="00A92D5C" w:rsidP="00A92D5C">
      <w:pPr>
        <w:shd w:val="clear" w:color="auto" w:fill="FFFFFF"/>
        <w:jc w:val="center"/>
        <w:rPr>
          <w:rFonts w:ascii="Arial" w:hAnsi="Arial" w:cs="Arial"/>
          <w:b/>
          <w:sz w:val="24"/>
          <w:szCs w:val="24"/>
        </w:rPr>
      </w:pPr>
    </w:p>
    <w:p w:rsidR="00000B6C" w:rsidRDefault="00000B6C" w:rsidP="00A92D5C">
      <w:pPr>
        <w:shd w:val="clear" w:color="auto" w:fill="FFFFFF"/>
        <w:jc w:val="center"/>
        <w:rPr>
          <w:rFonts w:ascii="Arial" w:hAnsi="Arial" w:cs="Arial"/>
          <w:b/>
          <w:sz w:val="24"/>
          <w:szCs w:val="24"/>
        </w:rPr>
      </w:pPr>
    </w:p>
    <w:p w:rsidR="00000B6C" w:rsidRDefault="00000B6C" w:rsidP="00A92D5C">
      <w:pPr>
        <w:shd w:val="clear" w:color="auto" w:fill="FFFFFF"/>
        <w:jc w:val="center"/>
        <w:rPr>
          <w:rFonts w:ascii="Arial" w:hAnsi="Arial" w:cs="Arial"/>
          <w:b/>
          <w:sz w:val="24"/>
          <w:szCs w:val="24"/>
        </w:rPr>
      </w:pPr>
    </w:p>
    <w:p w:rsidR="00000B6C" w:rsidRDefault="00000B6C" w:rsidP="00A92D5C">
      <w:pPr>
        <w:shd w:val="clear" w:color="auto" w:fill="FFFFFF"/>
        <w:jc w:val="center"/>
        <w:rPr>
          <w:rFonts w:ascii="Arial" w:hAnsi="Arial" w:cs="Arial"/>
          <w:b/>
          <w:sz w:val="24"/>
          <w:szCs w:val="24"/>
        </w:rPr>
      </w:pPr>
    </w:p>
    <w:p w:rsidR="00000B6C" w:rsidRDefault="00000B6C" w:rsidP="00A92D5C">
      <w:pPr>
        <w:shd w:val="clear" w:color="auto" w:fill="FFFFFF"/>
        <w:jc w:val="center"/>
        <w:rPr>
          <w:rFonts w:ascii="Arial" w:hAnsi="Arial" w:cs="Arial"/>
          <w:b/>
          <w:sz w:val="24"/>
          <w:szCs w:val="24"/>
        </w:rPr>
      </w:pPr>
    </w:p>
    <w:p w:rsidR="000119CB" w:rsidRDefault="000119CB" w:rsidP="00A92D5C">
      <w:pPr>
        <w:shd w:val="clear" w:color="auto" w:fill="FFFFFF"/>
        <w:jc w:val="center"/>
        <w:rPr>
          <w:rFonts w:ascii="Arial" w:hAnsi="Arial" w:cs="Arial"/>
          <w:b/>
          <w:sz w:val="24"/>
          <w:szCs w:val="24"/>
        </w:rPr>
      </w:pPr>
    </w:p>
    <w:p w:rsidR="00B90399" w:rsidRDefault="00B90399" w:rsidP="00A92D5C">
      <w:pPr>
        <w:shd w:val="clear" w:color="auto" w:fill="FFFFFF"/>
        <w:jc w:val="center"/>
        <w:rPr>
          <w:rFonts w:ascii="Arial" w:hAnsi="Arial" w:cs="Arial"/>
          <w:b/>
          <w:sz w:val="24"/>
          <w:szCs w:val="24"/>
        </w:rPr>
      </w:pPr>
    </w:p>
    <w:p w:rsidR="00B90399" w:rsidRDefault="00B90399" w:rsidP="00A92D5C">
      <w:pPr>
        <w:shd w:val="clear" w:color="auto" w:fill="FFFFFF"/>
        <w:jc w:val="center"/>
        <w:rPr>
          <w:rFonts w:ascii="Arial" w:hAnsi="Arial" w:cs="Arial"/>
          <w:b/>
          <w:sz w:val="24"/>
          <w:szCs w:val="24"/>
        </w:rPr>
      </w:pPr>
    </w:p>
    <w:p w:rsidR="00B90399" w:rsidRDefault="00B90399" w:rsidP="00A92D5C">
      <w:pPr>
        <w:shd w:val="clear" w:color="auto" w:fill="FFFFFF"/>
        <w:jc w:val="center"/>
        <w:rPr>
          <w:rFonts w:ascii="Arial" w:hAnsi="Arial" w:cs="Arial"/>
          <w:b/>
          <w:sz w:val="24"/>
          <w:szCs w:val="24"/>
        </w:rPr>
      </w:pPr>
    </w:p>
    <w:p w:rsidR="001C6996" w:rsidRPr="00EB369A" w:rsidRDefault="001C6996" w:rsidP="00EB369A">
      <w:pPr>
        <w:pStyle w:val="Prrafodelista"/>
        <w:numPr>
          <w:ilvl w:val="0"/>
          <w:numId w:val="17"/>
        </w:numPr>
        <w:shd w:val="clear" w:color="auto" w:fill="FFFFFF"/>
        <w:jc w:val="center"/>
        <w:rPr>
          <w:rFonts w:ascii="Arial" w:hAnsi="Arial" w:cs="Arial"/>
          <w:b/>
          <w:sz w:val="24"/>
          <w:szCs w:val="24"/>
        </w:rPr>
      </w:pPr>
      <w:r w:rsidRPr="00EB369A">
        <w:rPr>
          <w:rFonts w:ascii="Arial" w:hAnsi="Arial" w:cs="Arial"/>
          <w:b/>
          <w:sz w:val="24"/>
          <w:szCs w:val="24"/>
        </w:rPr>
        <w:lastRenderedPageBreak/>
        <w:t>PROBLEMATIZACIÓN</w:t>
      </w:r>
    </w:p>
    <w:p w:rsidR="00265B2A" w:rsidRPr="00265B2A" w:rsidRDefault="00265B2A" w:rsidP="00A92D5C">
      <w:pPr>
        <w:shd w:val="clear" w:color="auto" w:fill="FFFFFF"/>
        <w:jc w:val="center"/>
        <w:rPr>
          <w:rFonts w:ascii="Arial" w:hAnsi="Arial" w:cs="Arial"/>
          <w:b/>
          <w:sz w:val="24"/>
          <w:szCs w:val="24"/>
        </w:rPr>
      </w:pPr>
    </w:p>
    <w:p w:rsidR="00265B2A" w:rsidRPr="00265B2A" w:rsidRDefault="00EB369A" w:rsidP="00A92D5C">
      <w:pPr>
        <w:shd w:val="clear" w:color="auto" w:fill="FFFFFF"/>
        <w:jc w:val="both"/>
        <w:rPr>
          <w:rFonts w:ascii="Arial" w:hAnsi="Arial" w:cs="Arial"/>
          <w:b/>
          <w:sz w:val="24"/>
          <w:szCs w:val="24"/>
        </w:rPr>
      </w:pPr>
      <w:r>
        <w:rPr>
          <w:rFonts w:ascii="Arial" w:hAnsi="Arial" w:cs="Arial"/>
          <w:b/>
          <w:sz w:val="24"/>
          <w:szCs w:val="24"/>
        </w:rPr>
        <w:t xml:space="preserve">1.1 </w:t>
      </w:r>
      <w:r w:rsidR="00265B2A" w:rsidRPr="00265B2A">
        <w:rPr>
          <w:rFonts w:ascii="Arial" w:hAnsi="Arial" w:cs="Arial"/>
          <w:b/>
          <w:sz w:val="24"/>
          <w:szCs w:val="24"/>
        </w:rPr>
        <w:t>TÍTULO:</w:t>
      </w:r>
    </w:p>
    <w:p w:rsidR="00265B2A" w:rsidRPr="00265B2A" w:rsidRDefault="00265B2A" w:rsidP="00A92D5C">
      <w:pPr>
        <w:shd w:val="clear" w:color="auto" w:fill="FFFFFF"/>
        <w:spacing w:after="0" w:line="240" w:lineRule="auto"/>
        <w:jc w:val="center"/>
        <w:rPr>
          <w:rFonts w:ascii="Arial" w:hAnsi="Arial" w:cs="Arial"/>
          <w:b/>
          <w:sz w:val="24"/>
          <w:szCs w:val="24"/>
        </w:rPr>
      </w:pPr>
      <w:r w:rsidRPr="00265B2A">
        <w:rPr>
          <w:rFonts w:ascii="Arial" w:hAnsi="Arial" w:cs="Arial"/>
          <w:b/>
          <w:sz w:val="24"/>
          <w:szCs w:val="24"/>
        </w:rPr>
        <w:t>PROPUESTA DIDÁCTICA QUE POTENCIE ALGUNAS PRÁCTICAS COHERENTES EN MATERIA DE DERECHOS HUMANOS PARA</w:t>
      </w:r>
    </w:p>
    <w:p w:rsidR="00265B2A" w:rsidRPr="00265B2A" w:rsidRDefault="00265B2A" w:rsidP="00A92D5C">
      <w:pPr>
        <w:shd w:val="clear" w:color="auto" w:fill="FFFFFF"/>
        <w:spacing w:after="0" w:line="240" w:lineRule="auto"/>
        <w:jc w:val="center"/>
        <w:rPr>
          <w:rFonts w:ascii="Arial" w:hAnsi="Arial" w:cs="Arial"/>
          <w:b/>
          <w:sz w:val="24"/>
          <w:szCs w:val="24"/>
        </w:rPr>
      </w:pPr>
      <w:r w:rsidRPr="00265B2A">
        <w:rPr>
          <w:rFonts w:ascii="Arial" w:hAnsi="Arial" w:cs="Arial"/>
          <w:b/>
          <w:sz w:val="24"/>
          <w:szCs w:val="24"/>
        </w:rPr>
        <w:t xml:space="preserve"> LA INSTITUCIÓN EDUCATIVA ETNO AGROPECUARIA </w:t>
      </w:r>
    </w:p>
    <w:p w:rsidR="00265B2A" w:rsidRPr="00265B2A" w:rsidRDefault="00265B2A" w:rsidP="00A92D5C">
      <w:pPr>
        <w:shd w:val="clear" w:color="auto" w:fill="FFFFFF"/>
        <w:spacing w:after="0" w:line="240" w:lineRule="auto"/>
        <w:jc w:val="center"/>
        <w:rPr>
          <w:rFonts w:ascii="Arial" w:hAnsi="Arial" w:cs="Arial"/>
          <w:b/>
          <w:sz w:val="24"/>
          <w:szCs w:val="24"/>
        </w:rPr>
      </w:pPr>
      <w:r w:rsidRPr="00265B2A">
        <w:rPr>
          <w:rFonts w:ascii="Arial" w:hAnsi="Arial" w:cs="Arial"/>
          <w:b/>
          <w:sz w:val="24"/>
          <w:szCs w:val="24"/>
        </w:rPr>
        <w:t>JOSÉ MANUEL PALACIOS PALACIOS, CHOCÓ</w:t>
      </w:r>
      <w:r w:rsidRPr="00265B2A">
        <w:rPr>
          <w:rFonts w:ascii="Arial" w:hAnsi="Arial" w:cs="Arial"/>
          <w:sz w:val="24"/>
          <w:szCs w:val="24"/>
        </w:rPr>
        <w:t xml:space="preserve"> </w:t>
      </w:r>
    </w:p>
    <w:p w:rsidR="00265B2A" w:rsidRPr="00265B2A" w:rsidRDefault="00265B2A" w:rsidP="00A92D5C">
      <w:pPr>
        <w:shd w:val="clear" w:color="auto" w:fill="FFFFFF"/>
        <w:spacing w:line="240" w:lineRule="auto"/>
        <w:jc w:val="center"/>
        <w:rPr>
          <w:rFonts w:ascii="Arial" w:hAnsi="Arial" w:cs="Arial"/>
          <w:b/>
          <w:sz w:val="24"/>
          <w:szCs w:val="24"/>
        </w:rPr>
      </w:pPr>
    </w:p>
    <w:p w:rsidR="007E2412" w:rsidRPr="00265B2A" w:rsidRDefault="007E2412" w:rsidP="00A92D5C">
      <w:pPr>
        <w:numPr>
          <w:ilvl w:val="1"/>
          <w:numId w:val="1"/>
        </w:numPr>
        <w:shd w:val="clear" w:color="auto" w:fill="FFFFFF"/>
        <w:jc w:val="both"/>
        <w:rPr>
          <w:rFonts w:ascii="Arial" w:hAnsi="Arial" w:cs="Arial"/>
          <w:b/>
          <w:sz w:val="24"/>
          <w:szCs w:val="24"/>
        </w:rPr>
      </w:pPr>
      <w:r w:rsidRPr="00265B2A">
        <w:rPr>
          <w:rFonts w:ascii="Arial" w:hAnsi="Arial" w:cs="Arial"/>
          <w:b/>
          <w:sz w:val="24"/>
          <w:szCs w:val="24"/>
        </w:rPr>
        <w:t>PLANTEAMIENTO DEL PROBLEMA</w:t>
      </w:r>
    </w:p>
    <w:p w:rsidR="003D4EA1" w:rsidRPr="00265B2A" w:rsidRDefault="000119CB" w:rsidP="00A92D5C">
      <w:pPr>
        <w:shd w:val="clear" w:color="auto" w:fill="FFFFFF"/>
        <w:jc w:val="both"/>
        <w:rPr>
          <w:rFonts w:ascii="Arial" w:hAnsi="Arial" w:cs="Arial"/>
          <w:sz w:val="24"/>
          <w:szCs w:val="24"/>
        </w:rPr>
      </w:pPr>
      <w:r>
        <w:rPr>
          <w:rFonts w:ascii="Arial" w:hAnsi="Arial" w:cs="Arial"/>
          <w:sz w:val="24"/>
          <w:szCs w:val="24"/>
        </w:rPr>
        <w:t xml:space="preserve">         </w:t>
      </w:r>
      <w:r w:rsidR="007E2412" w:rsidRPr="00265B2A">
        <w:rPr>
          <w:rFonts w:ascii="Arial" w:hAnsi="Arial" w:cs="Arial"/>
          <w:sz w:val="24"/>
          <w:szCs w:val="24"/>
        </w:rPr>
        <w:t>La  escuela como espacio de formación humana que privilegia el desarrollo integral de la persona en todas sus dimensiones, debe ser el lugar donde se cultive  y se prac</w:t>
      </w:r>
      <w:r w:rsidR="0074329C" w:rsidRPr="00265B2A">
        <w:rPr>
          <w:rFonts w:ascii="Arial" w:hAnsi="Arial" w:cs="Arial"/>
          <w:sz w:val="24"/>
          <w:szCs w:val="24"/>
        </w:rPr>
        <w:t>tique los Derechos Humanos y no el escenario que fomente dicha violación en</w:t>
      </w:r>
      <w:r w:rsidR="007E2412" w:rsidRPr="00265B2A">
        <w:rPr>
          <w:rFonts w:ascii="Arial" w:hAnsi="Arial" w:cs="Arial"/>
          <w:sz w:val="24"/>
          <w:szCs w:val="24"/>
        </w:rPr>
        <w:t xml:space="preserve"> sus actores educativos</w:t>
      </w:r>
      <w:r w:rsidR="003D4EA1" w:rsidRPr="00265B2A">
        <w:rPr>
          <w:rFonts w:ascii="Arial" w:hAnsi="Arial" w:cs="Arial"/>
          <w:sz w:val="24"/>
          <w:szCs w:val="24"/>
        </w:rPr>
        <w:t xml:space="preserve">. </w:t>
      </w:r>
    </w:p>
    <w:p w:rsidR="00B9173A" w:rsidRPr="00265B2A" w:rsidRDefault="000119CB" w:rsidP="00A92D5C">
      <w:pPr>
        <w:shd w:val="clear" w:color="auto" w:fill="FFFFFF"/>
        <w:jc w:val="both"/>
        <w:rPr>
          <w:rFonts w:ascii="Arial" w:hAnsi="Arial" w:cs="Arial"/>
          <w:sz w:val="24"/>
          <w:szCs w:val="24"/>
        </w:rPr>
      </w:pPr>
      <w:r>
        <w:rPr>
          <w:rFonts w:ascii="Arial" w:hAnsi="Arial" w:cs="Arial"/>
          <w:sz w:val="24"/>
          <w:szCs w:val="24"/>
        </w:rPr>
        <w:t xml:space="preserve">        </w:t>
      </w:r>
      <w:r w:rsidR="003D4EA1" w:rsidRPr="00265B2A">
        <w:rPr>
          <w:rFonts w:ascii="Arial" w:hAnsi="Arial" w:cs="Arial"/>
          <w:sz w:val="24"/>
          <w:szCs w:val="24"/>
        </w:rPr>
        <w:t>En tal sentido</w:t>
      </w:r>
      <w:r w:rsidR="00B9173A" w:rsidRPr="00265B2A">
        <w:rPr>
          <w:rFonts w:ascii="Arial" w:hAnsi="Arial" w:cs="Arial"/>
          <w:sz w:val="24"/>
          <w:szCs w:val="24"/>
        </w:rPr>
        <w:t>,</w:t>
      </w:r>
      <w:r w:rsidR="003D4EA1" w:rsidRPr="00265B2A">
        <w:rPr>
          <w:rFonts w:ascii="Arial" w:hAnsi="Arial" w:cs="Arial"/>
          <w:sz w:val="24"/>
          <w:szCs w:val="24"/>
        </w:rPr>
        <w:t xml:space="preserve"> es</w:t>
      </w:r>
      <w:r w:rsidR="007E2412" w:rsidRPr="00265B2A">
        <w:rPr>
          <w:rFonts w:ascii="Arial" w:hAnsi="Arial" w:cs="Arial"/>
          <w:sz w:val="24"/>
          <w:szCs w:val="24"/>
        </w:rPr>
        <w:t xml:space="preserve"> preocupante que </w:t>
      </w:r>
      <w:r w:rsidR="003D4EA1" w:rsidRPr="00265B2A">
        <w:rPr>
          <w:rFonts w:ascii="Arial" w:hAnsi="Arial" w:cs="Arial"/>
          <w:sz w:val="24"/>
          <w:szCs w:val="24"/>
        </w:rPr>
        <w:t xml:space="preserve">en </w:t>
      </w:r>
      <w:r w:rsidR="007E2412" w:rsidRPr="00265B2A">
        <w:rPr>
          <w:rFonts w:ascii="Arial" w:hAnsi="Arial" w:cs="Arial"/>
          <w:sz w:val="24"/>
          <w:szCs w:val="24"/>
        </w:rPr>
        <w:t>muchas instituciones</w:t>
      </w:r>
      <w:r w:rsidR="0059582B" w:rsidRPr="00265B2A">
        <w:rPr>
          <w:rFonts w:ascii="Arial" w:hAnsi="Arial" w:cs="Arial"/>
          <w:sz w:val="24"/>
          <w:szCs w:val="24"/>
        </w:rPr>
        <w:t xml:space="preserve"> </w:t>
      </w:r>
      <w:r w:rsidR="007E2412" w:rsidRPr="00265B2A">
        <w:rPr>
          <w:rFonts w:ascii="Arial" w:hAnsi="Arial" w:cs="Arial"/>
          <w:sz w:val="24"/>
          <w:szCs w:val="24"/>
        </w:rPr>
        <w:t>colombianas,</w:t>
      </w:r>
      <w:r w:rsidR="003D4EA1" w:rsidRPr="00265B2A">
        <w:rPr>
          <w:rFonts w:ascii="Arial" w:hAnsi="Arial" w:cs="Arial"/>
          <w:sz w:val="24"/>
          <w:szCs w:val="24"/>
        </w:rPr>
        <w:t xml:space="preserve"> como</w:t>
      </w:r>
      <w:r w:rsidR="00B9173A" w:rsidRPr="00265B2A">
        <w:rPr>
          <w:rFonts w:ascii="Arial" w:hAnsi="Arial" w:cs="Arial"/>
          <w:sz w:val="24"/>
          <w:szCs w:val="24"/>
        </w:rPr>
        <w:t xml:space="preserve"> la  Institución Educativa Etno-</w:t>
      </w:r>
      <w:r w:rsidR="003D4EA1" w:rsidRPr="00265B2A">
        <w:rPr>
          <w:rFonts w:ascii="Arial" w:hAnsi="Arial" w:cs="Arial"/>
          <w:sz w:val="24"/>
          <w:szCs w:val="24"/>
        </w:rPr>
        <w:t>agropecuaria José Manuel Pala</w:t>
      </w:r>
      <w:r w:rsidR="00B9173A" w:rsidRPr="00265B2A">
        <w:rPr>
          <w:rFonts w:ascii="Arial" w:hAnsi="Arial" w:cs="Arial"/>
          <w:sz w:val="24"/>
          <w:szCs w:val="24"/>
        </w:rPr>
        <w:t>cios Palacios  de Cantón-</w:t>
      </w:r>
      <w:r w:rsidR="003D4EA1" w:rsidRPr="00265B2A">
        <w:rPr>
          <w:rFonts w:ascii="Arial" w:hAnsi="Arial" w:cs="Arial"/>
          <w:sz w:val="24"/>
          <w:szCs w:val="24"/>
        </w:rPr>
        <w:t xml:space="preserve">Chocó, </w:t>
      </w:r>
      <w:r w:rsidR="0059582B" w:rsidRPr="00265B2A">
        <w:rPr>
          <w:rFonts w:ascii="Arial" w:hAnsi="Arial" w:cs="Arial"/>
          <w:sz w:val="24"/>
          <w:szCs w:val="24"/>
        </w:rPr>
        <w:t xml:space="preserve">se ejerzan practicas violatorias a Derechos Humanos por parte de algunos de sus </w:t>
      </w:r>
      <w:r w:rsidR="007E2412" w:rsidRPr="00265B2A">
        <w:rPr>
          <w:rFonts w:ascii="Arial" w:hAnsi="Arial" w:cs="Arial"/>
          <w:sz w:val="24"/>
          <w:szCs w:val="24"/>
        </w:rPr>
        <w:t>actores educativos</w:t>
      </w:r>
      <w:r w:rsidR="0059582B" w:rsidRPr="00265B2A">
        <w:rPr>
          <w:rFonts w:ascii="Arial" w:hAnsi="Arial" w:cs="Arial"/>
          <w:sz w:val="24"/>
          <w:szCs w:val="24"/>
        </w:rPr>
        <w:t xml:space="preserve">, </w:t>
      </w:r>
      <w:r w:rsidR="0074329C" w:rsidRPr="00265B2A">
        <w:rPr>
          <w:rFonts w:ascii="Arial" w:hAnsi="Arial" w:cs="Arial"/>
          <w:sz w:val="24"/>
          <w:szCs w:val="24"/>
        </w:rPr>
        <w:t>que se concretizan según las observaciones realizadas en</w:t>
      </w:r>
      <w:r w:rsidR="007E2412" w:rsidRPr="00265B2A">
        <w:rPr>
          <w:rFonts w:ascii="Arial" w:hAnsi="Arial" w:cs="Arial"/>
          <w:sz w:val="24"/>
          <w:szCs w:val="24"/>
        </w:rPr>
        <w:t xml:space="preserve"> d</w:t>
      </w:r>
      <w:r w:rsidR="003A7589" w:rsidRPr="00265B2A">
        <w:rPr>
          <w:rFonts w:ascii="Arial" w:hAnsi="Arial" w:cs="Arial"/>
          <w:sz w:val="24"/>
          <w:szCs w:val="24"/>
        </w:rPr>
        <w:t>iscriminación entre estudiantes</w:t>
      </w:r>
      <w:r w:rsidR="007E2412" w:rsidRPr="00265B2A">
        <w:rPr>
          <w:rFonts w:ascii="Arial" w:hAnsi="Arial" w:cs="Arial"/>
          <w:sz w:val="24"/>
          <w:szCs w:val="24"/>
        </w:rPr>
        <w:t xml:space="preserve"> con compañeros que presentan  orientaciones </w:t>
      </w:r>
      <w:r w:rsidR="0074329C" w:rsidRPr="00265B2A">
        <w:rPr>
          <w:rFonts w:ascii="Arial" w:hAnsi="Arial" w:cs="Arial"/>
          <w:sz w:val="24"/>
          <w:szCs w:val="24"/>
        </w:rPr>
        <w:t>sexuales diferentes, a la hora de forma</w:t>
      </w:r>
      <w:r w:rsidR="0059582B" w:rsidRPr="00265B2A">
        <w:rPr>
          <w:rFonts w:ascii="Arial" w:hAnsi="Arial" w:cs="Arial"/>
          <w:sz w:val="24"/>
          <w:szCs w:val="24"/>
        </w:rPr>
        <w:t>r</w:t>
      </w:r>
      <w:r w:rsidR="0074329C" w:rsidRPr="00265B2A">
        <w:rPr>
          <w:rFonts w:ascii="Arial" w:hAnsi="Arial" w:cs="Arial"/>
          <w:sz w:val="24"/>
          <w:szCs w:val="24"/>
        </w:rPr>
        <w:t xml:space="preserve"> grupos de trabajos o realizar actividades deportivas</w:t>
      </w:r>
      <w:r w:rsidR="0059582B" w:rsidRPr="00265B2A">
        <w:rPr>
          <w:rFonts w:ascii="Arial" w:hAnsi="Arial" w:cs="Arial"/>
          <w:sz w:val="24"/>
          <w:szCs w:val="24"/>
        </w:rPr>
        <w:t xml:space="preserve">. También, se observa una </w:t>
      </w:r>
      <w:r w:rsidR="007E2412" w:rsidRPr="00265B2A">
        <w:rPr>
          <w:rFonts w:ascii="Arial" w:hAnsi="Arial" w:cs="Arial"/>
          <w:sz w:val="24"/>
          <w:szCs w:val="24"/>
        </w:rPr>
        <w:t>despersonalización del individuo donde lo llaman por otro nombre</w:t>
      </w:r>
      <w:r w:rsidR="0059582B" w:rsidRPr="00265B2A">
        <w:rPr>
          <w:rFonts w:ascii="Arial" w:hAnsi="Arial" w:cs="Arial"/>
          <w:sz w:val="24"/>
          <w:szCs w:val="24"/>
        </w:rPr>
        <w:t xml:space="preserve"> o seudónimo, que</w:t>
      </w:r>
      <w:r w:rsidR="003A7589" w:rsidRPr="00265B2A">
        <w:rPr>
          <w:rFonts w:ascii="Arial" w:hAnsi="Arial" w:cs="Arial"/>
          <w:sz w:val="24"/>
          <w:szCs w:val="24"/>
        </w:rPr>
        <w:t xml:space="preserve"> incomoda y</w:t>
      </w:r>
      <w:r w:rsidR="0059582B" w:rsidRPr="00265B2A">
        <w:rPr>
          <w:rFonts w:ascii="Arial" w:hAnsi="Arial" w:cs="Arial"/>
          <w:sz w:val="24"/>
          <w:szCs w:val="24"/>
        </w:rPr>
        <w:t xml:space="preserve"> con frecuencia es </w:t>
      </w:r>
      <w:r w:rsidR="007E2412" w:rsidRPr="00265B2A">
        <w:rPr>
          <w:rFonts w:ascii="Arial" w:hAnsi="Arial" w:cs="Arial"/>
          <w:sz w:val="24"/>
          <w:szCs w:val="24"/>
        </w:rPr>
        <w:t xml:space="preserve"> objeto de burlas por compañeros y docentes</w:t>
      </w:r>
      <w:r w:rsidR="0059582B" w:rsidRPr="00265B2A">
        <w:rPr>
          <w:rFonts w:ascii="Arial" w:hAnsi="Arial" w:cs="Arial"/>
          <w:sz w:val="24"/>
          <w:szCs w:val="24"/>
        </w:rPr>
        <w:t xml:space="preserve">. </w:t>
      </w:r>
    </w:p>
    <w:p w:rsidR="0059582B" w:rsidRPr="00265B2A" w:rsidRDefault="000119CB" w:rsidP="00A92D5C">
      <w:pPr>
        <w:shd w:val="clear" w:color="auto" w:fill="FFFFFF"/>
        <w:jc w:val="both"/>
        <w:rPr>
          <w:rFonts w:ascii="Arial" w:hAnsi="Arial" w:cs="Arial"/>
          <w:sz w:val="24"/>
          <w:szCs w:val="24"/>
        </w:rPr>
      </w:pPr>
      <w:r>
        <w:rPr>
          <w:rFonts w:ascii="Arial" w:hAnsi="Arial" w:cs="Arial"/>
          <w:sz w:val="24"/>
          <w:szCs w:val="24"/>
        </w:rPr>
        <w:t xml:space="preserve">        </w:t>
      </w:r>
      <w:r w:rsidR="0059582B" w:rsidRPr="00265B2A">
        <w:rPr>
          <w:rFonts w:ascii="Arial" w:hAnsi="Arial" w:cs="Arial"/>
          <w:sz w:val="24"/>
          <w:szCs w:val="24"/>
        </w:rPr>
        <w:t>De igual modo, varios estudiantes por sus creencias religiosas son sometidos a mofa por parte de sus amigos de estudio y el docente de Religión</w:t>
      </w:r>
      <w:r w:rsidR="003A7589" w:rsidRPr="00265B2A">
        <w:rPr>
          <w:rFonts w:ascii="Arial" w:hAnsi="Arial" w:cs="Arial"/>
          <w:sz w:val="24"/>
          <w:szCs w:val="24"/>
        </w:rPr>
        <w:t>, lo que ha ocasionados reclamaciones en tono fuertes a las directivas de la institución por parte de los acudientes</w:t>
      </w:r>
      <w:r w:rsidR="00B9173A" w:rsidRPr="00265B2A">
        <w:rPr>
          <w:rFonts w:ascii="Arial" w:hAnsi="Arial" w:cs="Arial"/>
          <w:sz w:val="24"/>
          <w:szCs w:val="24"/>
        </w:rPr>
        <w:t>.</w:t>
      </w:r>
    </w:p>
    <w:p w:rsidR="0059582B" w:rsidRPr="00265B2A" w:rsidRDefault="000119CB" w:rsidP="00A92D5C">
      <w:pPr>
        <w:shd w:val="clear" w:color="auto" w:fill="FFFFFF"/>
        <w:jc w:val="both"/>
        <w:rPr>
          <w:rFonts w:ascii="Arial" w:hAnsi="Arial" w:cs="Arial"/>
          <w:sz w:val="24"/>
          <w:szCs w:val="24"/>
        </w:rPr>
      </w:pPr>
      <w:r>
        <w:rPr>
          <w:rFonts w:ascii="Arial" w:hAnsi="Arial" w:cs="Arial"/>
          <w:sz w:val="24"/>
          <w:szCs w:val="24"/>
        </w:rPr>
        <w:t xml:space="preserve">        </w:t>
      </w:r>
      <w:r w:rsidR="0059582B" w:rsidRPr="00265B2A">
        <w:rPr>
          <w:rFonts w:ascii="Arial" w:hAnsi="Arial" w:cs="Arial"/>
          <w:sz w:val="24"/>
          <w:szCs w:val="24"/>
        </w:rPr>
        <w:t xml:space="preserve">Así mismo, se observa que </w:t>
      </w:r>
      <w:r w:rsidR="00685F7C" w:rsidRPr="00265B2A">
        <w:rPr>
          <w:rFonts w:ascii="Arial" w:hAnsi="Arial" w:cs="Arial"/>
          <w:sz w:val="24"/>
          <w:szCs w:val="24"/>
        </w:rPr>
        <w:t>muchos</w:t>
      </w:r>
      <w:r w:rsidR="0059582B" w:rsidRPr="00265B2A">
        <w:rPr>
          <w:rFonts w:ascii="Arial" w:hAnsi="Arial" w:cs="Arial"/>
          <w:sz w:val="24"/>
          <w:szCs w:val="24"/>
        </w:rPr>
        <w:t xml:space="preserve"> estudiantes de los grados superiores, sacan</w:t>
      </w:r>
      <w:r w:rsidR="003A7589" w:rsidRPr="00265B2A">
        <w:rPr>
          <w:rFonts w:ascii="Arial" w:hAnsi="Arial" w:cs="Arial"/>
          <w:sz w:val="24"/>
          <w:szCs w:val="24"/>
        </w:rPr>
        <w:t xml:space="preserve"> a la fuerza a</w:t>
      </w:r>
      <w:r w:rsidR="00B9173A" w:rsidRPr="00265B2A">
        <w:rPr>
          <w:rFonts w:ascii="Arial" w:hAnsi="Arial" w:cs="Arial"/>
          <w:sz w:val="24"/>
          <w:szCs w:val="24"/>
        </w:rPr>
        <w:t xml:space="preserve"> los  discentes pequeños cuando</w:t>
      </w:r>
      <w:r w:rsidR="003A7589" w:rsidRPr="00265B2A">
        <w:rPr>
          <w:rFonts w:ascii="Arial" w:hAnsi="Arial" w:cs="Arial"/>
          <w:sz w:val="24"/>
          <w:szCs w:val="24"/>
        </w:rPr>
        <w:t xml:space="preserve"> estos están jugando en la única cancha de micro que tiene la institución. Y por último muchos niños son sacados del salón de clase y enviados a sus casas sin previo aviso a los padres de familia, por los coordinadores, cuando llevan medias</w:t>
      </w:r>
      <w:r w:rsidR="003E1F56" w:rsidRPr="00265B2A">
        <w:rPr>
          <w:rFonts w:ascii="Arial" w:hAnsi="Arial" w:cs="Arial"/>
          <w:sz w:val="24"/>
          <w:szCs w:val="24"/>
        </w:rPr>
        <w:t xml:space="preserve"> de color diferente al</w:t>
      </w:r>
      <w:r w:rsidR="00B9173A" w:rsidRPr="00265B2A">
        <w:rPr>
          <w:rFonts w:ascii="Arial" w:hAnsi="Arial" w:cs="Arial"/>
          <w:sz w:val="24"/>
          <w:szCs w:val="24"/>
        </w:rPr>
        <w:t xml:space="preserve"> que propone el</w:t>
      </w:r>
      <w:r w:rsidR="003A7589" w:rsidRPr="00265B2A">
        <w:rPr>
          <w:rFonts w:ascii="Arial" w:hAnsi="Arial" w:cs="Arial"/>
          <w:sz w:val="24"/>
          <w:szCs w:val="24"/>
        </w:rPr>
        <w:t xml:space="preserve"> colegio respecto al unif</w:t>
      </w:r>
      <w:r w:rsidR="00B9173A" w:rsidRPr="00265B2A">
        <w:rPr>
          <w:rFonts w:ascii="Arial" w:hAnsi="Arial" w:cs="Arial"/>
          <w:sz w:val="24"/>
          <w:szCs w:val="24"/>
        </w:rPr>
        <w:t>orme, lo que coarta el derecho fundamental a</w:t>
      </w:r>
      <w:r w:rsidR="003A7589" w:rsidRPr="00265B2A">
        <w:rPr>
          <w:rFonts w:ascii="Arial" w:hAnsi="Arial" w:cs="Arial"/>
          <w:sz w:val="24"/>
          <w:szCs w:val="24"/>
        </w:rPr>
        <w:t xml:space="preserve"> la educación </w:t>
      </w:r>
      <w:r w:rsidR="00B9173A" w:rsidRPr="00265B2A">
        <w:rPr>
          <w:rFonts w:ascii="Arial" w:hAnsi="Arial" w:cs="Arial"/>
          <w:sz w:val="24"/>
          <w:szCs w:val="24"/>
        </w:rPr>
        <w:t>al cerrarle las puertas de la institución.</w:t>
      </w:r>
    </w:p>
    <w:p w:rsidR="007E2412" w:rsidRDefault="000119CB" w:rsidP="00A92D5C">
      <w:pPr>
        <w:shd w:val="clear" w:color="auto" w:fill="FFFFFF"/>
        <w:spacing w:after="0"/>
        <w:jc w:val="both"/>
        <w:rPr>
          <w:rFonts w:ascii="Arial" w:hAnsi="Arial" w:cs="Arial"/>
          <w:sz w:val="24"/>
          <w:szCs w:val="24"/>
        </w:rPr>
      </w:pPr>
      <w:r>
        <w:rPr>
          <w:rFonts w:ascii="Arial" w:hAnsi="Arial" w:cs="Arial"/>
          <w:sz w:val="24"/>
          <w:szCs w:val="24"/>
        </w:rPr>
        <w:t xml:space="preserve">       </w:t>
      </w:r>
      <w:r w:rsidR="007E2412" w:rsidRPr="00265B2A">
        <w:rPr>
          <w:rFonts w:ascii="Arial" w:hAnsi="Arial" w:cs="Arial"/>
          <w:sz w:val="24"/>
          <w:szCs w:val="24"/>
        </w:rPr>
        <w:t>Para seguir ahondando en este tema, se hace necesaria plantear la siguiente pregunta</w:t>
      </w:r>
      <w:r w:rsidR="00997A92">
        <w:rPr>
          <w:rFonts w:ascii="Arial" w:hAnsi="Arial" w:cs="Arial"/>
          <w:sz w:val="24"/>
          <w:szCs w:val="24"/>
        </w:rPr>
        <w:t>.</w:t>
      </w:r>
    </w:p>
    <w:p w:rsidR="00997A92" w:rsidRDefault="00997A92" w:rsidP="00A92D5C">
      <w:pPr>
        <w:shd w:val="clear" w:color="auto" w:fill="FFFFFF"/>
        <w:spacing w:after="0"/>
        <w:jc w:val="both"/>
        <w:rPr>
          <w:rFonts w:ascii="Arial" w:hAnsi="Arial" w:cs="Arial"/>
          <w:sz w:val="24"/>
          <w:szCs w:val="24"/>
        </w:rPr>
      </w:pPr>
    </w:p>
    <w:p w:rsidR="00997A92" w:rsidRPr="00265B2A" w:rsidRDefault="00997A92" w:rsidP="00A92D5C">
      <w:pPr>
        <w:shd w:val="clear" w:color="auto" w:fill="FFFFFF"/>
        <w:spacing w:after="0"/>
        <w:jc w:val="both"/>
        <w:rPr>
          <w:rFonts w:ascii="Arial" w:hAnsi="Arial" w:cs="Arial"/>
          <w:sz w:val="24"/>
          <w:szCs w:val="24"/>
        </w:rPr>
      </w:pPr>
    </w:p>
    <w:p w:rsidR="003E1F56" w:rsidRPr="00265B2A" w:rsidRDefault="003E1F56" w:rsidP="00A92D5C">
      <w:pPr>
        <w:shd w:val="clear" w:color="auto" w:fill="FFFFFF"/>
        <w:spacing w:after="0"/>
        <w:jc w:val="both"/>
        <w:rPr>
          <w:rFonts w:ascii="Arial" w:hAnsi="Arial" w:cs="Arial"/>
          <w:sz w:val="24"/>
          <w:szCs w:val="24"/>
        </w:rPr>
      </w:pPr>
    </w:p>
    <w:p w:rsidR="007E2412" w:rsidRPr="00265B2A" w:rsidRDefault="00EB369A" w:rsidP="00A92D5C">
      <w:pPr>
        <w:numPr>
          <w:ilvl w:val="1"/>
          <w:numId w:val="1"/>
        </w:numPr>
        <w:shd w:val="clear" w:color="auto" w:fill="FFFFFF"/>
        <w:spacing w:after="0"/>
        <w:jc w:val="both"/>
        <w:rPr>
          <w:rFonts w:ascii="Arial" w:hAnsi="Arial" w:cs="Arial"/>
          <w:b/>
          <w:sz w:val="24"/>
          <w:szCs w:val="24"/>
        </w:rPr>
      </w:pPr>
      <w:r>
        <w:rPr>
          <w:rFonts w:ascii="Arial" w:hAnsi="Arial" w:cs="Arial"/>
          <w:b/>
          <w:sz w:val="24"/>
          <w:szCs w:val="24"/>
        </w:rPr>
        <w:lastRenderedPageBreak/>
        <w:t xml:space="preserve"> </w:t>
      </w:r>
      <w:r w:rsidR="007E2412" w:rsidRPr="00265B2A">
        <w:rPr>
          <w:rFonts w:ascii="Arial" w:hAnsi="Arial" w:cs="Arial"/>
          <w:b/>
          <w:sz w:val="24"/>
          <w:szCs w:val="24"/>
        </w:rPr>
        <w:t>Pregunta</w:t>
      </w:r>
    </w:p>
    <w:p w:rsidR="007E2412" w:rsidRPr="00265B2A" w:rsidRDefault="007E2412" w:rsidP="00A92D5C">
      <w:pPr>
        <w:shd w:val="clear" w:color="auto" w:fill="FFFFFF"/>
        <w:spacing w:after="0"/>
        <w:ind w:left="360"/>
        <w:jc w:val="both"/>
        <w:rPr>
          <w:rFonts w:ascii="Arial" w:hAnsi="Arial" w:cs="Arial"/>
          <w:b/>
          <w:sz w:val="24"/>
          <w:szCs w:val="24"/>
        </w:rPr>
      </w:pPr>
    </w:p>
    <w:p w:rsidR="003D4EA1" w:rsidRPr="00EB369A" w:rsidRDefault="003E1F56" w:rsidP="00A92D5C">
      <w:pPr>
        <w:shd w:val="clear" w:color="auto" w:fill="FFFFFF"/>
        <w:spacing w:after="0" w:line="240" w:lineRule="auto"/>
        <w:jc w:val="both"/>
        <w:rPr>
          <w:rFonts w:ascii="Arial" w:hAnsi="Arial" w:cs="Arial"/>
          <w:sz w:val="24"/>
          <w:szCs w:val="24"/>
        </w:rPr>
      </w:pPr>
      <w:r w:rsidRPr="00EB369A">
        <w:rPr>
          <w:rFonts w:ascii="Arial" w:hAnsi="Arial" w:cs="Arial"/>
          <w:sz w:val="24"/>
          <w:szCs w:val="24"/>
        </w:rPr>
        <w:t>¿Cómo potencializar prácticas c</w:t>
      </w:r>
      <w:r w:rsidR="00B9173A" w:rsidRPr="00EB369A">
        <w:rPr>
          <w:rFonts w:ascii="Arial" w:hAnsi="Arial" w:cs="Arial"/>
          <w:sz w:val="24"/>
          <w:szCs w:val="24"/>
        </w:rPr>
        <w:t>oherentes en materia de D</w:t>
      </w:r>
      <w:r w:rsidR="003D4EA1" w:rsidRPr="00EB369A">
        <w:rPr>
          <w:rFonts w:ascii="Arial" w:hAnsi="Arial" w:cs="Arial"/>
          <w:sz w:val="24"/>
          <w:szCs w:val="24"/>
        </w:rPr>
        <w:t xml:space="preserve">erechos Humanos en la </w:t>
      </w:r>
      <w:r w:rsidRPr="00EB369A">
        <w:rPr>
          <w:rFonts w:ascii="Arial" w:hAnsi="Arial" w:cs="Arial"/>
          <w:sz w:val="24"/>
          <w:szCs w:val="24"/>
        </w:rPr>
        <w:t>Institución Educativa etno-agropecuaria José Manuel Palacios Palacios  de</w:t>
      </w:r>
      <w:r w:rsidR="00D168EB" w:rsidRPr="00EB369A">
        <w:rPr>
          <w:rFonts w:ascii="Arial" w:hAnsi="Arial" w:cs="Arial"/>
          <w:sz w:val="24"/>
          <w:szCs w:val="24"/>
        </w:rPr>
        <w:t>l</w:t>
      </w:r>
      <w:r w:rsidRPr="00EB369A">
        <w:rPr>
          <w:rFonts w:ascii="Arial" w:hAnsi="Arial" w:cs="Arial"/>
          <w:sz w:val="24"/>
          <w:szCs w:val="24"/>
        </w:rPr>
        <w:t xml:space="preserve"> C</w:t>
      </w:r>
      <w:r w:rsidR="003D4EA1" w:rsidRPr="00EB369A">
        <w:rPr>
          <w:rFonts w:ascii="Arial" w:hAnsi="Arial" w:cs="Arial"/>
          <w:sz w:val="24"/>
          <w:szCs w:val="24"/>
        </w:rPr>
        <w:t>antó</w:t>
      </w:r>
      <w:r w:rsidRPr="00EB369A">
        <w:rPr>
          <w:rFonts w:ascii="Arial" w:hAnsi="Arial" w:cs="Arial"/>
          <w:sz w:val="24"/>
          <w:szCs w:val="24"/>
        </w:rPr>
        <w:t>n-Chocó</w:t>
      </w:r>
      <w:r w:rsidR="003D4EA1" w:rsidRPr="00EB369A">
        <w:rPr>
          <w:rFonts w:ascii="Arial" w:hAnsi="Arial" w:cs="Arial"/>
          <w:sz w:val="24"/>
          <w:szCs w:val="24"/>
        </w:rPr>
        <w:t xml:space="preserve">, que aporte a la </w:t>
      </w:r>
      <w:r w:rsidRPr="00EB369A">
        <w:rPr>
          <w:rFonts w:ascii="Arial" w:hAnsi="Arial" w:cs="Arial"/>
          <w:sz w:val="24"/>
          <w:szCs w:val="24"/>
        </w:rPr>
        <w:t>solución de la problemática</w:t>
      </w:r>
      <w:r w:rsidR="003D4EA1" w:rsidRPr="00EB369A">
        <w:rPr>
          <w:rFonts w:ascii="Arial" w:hAnsi="Arial" w:cs="Arial"/>
          <w:sz w:val="24"/>
          <w:szCs w:val="24"/>
        </w:rPr>
        <w:t xml:space="preserve"> descrita</w:t>
      </w:r>
      <w:r w:rsidR="00D168EB" w:rsidRPr="00EB369A">
        <w:rPr>
          <w:rFonts w:ascii="Arial" w:hAnsi="Arial" w:cs="Arial"/>
          <w:sz w:val="24"/>
          <w:szCs w:val="24"/>
        </w:rPr>
        <w:t>?</w:t>
      </w:r>
    </w:p>
    <w:p w:rsidR="001A431B" w:rsidRPr="00EB369A" w:rsidRDefault="001A431B" w:rsidP="00A92D5C">
      <w:pPr>
        <w:shd w:val="clear" w:color="auto" w:fill="FFFFFF"/>
        <w:spacing w:after="0"/>
        <w:jc w:val="both"/>
        <w:rPr>
          <w:rFonts w:ascii="Arial" w:hAnsi="Arial" w:cs="Arial"/>
          <w:sz w:val="24"/>
          <w:szCs w:val="24"/>
        </w:rPr>
      </w:pPr>
    </w:p>
    <w:p w:rsidR="001A431B" w:rsidRDefault="001A431B" w:rsidP="00A92D5C">
      <w:pPr>
        <w:shd w:val="clear" w:color="auto" w:fill="FFFFFF"/>
        <w:jc w:val="both"/>
        <w:rPr>
          <w:rFonts w:ascii="Arial" w:hAnsi="Arial" w:cs="Arial"/>
          <w:b/>
          <w:sz w:val="24"/>
          <w:szCs w:val="24"/>
        </w:rPr>
      </w:pPr>
    </w:p>
    <w:p w:rsidR="00A92D5C" w:rsidRDefault="00A92D5C" w:rsidP="00A92D5C">
      <w:pPr>
        <w:shd w:val="clear" w:color="auto" w:fill="FFFFFF"/>
        <w:jc w:val="both"/>
        <w:rPr>
          <w:rFonts w:ascii="Arial" w:hAnsi="Arial" w:cs="Arial"/>
          <w:b/>
          <w:sz w:val="24"/>
          <w:szCs w:val="24"/>
        </w:rPr>
      </w:pPr>
    </w:p>
    <w:p w:rsidR="00A92D5C" w:rsidRDefault="00A92D5C" w:rsidP="00A92D5C">
      <w:pPr>
        <w:shd w:val="clear" w:color="auto" w:fill="FFFFFF"/>
        <w:jc w:val="both"/>
        <w:rPr>
          <w:rFonts w:ascii="Arial" w:hAnsi="Arial" w:cs="Arial"/>
          <w:b/>
          <w:sz w:val="24"/>
          <w:szCs w:val="24"/>
        </w:rPr>
      </w:pPr>
    </w:p>
    <w:p w:rsidR="00A92D5C" w:rsidRDefault="00A92D5C" w:rsidP="00A92D5C">
      <w:pPr>
        <w:shd w:val="clear" w:color="auto" w:fill="FFFFFF"/>
        <w:jc w:val="both"/>
        <w:rPr>
          <w:rFonts w:ascii="Arial" w:hAnsi="Arial" w:cs="Arial"/>
          <w:b/>
          <w:sz w:val="24"/>
          <w:szCs w:val="24"/>
        </w:rPr>
      </w:pPr>
    </w:p>
    <w:p w:rsidR="00A92D5C" w:rsidRDefault="00A92D5C" w:rsidP="00A92D5C">
      <w:pPr>
        <w:shd w:val="clear" w:color="auto" w:fill="FFFFFF"/>
        <w:jc w:val="both"/>
        <w:rPr>
          <w:rFonts w:ascii="Arial" w:hAnsi="Arial" w:cs="Arial"/>
          <w:b/>
          <w:sz w:val="24"/>
          <w:szCs w:val="24"/>
        </w:rPr>
      </w:pPr>
    </w:p>
    <w:p w:rsidR="00A92D5C" w:rsidRDefault="00A92D5C" w:rsidP="00A92D5C">
      <w:pPr>
        <w:shd w:val="clear" w:color="auto" w:fill="FFFFFF"/>
        <w:jc w:val="both"/>
        <w:rPr>
          <w:rFonts w:ascii="Arial" w:hAnsi="Arial" w:cs="Arial"/>
          <w:b/>
          <w:sz w:val="24"/>
          <w:szCs w:val="24"/>
        </w:rPr>
      </w:pPr>
    </w:p>
    <w:p w:rsidR="00A92D5C" w:rsidRDefault="00A92D5C" w:rsidP="00A92D5C">
      <w:pPr>
        <w:shd w:val="clear" w:color="auto" w:fill="FFFFFF"/>
        <w:jc w:val="both"/>
        <w:rPr>
          <w:rFonts w:ascii="Arial" w:hAnsi="Arial" w:cs="Arial"/>
          <w:b/>
          <w:sz w:val="24"/>
          <w:szCs w:val="24"/>
        </w:rPr>
      </w:pPr>
    </w:p>
    <w:p w:rsidR="00A92D5C" w:rsidRDefault="00A92D5C" w:rsidP="00A92D5C">
      <w:pPr>
        <w:shd w:val="clear" w:color="auto" w:fill="FFFFFF"/>
        <w:jc w:val="both"/>
        <w:rPr>
          <w:rFonts w:ascii="Arial" w:hAnsi="Arial" w:cs="Arial"/>
          <w:b/>
          <w:sz w:val="24"/>
          <w:szCs w:val="24"/>
        </w:rPr>
      </w:pPr>
    </w:p>
    <w:p w:rsidR="00A92D5C" w:rsidRDefault="00A92D5C" w:rsidP="00A92D5C">
      <w:pPr>
        <w:shd w:val="clear" w:color="auto" w:fill="FFFFFF"/>
        <w:jc w:val="both"/>
        <w:rPr>
          <w:rFonts w:ascii="Arial" w:hAnsi="Arial" w:cs="Arial"/>
          <w:b/>
          <w:sz w:val="24"/>
          <w:szCs w:val="24"/>
        </w:rPr>
      </w:pPr>
    </w:p>
    <w:p w:rsidR="00A92D5C" w:rsidRDefault="00A92D5C" w:rsidP="00A92D5C">
      <w:pPr>
        <w:shd w:val="clear" w:color="auto" w:fill="FFFFFF"/>
        <w:jc w:val="both"/>
        <w:rPr>
          <w:rFonts w:ascii="Arial" w:hAnsi="Arial" w:cs="Arial"/>
          <w:b/>
          <w:sz w:val="24"/>
          <w:szCs w:val="24"/>
        </w:rPr>
      </w:pPr>
    </w:p>
    <w:p w:rsidR="00A92D5C" w:rsidRDefault="00A92D5C" w:rsidP="00A92D5C">
      <w:pPr>
        <w:shd w:val="clear" w:color="auto" w:fill="FFFFFF"/>
        <w:jc w:val="both"/>
        <w:rPr>
          <w:rFonts w:ascii="Arial" w:hAnsi="Arial" w:cs="Arial"/>
          <w:b/>
          <w:sz w:val="24"/>
          <w:szCs w:val="24"/>
        </w:rPr>
      </w:pPr>
    </w:p>
    <w:p w:rsidR="00A92D5C" w:rsidRDefault="00A92D5C" w:rsidP="00A92D5C">
      <w:pPr>
        <w:shd w:val="clear" w:color="auto" w:fill="FFFFFF"/>
        <w:jc w:val="both"/>
        <w:rPr>
          <w:rFonts w:ascii="Arial" w:hAnsi="Arial" w:cs="Arial"/>
          <w:b/>
          <w:sz w:val="24"/>
          <w:szCs w:val="24"/>
        </w:rPr>
      </w:pPr>
    </w:p>
    <w:p w:rsidR="00A92D5C" w:rsidRDefault="00A92D5C" w:rsidP="00A92D5C">
      <w:pPr>
        <w:shd w:val="clear" w:color="auto" w:fill="FFFFFF"/>
        <w:jc w:val="both"/>
        <w:rPr>
          <w:rFonts w:ascii="Arial" w:hAnsi="Arial" w:cs="Arial"/>
          <w:b/>
          <w:sz w:val="24"/>
          <w:szCs w:val="24"/>
        </w:rPr>
      </w:pPr>
    </w:p>
    <w:p w:rsidR="00A92D5C" w:rsidRDefault="00A92D5C" w:rsidP="00A92D5C">
      <w:pPr>
        <w:shd w:val="clear" w:color="auto" w:fill="FFFFFF"/>
        <w:jc w:val="both"/>
        <w:rPr>
          <w:rFonts w:ascii="Arial" w:hAnsi="Arial" w:cs="Arial"/>
          <w:b/>
          <w:sz w:val="24"/>
          <w:szCs w:val="24"/>
        </w:rPr>
      </w:pPr>
    </w:p>
    <w:p w:rsidR="00A92D5C" w:rsidRDefault="00A92D5C" w:rsidP="00A92D5C">
      <w:pPr>
        <w:shd w:val="clear" w:color="auto" w:fill="FFFFFF"/>
        <w:jc w:val="both"/>
        <w:rPr>
          <w:rFonts w:ascii="Arial" w:hAnsi="Arial" w:cs="Arial"/>
          <w:b/>
          <w:sz w:val="24"/>
          <w:szCs w:val="24"/>
        </w:rPr>
      </w:pPr>
    </w:p>
    <w:p w:rsidR="00A92D5C" w:rsidRDefault="00A92D5C" w:rsidP="00A92D5C">
      <w:pPr>
        <w:shd w:val="clear" w:color="auto" w:fill="FFFFFF"/>
        <w:jc w:val="both"/>
        <w:rPr>
          <w:rFonts w:ascii="Arial" w:hAnsi="Arial" w:cs="Arial"/>
          <w:b/>
          <w:sz w:val="24"/>
          <w:szCs w:val="24"/>
        </w:rPr>
      </w:pPr>
    </w:p>
    <w:p w:rsidR="00A92D5C" w:rsidRDefault="00A92D5C" w:rsidP="00A92D5C">
      <w:pPr>
        <w:shd w:val="clear" w:color="auto" w:fill="FFFFFF"/>
        <w:jc w:val="both"/>
        <w:rPr>
          <w:rFonts w:ascii="Arial" w:hAnsi="Arial" w:cs="Arial"/>
          <w:b/>
          <w:sz w:val="24"/>
          <w:szCs w:val="24"/>
        </w:rPr>
      </w:pPr>
    </w:p>
    <w:p w:rsidR="00A92D5C" w:rsidRDefault="00A92D5C" w:rsidP="00A92D5C">
      <w:pPr>
        <w:shd w:val="clear" w:color="auto" w:fill="FFFFFF"/>
        <w:jc w:val="both"/>
        <w:rPr>
          <w:rFonts w:ascii="Arial" w:hAnsi="Arial" w:cs="Arial"/>
          <w:b/>
          <w:sz w:val="24"/>
          <w:szCs w:val="24"/>
        </w:rPr>
      </w:pPr>
    </w:p>
    <w:p w:rsidR="00A92D5C" w:rsidRDefault="00A92D5C" w:rsidP="00A92D5C">
      <w:pPr>
        <w:shd w:val="clear" w:color="auto" w:fill="FFFFFF"/>
        <w:jc w:val="both"/>
        <w:rPr>
          <w:rFonts w:ascii="Arial" w:hAnsi="Arial" w:cs="Arial"/>
          <w:b/>
          <w:sz w:val="24"/>
          <w:szCs w:val="24"/>
        </w:rPr>
      </w:pPr>
    </w:p>
    <w:p w:rsidR="00A92D5C" w:rsidRDefault="00A92D5C" w:rsidP="00A92D5C">
      <w:pPr>
        <w:shd w:val="clear" w:color="auto" w:fill="FFFFFF"/>
        <w:jc w:val="both"/>
        <w:rPr>
          <w:rFonts w:ascii="Arial" w:hAnsi="Arial" w:cs="Arial"/>
          <w:b/>
          <w:sz w:val="24"/>
          <w:szCs w:val="24"/>
        </w:rPr>
      </w:pPr>
    </w:p>
    <w:p w:rsidR="00A92D5C" w:rsidRDefault="00A92D5C" w:rsidP="00A92D5C">
      <w:pPr>
        <w:shd w:val="clear" w:color="auto" w:fill="FFFFFF"/>
        <w:jc w:val="both"/>
        <w:rPr>
          <w:rFonts w:ascii="Arial" w:hAnsi="Arial" w:cs="Arial"/>
          <w:b/>
          <w:sz w:val="24"/>
          <w:szCs w:val="24"/>
        </w:rPr>
      </w:pPr>
    </w:p>
    <w:p w:rsidR="00000B6C" w:rsidRDefault="00000B6C" w:rsidP="00A92D5C">
      <w:pPr>
        <w:shd w:val="clear" w:color="auto" w:fill="FFFFFF"/>
        <w:jc w:val="both"/>
        <w:rPr>
          <w:rFonts w:ascii="Arial" w:hAnsi="Arial" w:cs="Arial"/>
          <w:b/>
          <w:sz w:val="24"/>
          <w:szCs w:val="24"/>
        </w:rPr>
      </w:pPr>
    </w:p>
    <w:p w:rsidR="00B90399" w:rsidRDefault="00B90399" w:rsidP="00A92D5C">
      <w:pPr>
        <w:shd w:val="clear" w:color="auto" w:fill="FFFFFF"/>
        <w:jc w:val="both"/>
        <w:rPr>
          <w:rFonts w:ascii="Arial" w:hAnsi="Arial" w:cs="Arial"/>
          <w:b/>
          <w:sz w:val="24"/>
          <w:szCs w:val="24"/>
        </w:rPr>
      </w:pPr>
    </w:p>
    <w:p w:rsidR="00B90399" w:rsidRPr="00265B2A" w:rsidRDefault="00B90399" w:rsidP="00A92D5C">
      <w:pPr>
        <w:shd w:val="clear" w:color="auto" w:fill="FFFFFF"/>
        <w:jc w:val="both"/>
        <w:rPr>
          <w:rFonts w:ascii="Arial" w:hAnsi="Arial" w:cs="Arial"/>
          <w:b/>
          <w:sz w:val="24"/>
          <w:szCs w:val="24"/>
        </w:rPr>
      </w:pPr>
    </w:p>
    <w:p w:rsidR="001A431B" w:rsidRPr="00385B9A" w:rsidRDefault="001A431B" w:rsidP="00385B9A">
      <w:pPr>
        <w:numPr>
          <w:ilvl w:val="1"/>
          <w:numId w:val="1"/>
        </w:numPr>
        <w:shd w:val="clear" w:color="auto" w:fill="FFFFFF"/>
        <w:spacing w:after="0"/>
        <w:jc w:val="center"/>
        <w:rPr>
          <w:rFonts w:ascii="Arial" w:hAnsi="Arial" w:cs="Arial"/>
          <w:b/>
          <w:sz w:val="24"/>
          <w:szCs w:val="24"/>
        </w:rPr>
      </w:pPr>
      <w:r w:rsidRPr="00265B2A">
        <w:rPr>
          <w:rFonts w:ascii="Arial" w:hAnsi="Arial" w:cs="Arial"/>
          <w:b/>
          <w:sz w:val="24"/>
          <w:szCs w:val="24"/>
        </w:rPr>
        <w:lastRenderedPageBreak/>
        <w:t>JUSTIFICACIÓN</w:t>
      </w:r>
    </w:p>
    <w:p w:rsidR="001A431B" w:rsidRPr="00265B2A" w:rsidRDefault="001A431B" w:rsidP="00A92D5C">
      <w:pPr>
        <w:shd w:val="clear" w:color="auto" w:fill="FFFFFF"/>
        <w:spacing w:after="0"/>
        <w:ind w:left="360"/>
        <w:rPr>
          <w:rFonts w:ascii="Arial" w:hAnsi="Arial" w:cs="Arial"/>
          <w:b/>
          <w:sz w:val="24"/>
          <w:szCs w:val="24"/>
        </w:rPr>
      </w:pPr>
    </w:p>
    <w:p w:rsidR="001A431B" w:rsidRPr="00265B2A" w:rsidRDefault="000119CB" w:rsidP="00A92D5C">
      <w:pPr>
        <w:shd w:val="clear" w:color="auto" w:fill="FFFFFF"/>
        <w:spacing w:after="0"/>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1A431B" w:rsidRPr="00265B2A">
        <w:rPr>
          <w:rFonts w:ascii="Arial" w:hAnsi="Arial" w:cs="Arial"/>
          <w:sz w:val="24"/>
          <w:szCs w:val="24"/>
          <w:shd w:val="clear" w:color="auto" w:fill="FFFFFF"/>
        </w:rPr>
        <w:t>El principio de la universalidad de los Derechos Humano, es la piedra angular del Derecho Internacional de los Derechos Humanos. Este principio, tal como se destacará inicialmente en la Declaración Universal de Derechos Humanos, se ha reiterado en numerosos convenios, declaraciones y resoluciones internacionales de derechos humanos. En la Conferencia Mundial de Derecho</w:t>
      </w:r>
      <w:r w:rsidR="00000B6C">
        <w:rPr>
          <w:rFonts w:ascii="Arial" w:hAnsi="Arial" w:cs="Arial"/>
          <w:sz w:val="24"/>
          <w:szCs w:val="24"/>
          <w:shd w:val="clear" w:color="auto" w:fill="FFFFFF"/>
        </w:rPr>
        <w:t>s Humanos celebrada en Viena (</w:t>
      </w:r>
      <w:r w:rsidR="001A431B" w:rsidRPr="00265B2A">
        <w:rPr>
          <w:rFonts w:ascii="Arial" w:hAnsi="Arial" w:cs="Arial"/>
          <w:sz w:val="24"/>
          <w:szCs w:val="24"/>
          <w:shd w:val="clear" w:color="auto" w:fill="FFFFFF"/>
        </w:rPr>
        <w:t>19</w:t>
      </w:r>
      <w:r w:rsidR="00000B6C">
        <w:rPr>
          <w:rFonts w:ascii="Arial" w:hAnsi="Arial" w:cs="Arial"/>
          <w:sz w:val="24"/>
          <w:szCs w:val="24"/>
          <w:shd w:val="clear" w:color="auto" w:fill="FFFFFF"/>
        </w:rPr>
        <w:t>93),</w:t>
      </w:r>
      <w:r w:rsidR="001A431B" w:rsidRPr="00265B2A">
        <w:rPr>
          <w:rFonts w:ascii="Arial" w:hAnsi="Arial" w:cs="Arial"/>
          <w:sz w:val="24"/>
          <w:szCs w:val="24"/>
          <w:shd w:val="clear" w:color="auto" w:fill="FFFFFF"/>
        </w:rPr>
        <w:t xml:space="preserve">por ejemplo, se dispuso que todos los estados tenían el deber, independientemente de sus sistemas políticos, económicos y culturales, de promover y proteger todos los derechos humanos y las libertades fundamentales. </w:t>
      </w:r>
    </w:p>
    <w:p w:rsidR="001A431B" w:rsidRPr="00265B2A" w:rsidRDefault="001A431B" w:rsidP="00A92D5C">
      <w:pPr>
        <w:shd w:val="clear" w:color="auto" w:fill="FFFFFF"/>
        <w:spacing w:after="0"/>
        <w:jc w:val="both"/>
        <w:rPr>
          <w:rFonts w:ascii="Arial" w:hAnsi="Arial" w:cs="Arial"/>
          <w:sz w:val="24"/>
          <w:szCs w:val="24"/>
          <w:shd w:val="clear" w:color="auto" w:fill="FFFFFF"/>
        </w:rPr>
      </w:pPr>
    </w:p>
    <w:p w:rsidR="001A431B" w:rsidRPr="00265B2A" w:rsidRDefault="000119CB" w:rsidP="00A92D5C">
      <w:pPr>
        <w:shd w:val="clear" w:color="auto" w:fill="FFFFFF"/>
        <w:spacing w:after="0"/>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DB5008">
        <w:rPr>
          <w:rFonts w:ascii="Arial" w:hAnsi="Arial" w:cs="Arial"/>
          <w:sz w:val="24"/>
          <w:szCs w:val="24"/>
          <w:shd w:val="clear" w:color="auto" w:fill="FFFFFF"/>
        </w:rPr>
        <w:t xml:space="preserve">En este sentido Colombia no es la excepción y sus  instituciones educativas, tienen el deber  </w:t>
      </w:r>
      <w:r w:rsidR="00DB5008" w:rsidRPr="00265B2A">
        <w:rPr>
          <w:rFonts w:ascii="Arial" w:hAnsi="Arial" w:cs="Arial"/>
          <w:sz w:val="24"/>
          <w:szCs w:val="24"/>
          <w:shd w:val="clear" w:color="auto" w:fill="FFFFFF"/>
        </w:rPr>
        <w:t>de promover y proteger todos los derechos humanos</w:t>
      </w:r>
      <w:r w:rsidR="00DB5008">
        <w:rPr>
          <w:rFonts w:ascii="Arial" w:hAnsi="Arial" w:cs="Arial"/>
          <w:sz w:val="24"/>
          <w:szCs w:val="24"/>
          <w:shd w:val="clear" w:color="auto" w:fill="FFFFFF"/>
        </w:rPr>
        <w:t xml:space="preserve"> y las libertades fundamentales de las personas, para garantizar una formación integral bajo un buen clima escolar; pues</w:t>
      </w:r>
      <w:r w:rsidR="00DB5008" w:rsidRPr="00265B2A">
        <w:rPr>
          <w:rFonts w:ascii="Arial" w:hAnsi="Arial" w:cs="Arial"/>
          <w:sz w:val="24"/>
          <w:szCs w:val="24"/>
          <w:shd w:val="clear" w:color="auto" w:fill="FFFFFF"/>
        </w:rPr>
        <w:t xml:space="preserve"> </w:t>
      </w:r>
      <w:r w:rsidR="001A431B" w:rsidRPr="00265B2A">
        <w:rPr>
          <w:rFonts w:ascii="Arial" w:hAnsi="Arial" w:cs="Arial"/>
          <w:sz w:val="24"/>
          <w:szCs w:val="24"/>
          <w:shd w:val="clear" w:color="auto" w:fill="FFFFFF"/>
        </w:rPr>
        <w:t xml:space="preserve"> </w:t>
      </w:r>
      <w:r w:rsidR="00DB5008">
        <w:rPr>
          <w:rFonts w:ascii="Arial" w:hAnsi="Arial" w:cs="Arial"/>
          <w:sz w:val="24"/>
          <w:szCs w:val="24"/>
          <w:shd w:val="clear" w:color="auto" w:fill="FFFFFF"/>
        </w:rPr>
        <w:t xml:space="preserve">la escuela, es reconocida como </w:t>
      </w:r>
      <w:r w:rsidR="001A431B" w:rsidRPr="00265B2A">
        <w:rPr>
          <w:rFonts w:ascii="Arial" w:hAnsi="Arial" w:cs="Arial"/>
          <w:sz w:val="24"/>
          <w:szCs w:val="24"/>
          <w:shd w:val="clear" w:color="auto" w:fill="FFFFFF"/>
        </w:rPr>
        <w:t>espacio expedido  para</w:t>
      </w:r>
      <w:r w:rsidR="00DB5008">
        <w:rPr>
          <w:rFonts w:ascii="Arial" w:hAnsi="Arial" w:cs="Arial"/>
          <w:sz w:val="24"/>
          <w:szCs w:val="24"/>
          <w:shd w:val="clear" w:color="auto" w:fill="FFFFFF"/>
        </w:rPr>
        <w:t xml:space="preserve"> la promoción de</w:t>
      </w:r>
      <w:r w:rsidR="001A431B" w:rsidRPr="00265B2A">
        <w:rPr>
          <w:rFonts w:ascii="Arial" w:hAnsi="Arial" w:cs="Arial"/>
          <w:sz w:val="24"/>
          <w:szCs w:val="24"/>
          <w:shd w:val="clear" w:color="auto" w:fill="FFFFFF"/>
        </w:rPr>
        <w:t xml:space="preserve"> los Derechos Humanos y su accionar no deben ser inferior a este reto, teniendo en cuenta que la educación  en derechos humanos requiere del concurso de toda una comunidad educativa;  que revise algunos supuestos y se pregunte desde dónde enseña; y si sus actuaciones están soportada en las normas y principios internos y externos del país</w:t>
      </w:r>
      <w:r w:rsidR="00DB5008">
        <w:rPr>
          <w:rFonts w:ascii="Arial" w:hAnsi="Arial" w:cs="Arial"/>
          <w:sz w:val="24"/>
          <w:szCs w:val="24"/>
          <w:shd w:val="clear" w:color="auto" w:fill="FFFFFF"/>
        </w:rPr>
        <w:t>.</w:t>
      </w:r>
    </w:p>
    <w:p w:rsidR="001A431B" w:rsidRPr="00265B2A" w:rsidRDefault="001A431B" w:rsidP="00A92D5C">
      <w:pPr>
        <w:shd w:val="clear" w:color="auto" w:fill="FFFFFF"/>
        <w:spacing w:after="0"/>
        <w:jc w:val="both"/>
        <w:rPr>
          <w:rFonts w:ascii="Arial" w:hAnsi="Arial" w:cs="Arial"/>
          <w:sz w:val="24"/>
          <w:szCs w:val="24"/>
          <w:shd w:val="clear" w:color="auto" w:fill="FFFFFF"/>
        </w:rPr>
      </w:pPr>
    </w:p>
    <w:p w:rsidR="001A431B" w:rsidRPr="00265B2A" w:rsidRDefault="000119CB" w:rsidP="00A92D5C">
      <w:pPr>
        <w:shd w:val="clear" w:color="auto" w:fill="FFFFFF"/>
        <w:spacing w:after="0"/>
        <w:jc w:val="both"/>
        <w:rPr>
          <w:rFonts w:ascii="Arial" w:hAnsi="Arial" w:cs="Arial"/>
          <w:sz w:val="24"/>
          <w:szCs w:val="24"/>
        </w:rPr>
      </w:pPr>
      <w:r>
        <w:rPr>
          <w:rFonts w:ascii="Arial" w:hAnsi="Arial" w:cs="Arial"/>
          <w:sz w:val="24"/>
          <w:szCs w:val="24"/>
          <w:shd w:val="clear" w:color="auto" w:fill="FFFFFF"/>
        </w:rPr>
        <w:t xml:space="preserve">        </w:t>
      </w:r>
      <w:r w:rsidR="001A431B" w:rsidRPr="00265B2A">
        <w:rPr>
          <w:rFonts w:ascii="Arial" w:hAnsi="Arial" w:cs="Arial"/>
          <w:sz w:val="24"/>
          <w:szCs w:val="24"/>
          <w:shd w:val="clear" w:color="auto" w:fill="FFFFFF"/>
        </w:rPr>
        <w:t>Es por esto que, el pr</w:t>
      </w:r>
      <w:r w:rsidR="00DB5008">
        <w:rPr>
          <w:rFonts w:ascii="Arial" w:hAnsi="Arial" w:cs="Arial"/>
          <w:sz w:val="24"/>
          <w:szCs w:val="24"/>
          <w:shd w:val="clear" w:color="auto" w:fill="FFFFFF"/>
        </w:rPr>
        <w:t xml:space="preserve">esente trabajo de investigación, </w:t>
      </w:r>
      <w:r w:rsidR="001A431B" w:rsidRPr="00265B2A">
        <w:rPr>
          <w:rFonts w:ascii="Arial" w:hAnsi="Arial" w:cs="Arial"/>
          <w:sz w:val="24"/>
          <w:szCs w:val="24"/>
          <w:shd w:val="clear" w:color="auto" w:fill="FFFFFF"/>
        </w:rPr>
        <w:t xml:space="preserve">apunta a despertar inquietudes analizando las </w:t>
      </w:r>
      <w:r w:rsidR="001A431B" w:rsidRPr="00265B2A">
        <w:rPr>
          <w:rFonts w:ascii="Arial" w:hAnsi="Arial" w:cs="Arial"/>
          <w:sz w:val="24"/>
          <w:szCs w:val="24"/>
        </w:rPr>
        <w:t>prácticas</w:t>
      </w:r>
      <w:r w:rsidR="00DB5008">
        <w:rPr>
          <w:rFonts w:ascii="Arial" w:hAnsi="Arial" w:cs="Arial"/>
          <w:sz w:val="24"/>
          <w:szCs w:val="24"/>
        </w:rPr>
        <w:t xml:space="preserve"> violatorias a  Derechos H</w:t>
      </w:r>
      <w:r w:rsidR="001A431B" w:rsidRPr="00265B2A">
        <w:rPr>
          <w:rFonts w:ascii="Arial" w:hAnsi="Arial" w:cs="Arial"/>
          <w:sz w:val="24"/>
          <w:szCs w:val="24"/>
        </w:rPr>
        <w:t xml:space="preserve">umanos  y </w:t>
      </w:r>
      <w:r w:rsidR="00DB5008">
        <w:rPr>
          <w:rFonts w:ascii="Arial" w:hAnsi="Arial" w:cs="Arial"/>
          <w:sz w:val="24"/>
          <w:szCs w:val="24"/>
        </w:rPr>
        <w:t xml:space="preserve">que </w:t>
      </w:r>
      <w:r w:rsidR="001A431B" w:rsidRPr="00265B2A">
        <w:rPr>
          <w:rFonts w:ascii="Arial" w:hAnsi="Arial" w:cs="Arial"/>
          <w:sz w:val="24"/>
          <w:szCs w:val="24"/>
          <w:shd w:val="clear" w:color="auto" w:fill="FFFFFF"/>
        </w:rPr>
        <w:t xml:space="preserve">se dan en  </w:t>
      </w:r>
      <w:r w:rsidR="001A431B" w:rsidRPr="00265B2A">
        <w:rPr>
          <w:rFonts w:ascii="Arial" w:hAnsi="Arial" w:cs="Arial"/>
          <w:sz w:val="24"/>
          <w:szCs w:val="24"/>
        </w:rPr>
        <w:t>la Institución Educativa Etnoagropeciaria José Manuel Palacios Palacios del Cantón del San Pablo chocó</w:t>
      </w:r>
      <w:r w:rsidR="00DB5008">
        <w:rPr>
          <w:rFonts w:ascii="Arial" w:hAnsi="Arial" w:cs="Arial"/>
          <w:sz w:val="24"/>
          <w:szCs w:val="24"/>
        </w:rPr>
        <w:t>, para  buscar mecanismos y propuesta que ayuven a corregir dichas prácticas.</w:t>
      </w:r>
      <w:r w:rsidR="001A431B" w:rsidRPr="00265B2A">
        <w:rPr>
          <w:rFonts w:ascii="Arial" w:hAnsi="Arial" w:cs="Arial"/>
          <w:sz w:val="24"/>
          <w:szCs w:val="24"/>
        </w:rPr>
        <w:t xml:space="preserve"> </w:t>
      </w:r>
      <w:r w:rsidR="00DB5008" w:rsidRPr="00265B2A">
        <w:rPr>
          <w:rFonts w:ascii="Arial" w:hAnsi="Arial" w:cs="Arial"/>
          <w:sz w:val="24"/>
          <w:szCs w:val="24"/>
        </w:rPr>
        <w:t>Permitiendo</w:t>
      </w:r>
      <w:r w:rsidR="001A431B" w:rsidRPr="00265B2A">
        <w:rPr>
          <w:rFonts w:ascii="Arial" w:hAnsi="Arial" w:cs="Arial"/>
          <w:sz w:val="24"/>
          <w:szCs w:val="24"/>
        </w:rPr>
        <w:t xml:space="preserve"> además, la creación de estrategias </w:t>
      </w:r>
      <w:r w:rsidR="00322374">
        <w:rPr>
          <w:rFonts w:ascii="Arial" w:hAnsi="Arial" w:cs="Arial"/>
          <w:sz w:val="24"/>
          <w:szCs w:val="24"/>
        </w:rPr>
        <w:t>pedagógicas,</w:t>
      </w:r>
      <w:r w:rsidR="001A431B" w:rsidRPr="00265B2A">
        <w:rPr>
          <w:rFonts w:ascii="Arial" w:hAnsi="Arial" w:cs="Arial"/>
          <w:sz w:val="24"/>
          <w:szCs w:val="24"/>
        </w:rPr>
        <w:t xml:space="preserve"> para enfrentar el  origen de la vulneración de los derechos en este centro educativo</w:t>
      </w:r>
      <w:r w:rsidR="00322374">
        <w:rPr>
          <w:rFonts w:ascii="Arial" w:hAnsi="Arial" w:cs="Arial"/>
          <w:sz w:val="24"/>
          <w:szCs w:val="24"/>
        </w:rPr>
        <w:t>.</w:t>
      </w:r>
    </w:p>
    <w:p w:rsidR="001A431B" w:rsidRPr="00265B2A" w:rsidRDefault="001A431B" w:rsidP="00A92D5C">
      <w:pPr>
        <w:shd w:val="clear" w:color="auto" w:fill="FFFFFF"/>
        <w:jc w:val="both"/>
        <w:rPr>
          <w:rFonts w:ascii="Arial" w:hAnsi="Arial" w:cs="Arial"/>
          <w:sz w:val="24"/>
          <w:szCs w:val="24"/>
        </w:rPr>
      </w:pPr>
    </w:p>
    <w:p w:rsidR="001A431B" w:rsidRPr="00265B2A" w:rsidRDefault="001A431B" w:rsidP="00A92D5C">
      <w:pPr>
        <w:shd w:val="clear" w:color="auto" w:fill="FFFFFF"/>
        <w:jc w:val="both"/>
        <w:rPr>
          <w:rFonts w:ascii="Arial" w:hAnsi="Arial" w:cs="Arial"/>
          <w:b/>
          <w:sz w:val="24"/>
          <w:szCs w:val="24"/>
        </w:rPr>
      </w:pPr>
    </w:p>
    <w:p w:rsidR="003D4EA1" w:rsidRDefault="003D4EA1" w:rsidP="00A92D5C">
      <w:pPr>
        <w:shd w:val="clear" w:color="auto" w:fill="FFFFFF"/>
        <w:jc w:val="center"/>
        <w:rPr>
          <w:rFonts w:ascii="Arial" w:hAnsi="Arial" w:cs="Arial"/>
          <w:b/>
          <w:sz w:val="24"/>
          <w:szCs w:val="24"/>
        </w:rPr>
      </w:pPr>
    </w:p>
    <w:p w:rsidR="00A92D5C" w:rsidRDefault="00A92D5C" w:rsidP="00A92D5C">
      <w:pPr>
        <w:shd w:val="clear" w:color="auto" w:fill="FFFFFF"/>
        <w:jc w:val="center"/>
        <w:rPr>
          <w:rFonts w:ascii="Arial" w:hAnsi="Arial" w:cs="Arial"/>
          <w:b/>
          <w:sz w:val="24"/>
          <w:szCs w:val="24"/>
        </w:rPr>
      </w:pPr>
    </w:p>
    <w:p w:rsidR="00A92D5C" w:rsidRDefault="00A92D5C" w:rsidP="00A92D5C">
      <w:pPr>
        <w:shd w:val="clear" w:color="auto" w:fill="FFFFFF"/>
        <w:jc w:val="center"/>
        <w:rPr>
          <w:rFonts w:ascii="Arial" w:hAnsi="Arial" w:cs="Arial"/>
          <w:b/>
          <w:sz w:val="24"/>
          <w:szCs w:val="24"/>
        </w:rPr>
      </w:pPr>
    </w:p>
    <w:p w:rsidR="00322374" w:rsidRDefault="00322374" w:rsidP="00A92D5C">
      <w:pPr>
        <w:shd w:val="clear" w:color="auto" w:fill="FFFFFF"/>
        <w:jc w:val="center"/>
        <w:rPr>
          <w:rFonts w:ascii="Arial" w:hAnsi="Arial" w:cs="Arial"/>
          <w:b/>
          <w:sz w:val="24"/>
          <w:szCs w:val="24"/>
        </w:rPr>
      </w:pPr>
    </w:p>
    <w:p w:rsidR="00A92D5C" w:rsidRDefault="00A92D5C" w:rsidP="00EB369A">
      <w:pPr>
        <w:shd w:val="clear" w:color="auto" w:fill="FFFFFF"/>
        <w:rPr>
          <w:rFonts w:ascii="Arial" w:hAnsi="Arial" w:cs="Arial"/>
          <w:b/>
          <w:sz w:val="24"/>
          <w:szCs w:val="24"/>
        </w:rPr>
      </w:pPr>
    </w:p>
    <w:p w:rsidR="00EB369A" w:rsidRDefault="00EB369A" w:rsidP="00EB369A">
      <w:pPr>
        <w:shd w:val="clear" w:color="auto" w:fill="FFFFFF"/>
        <w:rPr>
          <w:rFonts w:ascii="Arial" w:hAnsi="Arial" w:cs="Arial"/>
          <w:b/>
          <w:sz w:val="24"/>
          <w:szCs w:val="24"/>
        </w:rPr>
      </w:pPr>
    </w:p>
    <w:p w:rsidR="00B90399" w:rsidRDefault="00B90399" w:rsidP="00EB369A">
      <w:pPr>
        <w:shd w:val="clear" w:color="auto" w:fill="FFFFFF"/>
        <w:rPr>
          <w:rFonts w:ascii="Arial" w:hAnsi="Arial" w:cs="Arial"/>
          <w:b/>
          <w:sz w:val="24"/>
          <w:szCs w:val="24"/>
        </w:rPr>
      </w:pPr>
    </w:p>
    <w:p w:rsidR="00A92D5C" w:rsidRPr="00265B2A" w:rsidRDefault="00EB369A" w:rsidP="00A92D5C">
      <w:pPr>
        <w:shd w:val="clear" w:color="auto" w:fill="FFFFFF"/>
        <w:jc w:val="center"/>
        <w:rPr>
          <w:rFonts w:ascii="Arial" w:hAnsi="Arial" w:cs="Arial"/>
          <w:b/>
          <w:sz w:val="24"/>
          <w:szCs w:val="24"/>
        </w:rPr>
      </w:pPr>
      <w:r>
        <w:rPr>
          <w:rFonts w:ascii="Arial" w:hAnsi="Arial" w:cs="Arial"/>
          <w:b/>
          <w:sz w:val="24"/>
          <w:szCs w:val="24"/>
        </w:rPr>
        <w:lastRenderedPageBreak/>
        <w:t xml:space="preserve">1.5 </w:t>
      </w:r>
      <w:r w:rsidR="00A92D5C">
        <w:rPr>
          <w:rFonts w:ascii="Arial" w:hAnsi="Arial" w:cs="Arial"/>
          <w:b/>
          <w:sz w:val="24"/>
          <w:szCs w:val="24"/>
        </w:rPr>
        <w:t>OBJETIVOS</w:t>
      </w:r>
    </w:p>
    <w:p w:rsidR="003D4EA1" w:rsidRPr="00265B2A" w:rsidRDefault="00EB369A" w:rsidP="00A92D5C">
      <w:pPr>
        <w:shd w:val="clear" w:color="auto" w:fill="FFFFFF"/>
        <w:spacing w:after="0"/>
        <w:ind w:left="142"/>
        <w:jc w:val="both"/>
        <w:rPr>
          <w:rFonts w:ascii="Arial" w:hAnsi="Arial" w:cs="Arial"/>
          <w:b/>
          <w:sz w:val="24"/>
          <w:szCs w:val="24"/>
        </w:rPr>
      </w:pPr>
      <w:r>
        <w:rPr>
          <w:rFonts w:ascii="Arial" w:hAnsi="Arial" w:cs="Arial"/>
          <w:b/>
          <w:sz w:val="24"/>
          <w:szCs w:val="24"/>
        </w:rPr>
        <w:t xml:space="preserve">1.5.1 </w:t>
      </w:r>
      <w:r w:rsidR="003D4EA1" w:rsidRPr="00265B2A">
        <w:rPr>
          <w:rFonts w:ascii="Arial" w:hAnsi="Arial" w:cs="Arial"/>
          <w:b/>
          <w:sz w:val="24"/>
          <w:szCs w:val="24"/>
        </w:rPr>
        <w:t>General.</w:t>
      </w:r>
    </w:p>
    <w:p w:rsidR="003D4EA1" w:rsidRPr="00265B2A" w:rsidRDefault="003D4EA1" w:rsidP="00A92D5C">
      <w:pPr>
        <w:shd w:val="clear" w:color="auto" w:fill="FFFFFF"/>
        <w:spacing w:after="0"/>
        <w:ind w:left="1080"/>
        <w:jc w:val="both"/>
        <w:rPr>
          <w:rFonts w:ascii="Arial" w:hAnsi="Arial" w:cs="Arial"/>
          <w:b/>
          <w:sz w:val="24"/>
          <w:szCs w:val="24"/>
        </w:rPr>
      </w:pPr>
    </w:p>
    <w:p w:rsidR="007D7758" w:rsidRPr="00265B2A" w:rsidRDefault="00AD1510" w:rsidP="00A92D5C">
      <w:pPr>
        <w:shd w:val="clear" w:color="auto" w:fill="FFFFFF"/>
        <w:spacing w:after="0"/>
        <w:jc w:val="both"/>
        <w:rPr>
          <w:rFonts w:ascii="Arial" w:hAnsi="Arial" w:cs="Arial"/>
          <w:sz w:val="24"/>
          <w:szCs w:val="24"/>
        </w:rPr>
      </w:pPr>
      <w:r w:rsidRPr="00265B2A">
        <w:rPr>
          <w:rFonts w:ascii="Arial" w:hAnsi="Arial" w:cs="Arial"/>
          <w:sz w:val="24"/>
          <w:szCs w:val="24"/>
        </w:rPr>
        <w:t xml:space="preserve">Analizar </w:t>
      </w:r>
      <w:r w:rsidR="003E1F56" w:rsidRPr="00265B2A">
        <w:rPr>
          <w:rFonts w:ascii="Arial" w:hAnsi="Arial" w:cs="Arial"/>
          <w:sz w:val="24"/>
          <w:szCs w:val="24"/>
        </w:rPr>
        <w:t xml:space="preserve">las </w:t>
      </w:r>
      <w:r w:rsidR="003D4EA1" w:rsidRPr="00265B2A">
        <w:rPr>
          <w:rFonts w:ascii="Arial" w:hAnsi="Arial" w:cs="Arial"/>
          <w:sz w:val="24"/>
          <w:szCs w:val="24"/>
        </w:rPr>
        <w:t xml:space="preserve">practicas  </w:t>
      </w:r>
      <w:r w:rsidR="00832BC8">
        <w:rPr>
          <w:rFonts w:ascii="Arial" w:hAnsi="Arial" w:cs="Arial"/>
          <w:sz w:val="24"/>
          <w:szCs w:val="24"/>
        </w:rPr>
        <w:t>violatorias a Derechos H</w:t>
      </w:r>
      <w:r w:rsidRPr="00265B2A">
        <w:rPr>
          <w:rFonts w:ascii="Arial" w:hAnsi="Arial" w:cs="Arial"/>
          <w:sz w:val="24"/>
          <w:szCs w:val="24"/>
        </w:rPr>
        <w:t>umanos</w:t>
      </w:r>
      <w:r w:rsidR="003D4EA1" w:rsidRPr="00265B2A">
        <w:rPr>
          <w:rFonts w:ascii="Arial" w:hAnsi="Arial" w:cs="Arial"/>
          <w:sz w:val="24"/>
          <w:szCs w:val="24"/>
        </w:rPr>
        <w:t xml:space="preserve">  que se dan al interior de la Institución Educativa Etno-agropecuaria José Manuel Palacios Palacios  de</w:t>
      </w:r>
      <w:r w:rsidR="00D168EB" w:rsidRPr="00265B2A">
        <w:rPr>
          <w:rFonts w:ascii="Arial" w:hAnsi="Arial" w:cs="Arial"/>
          <w:sz w:val="24"/>
          <w:szCs w:val="24"/>
        </w:rPr>
        <w:t>l Cantón-Chocó,</w:t>
      </w:r>
      <w:r w:rsidR="003D4EA1" w:rsidRPr="00265B2A">
        <w:rPr>
          <w:rFonts w:ascii="Arial" w:hAnsi="Arial" w:cs="Arial"/>
          <w:sz w:val="24"/>
          <w:szCs w:val="24"/>
        </w:rPr>
        <w:t xml:space="preserve"> para de este modo sugerir acciones </w:t>
      </w:r>
      <w:r w:rsidRPr="00265B2A">
        <w:rPr>
          <w:rFonts w:ascii="Arial" w:hAnsi="Arial" w:cs="Arial"/>
          <w:sz w:val="24"/>
          <w:szCs w:val="24"/>
        </w:rPr>
        <w:t xml:space="preserve">mediante una propuesta didáctica </w:t>
      </w:r>
      <w:r w:rsidR="009D0945" w:rsidRPr="00265B2A">
        <w:rPr>
          <w:rFonts w:ascii="Arial" w:hAnsi="Arial" w:cs="Arial"/>
          <w:sz w:val="24"/>
          <w:szCs w:val="24"/>
        </w:rPr>
        <w:t xml:space="preserve">que  permita aportar elementos </w:t>
      </w:r>
      <w:r w:rsidR="00832BC8">
        <w:rPr>
          <w:rFonts w:ascii="Arial" w:hAnsi="Arial" w:cs="Arial"/>
          <w:sz w:val="24"/>
          <w:szCs w:val="24"/>
        </w:rPr>
        <w:t>que potencien y aseguren</w:t>
      </w:r>
      <w:r w:rsidR="009D0945" w:rsidRPr="00265B2A">
        <w:rPr>
          <w:rFonts w:ascii="Arial" w:hAnsi="Arial" w:cs="Arial"/>
          <w:sz w:val="24"/>
          <w:szCs w:val="24"/>
        </w:rPr>
        <w:t xml:space="preserve"> la promulgación, garantía y aplicabilidad de los derechos a los sujetos de esta institución objeto de estudio</w:t>
      </w:r>
      <w:r w:rsidR="00832BC8">
        <w:rPr>
          <w:rFonts w:ascii="Arial" w:hAnsi="Arial" w:cs="Arial"/>
          <w:sz w:val="24"/>
          <w:szCs w:val="24"/>
        </w:rPr>
        <w:t>.</w:t>
      </w:r>
    </w:p>
    <w:p w:rsidR="003E1F56" w:rsidRPr="00265B2A" w:rsidRDefault="003E1F56" w:rsidP="00A92D5C">
      <w:pPr>
        <w:shd w:val="clear" w:color="auto" w:fill="FFFFFF"/>
        <w:spacing w:after="0"/>
        <w:jc w:val="both"/>
        <w:rPr>
          <w:rFonts w:ascii="Arial" w:hAnsi="Arial" w:cs="Arial"/>
          <w:sz w:val="24"/>
          <w:szCs w:val="24"/>
        </w:rPr>
      </w:pPr>
    </w:p>
    <w:p w:rsidR="003D4EA1" w:rsidRDefault="00EB369A" w:rsidP="00A92D5C">
      <w:pPr>
        <w:shd w:val="clear" w:color="auto" w:fill="FFFFFF"/>
        <w:spacing w:after="0"/>
        <w:jc w:val="both"/>
        <w:rPr>
          <w:rFonts w:ascii="Arial" w:hAnsi="Arial" w:cs="Arial"/>
          <w:b/>
          <w:sz w:val="24"/>
          <w:szCs w:val="24"/>
        </w:rPr>
      </w:pPr>
      <w:r>
        <w:rPr>
          <w:rFonts w:ascii="Arial" w:hAnsi="Arial" w:cs="Arial"/>
          <w:b/>
          <w:sz w:val="24"/>
          <w:szCs w:val="24"/>
        </w:rPr>
        <w:t xml:space="preserve">1.5.1.1 </w:t>
      </w:r>
      <w:r w:rsidR="003D4EA1" w:rsidRPr="00265B2A">
        <w:rPr>
          <w:rFonts w:ascii="Arial" w:hAnsi="Arial" w:cs="Arial"/>
          <w:b/>
          <w:sz w:val="24"/>
          <w:szCs w:val="24"/>
        </w:rPr>
        <w:t>Específico</w:t>
      </w:r>
    </w:p>
    <w:p w:rsidR="00A92D5C" w:rsidRPr="00265B2A" w:rsidRDefault="00A92D5C" w:rsidP="00A92D5C">
      <w:pPr>
        <w:shd w:val="clear" w:color="auto" w:fill="FFFFFF"/>
        <w:spacing w:after="0"/>
        <w:jc w:val="both"/>
        <w:rPr>
          <w:rFonts w:ascii="Arial" w:hAnsi="Arial" w:cs="Arial"/>
          <w:b/>
          <w:sz w:val="24"/>
          <w:szCs w:val="24"/>
        </w:rPr>
      </w:pPr>
    </w:p>
    <w:p w:rsidR="003D4EA1" w:rsidRDefault="00AD1510" w:rsidP="00A92D5C">
      <w:pPr>
        <w:pStyle w:val="Prrafodelista"/>
        <w:numPr>
          <w:ilvl w:val="0"/>
          <w:numId w:val="2"/>
        </w:numPr>
        <w:shd w:val="clear" w:color="auto" w:fill="FFFFFF"/>
        <w:spacing w:after="0" w:line="276" w:lineRule="auto"/>
        <w:jc w:val="both"/>
        <w:rPr>
          <w:rFonts w:ascii="Arial" w:hAnsi="Arial" w:cs="Arial"/>
          <w:sz w:val="24"/>
          <w:szCs w:val="24"/>
          <w:lang w:val="es-ES"/>
        </w:rPr>
      </w:pPr>
      <w:r w:rsidRPr="00265B2A">
        <w:rPr>
          <w:rFonts w:ascii="Arial" w:hAnsi="Arial" w:cs="Arial"/>
          <w:sz w:val="24"/>
          <w:szCs w:val="24"/>
          <w:lang w:val="es-ES"/>
        </w:rPr>
        <w:t>Determinar</w:t>
      </w:r>
      <w:r w:rsidR="006908F9" w:rsidRPr="00265B2A">
        <w:rPr>
          <w:rFonts w:ascii="Arial" w:hAnsi="Arial" w:cs="Arial"/>
          <w:sz w:val="24"/>
          <w:szCs w:val="24"/>
          <w:lang w:val="es-ES"/>
        </w:rPr>
        <w:t xml:space="preserve"> las prácticas violatorias</w:t>
      </w:r>
      <w:r w:rsidR="003E1F56" w:rsidRPr="00265B2A">
        <w:rPr>
          <w:rFonts w:ascii="Arial" w:hAnsi="Arial" w:cs="Arial"/>
          <w:sz w:val="24"/>
          <w:szCs w:val="24"/>
          <w:lang w:val="es-ES"/>
        </w:rPr>
        <w:t xml:space="preserve"> a Derechos H</w:t>
      </w:r>
      <w:r w:rsidR="003D4EA1" w:rsidRPr="00265B2A">
        <w:rPr>
          <w:rFonts w:ascii="Arial" w:hAnsi="Arial" w:cs="Arial"/>
          <w:sz w:val="24"/>
          <w:szCs w:val="24"/>
          <w:lang w:val="es-ES"/>
        </w:rPr>
        <w:t>umanos que se promueven dentro de la Institución Educativa Etno-agropecuaria José Manuel Palacios Palacios  de</w:t>
      </w:r>
      <w:r w:rsidR="00D168EB" w:rsidRPr="00265B2A">
        <w:rPr>
          <w:rFonts w:ascii="Arial" w:hAnsi="Arial" w:cs="Arial"/>
          <w:sz w:val="24"/>
          <w:szCs w:val="24"/>
          <w:lang w:val="es-ES"/>
        </w:rPr>
        <w:t>l</w:t>
      </w:r>
      <w:r w:rsidR="003D4EA1" w:rsidRPr="00265B2A">
        <w:rPr>
          <w:rFonts w:ascii="Arial" w:hAnsi="Arial" w:cs="Arial"/>
          <w:sz w:val="24"/>
          <w:szCs w:val="24"/>
          <w:lang w:val="es-ES"/>
        </w:rPr>
        <w:t xml:space="preserve"> Cantón-Chocó.</w:t>
      </w:r>
    </w:p>
    <w:p w:rsidR="00A92D5C" w:rsidRPr="00A92D5C" w:rsidRDefault="00A92D5C" w:rsidP="00A92D5C">
      <w:pPr>
        <w:pStyle w:val="Prrafodelista"/>
        <w:shd w:val="clear" w:color="auto" w:fill="FFFFFF"/>
        <w:spacing w:after="0" w:line="276" w:lineRule="auto"/>
        <w:ind w:left="360"/>
        <w:jc w:val="both"/>
        <w:rPr>
          <w:rFonts w:ascii="Arial" w:hAnsi="Arial" w:cs="Arial"/>
          <w:sz w:val="24"/>
          <w:szCs w:val="24"/>
          <w:lang w:val="es-ES"/>
        </w:rPr>
      </w:pPr>
    </w:p>
    <w:p w:rsidR="003D4EA1" w:rsidRPr="00265B2A" w:rsidRDefault="003D4EA1" w:rsidP="00A92D5C">
      <w:pPr>
        <w:pStyle w:val="Prrafodelista"/>
        <w:numPr>
          <w:ilvl w:val="0"/>
          <w:numId w:val="2"/>
        </w:numPr>
        <w:shd w:val="clear" w:color="auto" w:fill="FFFFFF"/>
        <w:spacing w:line="276" w:lineRule="auto"/>
        <w:jc w:val="both"/>
        <w:rPr>
          <w:rFonts w:ascii="Arial" w:hAnsi="Arial" w:cs="Arial"/>
          <w:sz w:val="24"/>
          <w:szCs w:val="24"/>
          <w:lang w:val="es-ES"/>
        </w:rPr>
      </w:pPr>
      <w:r w:rsidRPr="00265B2A">
        <w:rPr>
          <w:rFonts w:ascii="Arial" w:hAnsi="Arial" w:cs="Arial"/>
          <w:sz w:val="24"/>
          <w:szCs w:val="24"/>
          <w:lang w:val="es-ES"/>
        </w:rPr>
        <w:t>Generar un espacio de reflexión en la Institución Educativa Etno-agropecuaria José Manuel Palacios Palacios  de</w:t>
      </w:r>
      <w:r w:rsidR="00D168EB" w:rsidRPr="00265B2A">
        <w:rPr>
          <w:rFonts w:ascii="Arial" w:hAnsi="Arial" w:cs="Arial"/>
          <w:sz w:val="24"/>
          <w:szCs w:val="24"/>
          <w:lang w:val="es-ES"/>
        </w:rPr>
        <w:t>l</w:t>
      </w:r>
      <w:r w:rsidRPr="00265B2A">
        <w:rPr>
          <w:rFonts w:ascii="Arial" w:hAnsi="Arial" w:cs="Arial"/>
          <w:sz w:val="24"/>
          <w:szCs w:val="24"/>
          <w:lang w:val="es-ES"/>
        </w:rPr>
        <w:t xml:space="preserve"> Cantón-Chocó, para que se revise la práctica  </w:t>
      </w:r>
      <w:r w:rsidR="003E1F56" w:rsidRPr="00265B2A">
        <w:rPr>
          <w:rFonts w:ascii="Arial" w:hAnsi="Arial" w:cs="Arial"/>
          <w:sz w:val="24"/>
          <w:szCs w:val="24"/>
          <w:lang w:val="es-ES"/>
        </w:rPr>
        <w:t>sobre los</w:t>
      </w:r>
      <w:r w:rsidRPr="00265B2A">
        <w:rPr>
          <w:rFonts w:ascii="Arial" w:hAnsi="Arial" w:cs="Arial"/>
          <w:sz w:val="24"/>
          <w:szCs w:val="24"/>
          <w:lang w:val="es-ES"/>
        </w:rPr>
        <w:t xml:space="preserve"> </w:t>
      </w:r>
      <w:r w:rsidR="007D7758" w:rsidRPr="00265B2A">
        <w:rPr>
          <w:rFonts w:ascii="Arial" w:hAnsi="Arial" w:cs="Arial"/>
          <w:sz w:val="24"/>
          <w:szCs w:val="24"/>
          <w:lang w:val="es-ES"/>
        </w:rPr>
        <w:t>Derechos Humanos</w:t>
      </w:r>
      <w:r w:rsidR="00D168EB" w:rsidRPr="00265B2A">
        <w:rPr>
          <w:rFonts w:ascii="Arial" w:hAnsi="Arial" w:cs="Arial"/>
          <w:sz w:val="24"/>
          <w:szCs w:val="24"/>
          <w:lang w:val="es-ES"/>
        </w:rPr>
        <w:t>.</w:t>
      </w:r>
    </w:p>
    <w:p w:rsidR="003D4EA1" w:rsidRPr="00265B2A" w:rsidRDefault="003D4EA1" w:rsidP="00A92D5C">
      <w:pPr>
        <w:pStyle w:val="Prrafodelista"/>
        <w:shd w:val="clear" w:color="auto" w:fill="FFFFFF"/>
        <w:spacing w:line="276" w:lineRule="auto"/>
        <w:jc w:val="both"/>
        <w:rPr>
          <w:rFonts w:ascii="Arial" w:hAnsi="Arial" w:cs="Arial"/>
          <w:sz w:val="24"/>
          <w:szCs w:val="24"/>
          <w:lang w:val="es-ES"/>
        </w:rPr>
      </w:pPr>
    </w:p>
    <w:p w:rsidR="003D4EA1" w:rsidRPr="00265B2A" w:rsidRDefault="003D4EA1" w:rsidP="00A92D5C">
      <w:pPr>
        <w:pStyle w:val="Prrafodelista"/>
        <w:numPr>
          <w:ilvl w:val="0"/>
          <w:numId w:val="2"/>
        </w:numPr>
        <w:shd w:val="clear" w:color="auto" w:fill="FFFFFF"/>
        <w:spacing w:line="276" w:lineRule="auto"/>
        <w:jc w:val="both"/>
        <w:rPr>
          <w:rFonts w:ascii="Arial" w:hAnsi="Arial" w:cs="Arial"/>
          <w:sz w:val="24"/>
          <w:szCs w:val="24"/>
          <w:lang w:val="es-ES"/>
        </w:rPr>
      </w:pPr>
      <w:r w:rsidRPr="00265B2A">
        <w:rPr>
          <w:rFonts w:ascii="Arial" w:hAnsi="Arial" w:cs="Arial"/>
          <w:sz w:val="24"/>
          <w:szCs w:val="24"/>
          <w:lang w:val="es-ES"/>
        </w:rPr>
        <w:t>Diseñar una propuesta didáctica que pot</w:t>
      </w:r>
      <w:r w:rsidR="003E1F56" w:rsidRPr="00265B2A">
        <w:rPr>
          <w:rFonts w:ascii="Arial" w:hAnsi="Arial" w:cs="Arial"/>
          <w:sz w:val="24"/>
          <w:szCs w:val="24"/>
          <w:lang w:val="es-ES"/>
        </w:rPr>
        <w:t>encie</w:t>
      </w:r>
      <w:r w:rsidRPr="00265B2A">
        <w:rPr>
          <w:rFonts w:ascii="Arial" w:hAnsi="Arial" w:cs="Arial"/>
          <w:sz w:val="24"/>
          <w:szCs w:val="24"/>
          <w:lang w:val="es-ES"/>
        </w:rPr>
        <w:t xml:space="preserve"> </w:t>
      </w:r>
      <w:r w:rsidR="007D7758" w:rsidRPr="00265B2A">
        <w:rPr>
          <w:rFonts w:ascii="Arial" w:hAnsi="Arial" w:cs="Arial"/>
          <w:sz w:val="24"/>
          <w:szCs w:val="24"/>
          <w:lang w:val="es-ES"/>
        </w:rPr>
        <w:t xml:space="preserve">practicas coherentes en materia de </w:t>
      </w:r>
      <w:r w:rsidRPr="00265B2A">
        <w:rPr>
          <w:rFonts w:ascii="Arial" w:hAnsi="Arial" w:cs="Arial"/>
          <w:sz w:val="24"/>
          <w:szCs w:val="24"/>
          <w:lang w:val="es-ES"/>
        </w:rPr>
        <w:t xml:space="preserve"> los derechos humanos dentro de la Institución Educativa Etno-agropecuaria José Manuel Palacios Palacios  de</w:t>
      </w:r>
      <w:r w:rsidR="00D168EB" w:rsidRPr="00265B2A">
        <w:rPr>
          <w:rFonts w:ascii="Arial" w:hAnsi="Arial" w:cs="Arial"/>
          <w:sz w:val="24"/>
          <w:szCs w:val="24"/>
          <w:lang w:val="es-ES"/>
        </w:rPr>
        <w:t>l</w:t>
      </w:r>
      <w:r w:rsidRPr="00265B2A">
        <w:rPr>
          <w:rFonts w:ascii="Arial" w:hAnsi="Arial" w:cs="Arial"/>
          <w:sz w:val="24"/>
          <w:szCs w:val="24"/>
          <w:lang w:val="es-ES"/>
        </w:rPr>
        <w:t xml:space="preserve"> Cantón-Chocó</w:t>
      </w:r>
    </w:p>
    <w:p w:rsidR="007941ED" w:rsidRPr="00265B2A" w:rsidRDefault="007941ED" w:rsidP="00A92D5C">
      <w:pPr>
        <w:pStyle w:val="Prrafodelista"/>
        <w:spacing w:line="276" w:lineRule="auto"/>
        <w:rPr>
          <w:rFonts w:ascii="Arial" w:hAnsi="Arial" w:cs="Arial"/>
          <w:sz w:val="24"/>
          <w:szCs w:val="24"/>
          <w:lang w:val="es-ES"/>
        </w:rPr>
      </w:pPr>
    </w:p>
    <w:p w:rsidR="007941ED" w:rsidRPr="00265B2A" w:rsidRDefault="007941ED" w:rsidP="00A92D5C">
      <w:pPr>
        <w:pStyle w:val="Prrafodelista"/>
        <w:shd w:val="clear" w:color="auto" w:fill="FFFFFF"/>
        <w:spacing w:line="276" w:lineRule="auto"/>
        <w:jc w:val="both"/>
        <w:rPr>
          <w:rFonts w:ascii="Arial" w:hAnsi="Arial" w:cs="Arial"/>
          <w:sz w:val="24"/>
          <w:szCs w:val="24"/>
          <w:lang w:val="es-ES"/>
        </w:rPr>
      </w:pPr>
    </w:p>
    <w:p w:rsidR="007941ED" w:rsidRPr="00265B2A" w:rsidRDefault="007941ED" w:rsidP="00A92D5C">
      <w:pPr>
        <w:pStyle w:val="Prrafodelista"/>
        <w:shd w:val="clear" w:color="auto" w:fill="FFFFFF"/>
        <w:spacing w:line="276" w:lineRule="auto"/>
        <w:jc w:val="both"/>
        <w:rPr>
          <w:rFonts w:ascii="Arial" w:hAnsi="Arial" w:cs="Arial"/>
          <w:sz w:val="24"/>
          <w:szCs w:val="24"/>
          <w:lang w:val="es-ES"/>
        </w:rPr>
      </w:pPr>
    </w:p>
    <w:p w:rsidR="007941ED" w:rsidRPr="00265B2A" w:rsidRDefault="007941ED" w:rsidP="00A92D5C">
      <w:pPr>
        <w:pStyle w:val="Prrafodelista"/>
        <w:shd w:val="clear" w:color="auto" w:fill="FFFFFF"/>
        <w:spacing w:line="276" w:lineRule="auto"/>
        <w:jc w:val="both"/>
        <w:rPr>
          <w:rFonts w:ascii="Arial" w:hAnsi="Arial" w:cs="Arial"/>
          <w:sz w:val="24"/>
          <w:szCs w:val="24"/>
          <w:lang w:val="es-ES"/>
        </w:rPr>
      </w:pPr>
    </w:p>
    <w:p w:rsidR="007941ED" w:rsidRPr="00265B2A" w:rsidRDefault="007941ED" w:rsidP="00A92D5C">
      <w:pPr>
        <w:pStyle w:val="Prrafodelista"/>
        <w:shd w:val="clear" w:color="auto" w:fill="FFFFFF"/>
        <w:spacing w:line="276" w:lineRule="auto"/>
        <w:jc w:val="both"/>
        <w:rPr>
          <w:rFonts w:ascii="Arial" w:hAnsi="Arial" w:cs="Arial"/>
          <w:sz w:val="24"/>
          <w:szCs w:val="24"/>
          <w:lang w:val="es-ES"/>
        </w:rPr>
      </w:pPr>
    </w:p>
    <w:p w:rsidR="007941ED" w:rsidRPr="00265B2A" w:rsidRDefault="007941ED" w:rsidP="00A92D5C">
      <w:pPr>
        <w:pStyle w:val="Prrafodelista"/>
        <w:shd w:val="clear" w:color="auto" w:fill="FFFFFF"/>
        <w:spacing w:line="276" w:lineRule="auto"/>
        <w:jc w:val="both"/>
        <w:rPr>
          <w:rFonts w:ascii="Arial" w:hAnsi="Arial" w:cs="Arial"/>
          <w:sz w:val="24"/>
          <w:szCs w:val="24"/>
          <w:lang w:val="es-ES"/>
        </w:rPr>
      </w:pPr>
    </w:p>
    <w:p w:rsidR="007941ED" w:rsidRPr="00265B2A" w:rsidRDefault="007941ED" w:rsidP="00A92D5C">
      <w:pPr>
        <w:pStyle w:val="Prrafodelista"/>
        <w:shd w:val="clear" w:color="auto" w:fill="FFFFFF"/>
        <w:spacing w:line="276" w:lineRule="auto"/>
        <w:jc w:val="both"/>
        <w:rPr>
          <w:rFonts w:ascii="Arial" w:hAnsi="Arial" w:cs="Arial"/>
          <w:sz w:val="24"/>
          <w:szCs w:val="24"/>
          <w:lang w:val="es-ES"/>
        </w:rPr>
      </w:pPr>
    </w:p>
    <w:p w:rsidR="007941ED" w:rsidRPr="00265B2A" w:rsidRDefault="007941ED" w:rsidP="00A92D5C">
      <w:pPr>
        <w:pStyle w:val="Prrafodelista"/>
        <w:shd w:val="clear" w:color="auto" w:fill="FFFFFF"/>
        <w:spacing w:line="276" w:lineRule="auto"/>
        <w:jc w:val="both"/>
        <w:rPr>
          <w:rFonts w:ascii="Arial" w:hAnsi="Arial" w:cs="Arial"/>
          <w:sz w:val="24"/>
          <w:szCs w:val="24"/>
          <w:lang w:val="es-ES"/>
        </w:rPr>
      </w:pPr>
    </w:p>
    <w:p w:rsidR="007941ED" w:rsidRPr="00265B2A" w:rsidRDefault="007941ED" w:rsidP="00A92D5C">
      <w:pPr>
        <w:pStyle w:val="Prrafodelista"/>
        <w:shd w:val="clear" w:color="auto" w:fill="FFFFFF"/>
        <w:spacing w:line="276" w:lineRule="auto"/>
        <w:jc w:val="both"/>
        <w:rPr>
          <w:rFonts w:ascii="Arial" w:hAnsi="Arial" w:cs="Arial"/>
          <w:sz w:val="24"/>
          <w:szCs w:val="24"/>
          <w:lang w:val="es-ES"/>
        </w:rPr>
      </w:pPr>
    </w:p>
    <w:p w:rsidR="007941ED" w:rsidRPr="00265B2A" w:rsidRDefault="007941ED" w:rsidP="00A92D5C">
      <w:pPr>
        <w:pStyle w:val="Prrafodelista"/>
        <w:shd w:val="clear" w:color="auto" w:fill="FFFFFF"/>
        <w:spacing w:line="276" w:lineRule="auto"/>
        <w:jc w:val="both"/>
        <w:rPr>
          <w:rFonts w:ascii="Arial" w:hAnsi="Arial" w:cs="Arial"/>
          <w:sz w:val="24"/>
          <w:szCs w:val="24"/>
          <w:lang w:val="es-ES"/>
        </w:rPr>
      </w:pPr>
    </w:p>
    <w:p w:rsidR="007941ED" w:rsidRPr="00265B2A" w:rsidRDefault="007941ED" w:rsidP="00A92D5C">
      <w:pPr>
        <w:pStyle w:val="Prrafodelista"/>
        <w:shd w:val="clear" w:color="auto" w:fill="FFFFFF"/>
        <w:spacing w:line="276" w:lineRule="auto"/>
        <w:jc w:val="both"/>
        <w:rPr>
          <w:rFonts w:ascii="Arial" w:hAnsi="Arial" w:cs="Arial"/>
          <w:sz w:val="24"/>
          <w:szCs w:val="24"/>
          <w:lang w:val="es-ES"/>
        </w:rPr>
      </w:pPr>
    </w:p>
    <w:p w:rsidR="007941ED" w:rsidRPr="00265B2A" w:rsidRDefault="007941ED" w:rsidP="00A92D5C">
      <w:pPr>
        <w:pStyle w:val="Prrafodelista"/>
        <w:shd w:val="clear" w:color="auto" w:fill="FFFFFF"/>
        <w:spacing w:line="276" w:lineRule="auto"/>
        <w:jc w:val="both"/>
        <w:rPr>
          <w:rFonts w:ascii="Arial" w:hAnsi="Arial" w:cs="Arial"/>
          <w:sz w:val="24"/>
          <w:szCs w:val="24"/>
          <w:lang w:val="es-ES"/>
        </w:rPr>
      </w:pPr>
    </w:p>
    <w:p w:rsidR="007941ED" w:rsidRPr="00265B2A" w:rsidRDefault="007941ED" w:rsidP="00A92D5C">
      <w:pPr>
        <w:pStyle w:val="Prrafodelista"/>
        <w:shd w:val="clear" w:color="auto" w:fill="FFFFFF"/>
        <w:spacing w:line="276" w:lineRule="auto"/>
        <w:jc w:val="both"/>
        <w:rPr>
          <w:rFonts w:ascii="Arial" w:hAnsi="Arial" w:cs="Arial"/>
          <w:sz w:val="24"/>
          <w:szCs w:val="24"/>
          <w:lang w:val="es-ES"/>
        </w:rPr>
      </w:pPr>
    </w:p>
    <w:p w:rsidR="007941ED" w:rsidRPr="00265B2A" w:rsidRDefault="007941ED" w:rsidP="00A92D5C">
      <w:pPr>
        <w:pStyle w:val="Prrafodelista"/>
        <w:shd w:val="clear" w:color="auto" w:fill="FFFFFF"/>
        <w:spacing w:line="276" w:lineRule="auto"/>
        <w:jc w:val="both"/>
        <w:rPr>
          <w:rFonts w:ascii="Arial" w:hAnsi="Arial" w:cs="Arial"/>
          <w:sz w:val="24"/>
          <w:szCs w:val="24"/>
          <w:lang w:val="es-ES"/>
        </w:rPr>
      </w:pPr>
    </w:p>
    <w:p w:rsidR="007941ED" w:rsidRPr="00265B2A" w:rsidRDefault="007941ED" w:rsidP="00A92D5C">
      <w:pPr>
        <w:pStyle w:val="Prrafodelista"/>
        <w:shd w:val="clear" w:color="auto" w:fill="FFFFFF"/>
        <w:spacing w:line="276" w:lineRule="auto"/>
        <w:jc w:val="both"/>
        <w:rPr>
          <w:rFonts w:ascii="Arial" w:hAnsi="Arial" w:cs="Arial"/>
          <w:sz w:val="24"/>
          <w:szCs w:val="24"/>
          <w:lang w:val="es-ES"/>
        </w:rPr>
      </w:pPr>
    </w:p>
    <w:p w:rsidR="007941ED" w:rsidRPr="00265B2A" w:rsidRDefault="007941ED" w:rsidP="00A92D5C">
      <w:pPr>
        <w:pStyle w:val="Prrafodelista"/>
        <w:shd w:val="clear" w:color="auto" w:fill="FFFFFF"/>
        <w:spacing w:line="276" w:lineRule="auto"/>
        <w:jc w:val="both"/>
        <w:rPr>
          <w:rFonts w:ascii="Arial" w:hAnsi="Arial" w:cs="Arial"/>
          <w:sz w:val="24"/>
          <w:szCs w:val="24"/>
          <w:lang w:val="es-ES"/>
        </w:rPr>
      </w:pPr>
    </w:p>
    <w:p w:rsidR="007D7758" w:rsidRDefault="007D7758" w:rsidP="00A92D5C">
      <w:pPr>
        <w:shd w:val="clear" w:color="auto" w:fill="FFFFFF"/>
        <w:jc w:val="both"/>
        <w:rPr>
          <w:rFonts w:ascii="Arial" w:hAnsi="Arial" w:cs="Arial"/>
          <w:sz w:val="24"/>
          <w:szCs w:val="24"/>
        </w:rPr>
      </w:pPr>
    </w:p>
    <w:p w:rsidR="00B90399" w:rsidRDefault="00B90399" w:rsidP="001A30EC">
      <w:pPr>
        <w:shd w:val="clear" w:color="auto" w:fill="FFFFFF"/>
        <w:jc w:val="center"/>
        <w:rPr>
          <w:rFonts w:ascii="Arial" w:hAnsi="Arial" w:cs="Arial"/>
          <w:sz w:val="24"/>
          <w:szCs w:val="24"/>
        </w:rPr>
      </w:pPr>
    </w:p>
    <w:p w:rsidR="007D7758" w:rsidRPr="001A30EC" w:rsidRDefault="001A30EC" w:rsidP="001A30EC">
      <w:pPr>
        <w:shd w:val="clear" w:color="auto" w:fill="FFFFFF"/>
        <w:jc w:val="center"/>
        <w:rPr>
          <w:rFonts w:ascii="Arial" w:hAnsi="Arial" w:cs="Arial"/>
          <w:b/>
          <w:sz w:val="24"/>
          <w:szCs w:val="24"/>
        </w:rPr>
      </w:pPr>
      <w:r>
        <w:rPr>
          <w:rFonts w:ascii="Arial" w:hAnsi="Arial" w:cs="Arial"/>
          <w:b/>
          <w:sz w:val="24"/>
          <w:szCs w:val="24"/>
        </w:rPr>
        <w:lastRenderedPageBreak/>
        <w:t>M</w:t>
      </w:r>
      <w:r w:rsidR="007D7758" w:rsidRPr="001A30EC">
        <w:rPr>
          <w:rFonts w:ascii="Arial" w:hAnsi="Arial" w:cs="Arial"/>
          <w:b/>
          <w:sz w:val="24"/>
          <w:szCs w:val="24"/>
        </w:rPr>
        <w:t>ARCO CONTEXTUAL</w:t>
      </w:r>
    </w:p>
    <w:p w:rsidR="007D7758" w:rsidRPr="00265B2A" w:rsidRDefault="00EB369A" w:rsidP="00A92D5C">
      <w:pPr>
        <w:pStyle w:val="Prrafodelista"/>
        <w:shd w:val="clear" w:color="auto" w:fill="FFFFFF"/>
        <w:spacing w:line="276" w:lineRule="auto"/>
        <w:ind w:left="360"/>
        <w:jc w:val="both"/>
        <w:rPr>
          <w:rFonts w:ascii="Arial" w:hAnsi="Arial" w:cs="Arial"/>
          <w:sz w:val="24"/>
          <w:szCs w:val="24"/>
          <w:lang w:val="es-ES"/>
        </w:rPr>
      </w:pPr>
      <w:r>
        <w:rPr>
          <w:rFonts w:ascii="Arial" w:hAnsi="Arial" w:cs="Arial"/>
          <w:noProof/>
          <w:sz w:val="24"/>
          <w:szCs w:val="24"/>
          <w:lang w:val="es-ES" w:eastAsia="es-ES"/>
        </w:rPr>
        <w:drawing>
          <wp:anchor distT="0" distB="0" distL="114300" distR="114300" simplePos="0" relativeHeight="251658240" behindDoc="0" locked="0" layoutInCell="1" allowOverlap="1">
            <wp:simplePos x="0" y="0"/>
            <wp:positionH relativeFrom="margin">
              <wp:posOffset>-144780</wp:posOffset>
            </wp:positionH>
            <wp:positionV relativeFrom="margin">
              <wp:posOffset>719455</wp:posOffset>
            </wp:positionV>
            <wp:extent cx="5124450" cy="3057525"/>
            <wp:effectExtent l="19050" t="0" r="0" b="0"/>
            <wp:wrapSquare wrapText="bothSides"/>
            <wp:docPr id="3" name="Imagen 1" descr="http://a5.sphotos.ak.fbcdn.net/hphotos-ak-snc4/73610_102497879819254_100001771270585_16141_450354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a5.sphotos.ak.fbcdn.net/hphotos-ak-snc4/73610_102497879819254_100001771270585_16141_4503543_n.jpg"/>
                    <pic:cNvPicPr>
                      <a:picLocks noChangeAspect="1" noChangeArrowheads="1"/>
                    </pic:cNvPicPr>
                  </pic:nvPicPr>
                  <pic:blipFill>
                    <a:blip r:embed="rId15"/>
                    <a:srcRect/>
                    <a:stretch>
                      <a:fillRect/>
                    </a:stretch>
                  </pic:blipFill>
                  <pic:spPr bwMode="auto">
                    <a:xfrm>
                      <a:off x="0" y="0"/>
                      <a:ext cx="5124450" cy="3057525"/>
                    </a:xfrm>
                    <a:prstGeom prst="rect">
                      <a:avLst/>
                    </a:prstGeom>
                    <a:noFill/>
                    <a:ln w="9525">
                      <a:noFill/>
                      <a:miter lim="800000"/>
                      <a:headEnd/>
                      <a:tailEnd/>
                    </a:ln>
                  </pic:spPr>
                </pic:pic>
              </a:graphicData>
            </a:graphic>
          </wp:anchor>
        </w:drawing>
      </w:r>
    </w:p>
    <w:p w:rsidR="009D0945" w:rsidRPr="00265B2A" w:rsidRDefault="009D0945" w:rsidP="00A92D5C">
      <w:pPr>
        <w:pStyle w:val="Prrafodelista"/>
        <w:shd w:val="clear" w:color="auto" w:fill="FFFFFF"/>
        <w:spacing w:line="276" w:lineRule="auto"/>
        <w:ind w:left="360"/>
        <w:jc w:val="both"/>
        <w:rPr>
          <w:rFonts w:ascii="Arial" w:hAnsi="Arial" w:cs="Arial"/>
          <w:sz w:val="24"/>
          <w:szCs w:val="24"/>
          <w:lang w:val="es-ES"/>
        </w:rPr>
      </w:pPr>
    </w:p>
    <w:p w:rsidR="00322374" w:rsidRDefault="00322374" w:rsidP="00A92D5C">
      <w:pPr>
        <w:pStyle w:val="Prrafodelista"/>
        <w:shd w:val="clear" w:color="auto" w:fill="FFFFFF"/>
        <w:spacing w:line="276" w:lineRule="auto"/>
        <w:ind w:left="360"/>
        <w:jc w:val="both"/>
        <w:rPr>
          <w:rFonts w:ascii="Arial" w:hAnsi="Arial" w:cs="Arial"/>
          <w:color w:val="000000"/>
          <w:sz w:val="24"/>
          <w:szCs w:val="24"/>
          <w:lang w:val="es-MX"/>
        </w:rPr>
      </w:pPr>
    </w:p>
    <w:p w:rsidR="00322374" w:rsidRDefault="00322374" w:rsidP="00A92D5C">
      <w:pPr>
        <w:pStyle w:val="Prrafodelista"/>
        <w:shd w:val="clear" w:color="auto" w:fill="FFFFFF"/>
        <w:spacing w:line="276" w:lineRule="auto"/>
        <w:ind w:left="360"/>
        <w:jc w:val="both"/>
        <w:rPr>
          <w:rFonts w:ascii="Arial" w:hAnsi="Arial" w:cs="Arial"/>
          <w:color w:val="000000"/>
          <w:sz w:val="24"/>
          <w:szCs w:val="24"/>
          <w:lang w:val="es-MX"/>
        </w:rPr>
      </w:pPr>
    </w:p>
    <w:p w:rsidR="00322374" w:rsidRDefault="00322374" w:rsidP="00A92D5C">
      <w:pPr>
        <w:pStyle w:val="Prrafodelista"/>
        <w:shd w:val="clear" w:color="auto" w:fill="FFFFFF"/>
        <w:spacing w:line="276" w:lineRule="auto"/>
        <w:ind w:left="360"/>
        <w:jc w:val="both"/>
        <w:rPr>
          <w:rFonts w:ascii="Arial" w:hAnsi="Arial" w:cs="Arial"/>
          <w:color w:val="000000"/>
          <w:sz w:val="24"/>
          <w:szCs w:val="24"/>
          <w:lang w:val="es-MX"/>
        </w:rPr>
      </w:pPr>
    </w:p>
    <w:p w:rsidR="00322374" w:rsidRDefault="00322374" w:rsidP="00A92D5C">
      <w:pPr>
        <w:pStyle w:val="Prrafodelista"/>
        <w:shd w:val="clear" w:color="auto" w:fill="FFFFFF"/>
        <w:spacing w:line="276" w:lineRule="auto"/>
        <w:ind w:left="360"/>
        <w:jc w:val="both"/>
        <w:rPr>
          <w:rFonts w:ascii="Arial" w:hAnsi="Arial" w:cs="Arial"/>
          <w:color w:val="000000"/>
          <w:sz w:val="24"/>
          <w:szCs w:val="24"/>
          <w:lang w:val="es-MX"/>
        </w:rPr>
      </w:pPr>
    </w:p>
    <w:p w:rsidR="00322374" w:rsidRDefault="00322374" w:rsidP="00A92D5C">
      <w:pPr>
        <w:pStyle w:val="Prrafodelista"/>
        <w:shd w:val="clear" w:color="auto" w:fill="FFFFFF"/>
        <w:spacing w:line="276" w:lineRule="auto"/>
        <w:ind w:left="360"/>
        <w:jc w:val="both"/>
        <w:rPr>
          <w:rFonts w:ascii="Arial" w:hAnsi="Arial" w:cs="Arial"/>
          <w:color w:val="000000"/>
          <w:sz w:val="24"/>
          <w:szCs w:val="24"/>
          <w:lang w:val="es-MX"/>
        </w:rPr>
      </w:pPr>
    </w:p>
    <w:p w:rsidR="00322374" w:rsidRDefault="00322374" w:rsidP="00A92D5C">
      <w:pPr>
        <w:pStyle w:val="Prrafodelista"/>
        <w:shd w:val="clear" w:color="auto" w:fill="FFFFFF"/>
        <w:spacing w:line="276" w:lineRule="auto"/>
        <w:ind w:left="360"/>
        <w:jc w:val="both"/>
        <w:rPr>
          <w:rFonts w:ascii="Arial" w:hAnsi="Arial" w:cs="Arial"/>
          <w:color w:val="000000"/>
          <w:sz w:val="24"/>
          <w:szCs w:val="24"/>
          <w:lang w:val="es-MX"/>
        </w:rPr>
      </w:pPr>
    </w:p>
    <w:p w:rsidR="00322374" w:rsidRDefault="00322374" w:rsidP="00A92D5C">
      <w:pPr>
        <w:pStyle w:val="Prrafodelista"/>
        <w:shd w:val="clear" w:color="auto" w:fill="FFFFFF"/>
        <w:spacing w:line="276" w:lineRule="auto"/>
        <w:ind w:left="360"/>
        <w:jc w:val="both"/>
        <w:rPr>
          <w:rFonts w:ascii="Arial" w:hAnsi="Arial" w:cs="Arial"/>
          <w:color w:val="000000"/>
          <w:sz w:val="24"/>
          <w:szCs w:val="24"/>
          <w:lang w:val="es-MX"/>
        </w:rPr>
      </w:pPr>
    </w:p>
    <w:p w:rsidR="00322374" w:rsidRDefault="00322374" w:rsidP="00A92D5C">
      <w:pPr>
        <w:pStyle w:val="Prrafodelista"/>
        <w:shd w:val="clear" w:color="auto" w:fill="FFFFFF"/>
        <w:spacing w:line="276" w:lineRule="auto"/>
        <w:ind w:left="360"/>
        <w:jc w:val="both"/>
        <w:rPr>
          <w:rFonts w:ascii="Arial" w:hAnsi="Arial" w:cs="Arial"/>
          <w:color w:val="000000"/>
          <w:sz w:val="24"/>
          <w:szCs w:val="24"/>
          <w:lang w:val="es-MX"/>
        </w:rPr>
      </w:pPr>
    </w:p>
    <w:p w:rsidR="00322374" w:rsidRDefault="00322374" w:rsidP="00A92D5C">
      <w:pPr>
        <w:pStyle w:val="Prrafodelista"/>
        <w:shd w:val="clear" w:color="auto" w:fill="FFFFFF"/>
        <w:spacing w:line="276" w:lineRule="auto"/>
        <w:ind w:left="360"/>
        <w:jc w:val="both"/>
        <w:rPr>
          <w:rFonts w:ascii="Arial" w:hAnsi="Arial" w:cs="Arial"/>
          <w:color w:val="000000"/>
          <w:sz w:val="24"/>
          <w:szCs w:val="24"/>
          <w:lang w:val="es-MX"/>
        </w:rPr>
      </w:pPr>
    </w:p>
    <w:p w:rsidR="00322374" w:rsidRDefault="00322374" w:rsidP="00A92D5C">
      <w:pPr>
        <w:pStyle w:val="Prrafodelista"/>
        <w:shd w:val="clear" w:color="auto" w:fill="FFFFFF"/>
        <w:spacing w:line="276" w:lineRule="auto"/>
        <w:ind w:left="360"/>
        <w:jc w:val="both"/>
        <w:rPr>
          <w:rFonts w:ascii="Arial" w:hAnsi="Arial" w:cs="Arial"/>
          <w:color w:val="000000"/>
          <w:sz w:val="24"/>
          <w:szCs w:val="24"/>
          <w:lang w:val="es-MX"/>
        </w:rPr>
      </w:pPr>
    </w:p>
    <w:p w:rsidR="00322374" w:rsidRDefault="00322374" w:rsidP="00A92D5C">
      <w:pPr>
        <w:pStyle w:val="Prrafodelista"/>
        <w:shd w:val="clear" w:color="auto" w:fill="FFFFFF"/>
        <w:spacing w:line="276" w:lineRule="auto"/>
        <w:ind w:left="360"/>
        <w:jc w:val="both"/>
        <w:rPr>
          <w:rFonts w:ascii="Arial" w:hAnsi="Arial" w:cs="Arial"/>
          <w:color w:val="000000"/>
          <w:sz w:val="24"/>
          <w:szCs w:val="24"/>
          <w:lang w:val="es-MX"/>
        </w:rPr>
      </w:pPr>
    </w:p>
    <w:p w:rsidR="00322374" w:rsidRDefault="00322374" w:rsidP="00A92D5C">
      <w:pPr>
        <w:pStyle w:val="Prrafodelista"/>
        <w:shd w:val="clear" w:color="auto" w:fill="FFFFFF"/>
        <w:spacing w:line="276" w:lineRule="auto"/>
        <w:ind w:left="360"/>
        <w:jc w:val="both"/>
        <w:rPr>
          <w:rFonts w:ascii="Arial" w:hAnsi="Arial" w:cs="Arial"/>
          <w:color w:val="000000"/>
          <w:sz w:val="24"/>
          <w:szCs w:val="24"/>
          <w:lang w:val="es-MX"/>
        </w:rPr>
      </w:pPr>
    </w:p>
    <w:p w:rsidR="00322374" w:rsidRDefault="00322374" w:rsidP="00A92D5C">
      <w:pPr>
        <w:pStyle w:val="Prrafodelista"/>
        <w:shd w:val="clear" w:color="auto" w:fill="FFFFFF"/>
        <w:spacing w:line="276" w:lineRule="auto"/>
        <w:ind w:left="360"/>
        <w:jc w:val="both"/>
        <w:rPr>
          <w:rFonts w:ascii="Arial" w:hAnsi="Arial" w:cs="Arial"/>
          <w:color w:val="000000"/>
          <w:sz w:val="24"/>
          <w:szCs w:val="24"/>
          <w:lang w:val="es-MX"/>
        </w:rPr>
      </w:pPr>
    </w:p>
    <w:p w:rsidR="00322374" w:rsidRDefault="00322374" w:rsidP="00A92D5C">
      <w:pPr>
        <w:pStyle w:val="Prrafodelista"/>
        <w:shd w:val="clear" w:color="auto" w:fill="FFFFFF"/>
        <w:spacing w:line="276" w:lineRule="auto"/>
        <w:ind w:left="360"/>
        <w:jc w:val="both"/>
        <w:rPr>
          <w:rFonts w:ascii="Arial" w:hAnsi="Arial" w:cs="Arial"/>
          <w:color w:val="000000"/>
          <w:sz w:val="24"/>
          <w:szCs w:val="24"/>
          <w:lang w:val="es-MX"/>
        </w:rPr>
      </w:pPr>
    </w:p>
    <w:p w:rsidR="00B90399" w:rsidRDefault="00B90399" w:rsidP="00A92D5C">
      <w:pPr>
        <w:shd w:val="clear" w:color="auto" w:fill="FFFFFF"/>
        <w:spacing w:after="0"/>
        <w:jc w:val="both"/>
        <w:rPr>
          <w:rFonts w:ascii="Arial" w:hAnsi="Arial" w:cs="Arial"/>
          <w:b/>
          <w:sz w:val="20"/>
          <w:szCs w:val="20"/>
        </w:rPr>
      </w:pPr>
    </w:p>
    <w:p w:rsidR="0080362C" w:rsidRPr="00385B9A" w:rsidRDefault="0080362C" w:rsidP="00A92D5C">
      <w:pPr>
        <w:shd w:val="clear" w:color="auto" w:fill="FFFFFF"/>
        <w:spacing w:after="0"/>
        <w:jc w:val="both"/>
        <w:rPr>
          <w:rFonts w:ascii="Arial" w:hAnsi="Arial" w:cs="Arial"/>
          <w:sz w:val="20"/>
          <w:szCs w:val="20"/>
        </w:rPr>
      </w:pPr>
      <w:r w:rsidRPr="00322374">
        <w:rPr>
          <w:rFonts w:ascii="Arial" w:hAnsi="Arial" w:cs="Arial"/>
          <w:b/>
          <w:sz w:val="20"/>
          <w:szCs w:val="20"/>
        </w:rPr>
        <w:t xml:space="preserve">Fuente: </w:t>
      </w:r>
      <w:r w:rsidRPr="00385B9A">
        <w:rPr>
          <w:rFonts w:ascii="Arial" w:hAnsi="Arial" w:cs="Arial"/>
          <w:sz w:val="20"/>
          <w:szCs w:val="20"/>
        </w:rPr>
        <w:t>Rosa Emilia</w:t>
      </w:r>
      <w:r w:rsidR="00D168EB" w:rsidRPr="00385B9A">
        <w:rPr>
          <w:rFonts w:ascii="Arial" w:hAnsi="Arial" w:cs="Arial"/>
          <w:sz w:val="20"/>
          <w:szCs w:val="20"/>
        </w:rPr>
        <w:t>, año</w:t>
      </w:r>
      <w:r w:rsidRPr="00385B9A">
        <w:rPr>
          <w:rFonts w:ascii="Arial" w:hAnsi="Arial" w:cs="Arial"/>
          <w:sz w:val="20"/>
          <w:szCs w:val="20"/>
        </w:rPr>
        <w:t xml:space="preserve"> 2012</w:t>
      </w:r>
    </w:p>
    <w:p w:rsidR="007941ED" w:rsidRPr="00322374" w:rsidRDefault="00153B4D" w:rsidP="00A92D5C">
      <w:pPr>
        <w:shd w:val="clear" w:color="auto" w:fill="FFFFFF"/>
        <w:spacing w:after="0"/>
        <w:jc w:val="both"/>
        <w:rPr>
          <w:rFonts w:ascii="Arial" w:hAnsi="Arial" w:cs="Arial"/>
          <w:b/>
          <w:sz w:val="20"/>
          <w:szCs w:val="20"/>
        </w:rPr>
      </w:pPr>
      <w:r w:rsidRPr="00322374">
        <w:rPr>
          <w:rFonts w:ascii="Arial" w:hAnsi="Arial" w:cs="Arial"/>
          <w:b/>
          <w:sz w:val="20"/>
          <w:szCs w:val="20"/>
        </w:rPr>
        <w:t xml:space="preserve">Figura 1: </w:t>
      </w:r>
      <w:r w:rsidRPr="00385B9A">
        <w:rPr>
          <w:rFonts w:ascii="Arial" w:hAnsi="Arial" w:cs="Arial"/>
          <w:sz w:val="20"/>
          <w:szCs w:val="20"/>
        </w:rPr>
        <w:t>Foto de la IE José Manuel P. P</w:t>
      </w:r>
    </w:p>
    <w:p w:rsidR="00153B4D" w:rsidRDefault="00153B4D" w:rsidP="00A92D5C">
      <w:pPr>
        <w:shd w:val="clear" w:color="auto" w:fill="FFFFFF"/>
        <w:spacing w:after="0"/>
        <w:jc w:val="both"/>
        <w:rPr>
          <w:rFonts w:ascii="Arial" w:hAnsi="Arial" w:cs="Arial"/>
          <w:b/>
          <w:sz w:val="24"/>
          <w:szCs w:val="24"/>
        </w:rPr>
      </w:pPr>
    </w:p>
    <w:p w:rsidR="00322374" w:rsidRPr="00385B9A" w:rsidRDefault="000119CB" w:rsidP="00385B9A">
      <w:pPr>
        <w:shd w:val="clear" w:color="auto" w:fill="FFFFFF"/>
        <w:jc w:val="both"/>
        <w:rPr>
          <w:rFonts w:ascii="Arial" w:hAnsi="Arial" w:cs="Arial"/>
          <w:color w:val="000000"/>
          <w:sz w:val="24"/>
          <w:szCs w:val="24"/>
          <w:lang w:val="es-MX"/>
        </w:rPr>
      </w:pPr>
      <w:r>
        <w:rPr>
          <w:rFonts w:ascii="Arial" w:hAnsi="Arial" w:cs="Arial"/>
          <w:color w:val="000000"/>
          <w:sz w:val="24"/>
          <w:szCs w:val="24"/>
          <w:lang w:val="es-MX"/>
        </w:rPr>
        <w:t xml:space="preserve">        </w:t>
      </w:r>
      <w:r w:rsidR="001A30EC">
        <w:rPr>
          <w:rFonts w:ascii="Arial" w:hAnsi="Arial" w:cs="Arial"/>
          <w:color w:val="000000"/>
          <w:sz w:val="24"/>
          <w:szCs w:val="24"/>
          <w:lang w:val="es-MX"/>
        </w:rPr>
        <w:t xml:space="preserve"> </w:t>
      </w:r>
      <w:r>
        <w:rPr>
          <w:rFonts w:ascii="Arial" w:hAnsi="Arial" w:cs="Arial"/>
          <w:color w:val="000000"/>
          <w:sz w:val="24"/>
          <w:szCs w:val="24"/>
          <w:lang w:val="es-MX"/>
        </w:rPr>
        <w:t xml:space="preserve">  </w:t>
      </w:r>
      <w:r w:rsidR="00322374" w:rsidRPr="00322374">
        <w:rPr>
          <w:rFonts w:ascii="Arial" w:hAnsi="Arial" w:cs="Arial"/>
          <w:color w:val="000000"/>
          <w:sz w:val="24"/>
          <w:szCs w:val="24"/>
          <w:lang w:val="es-MX"/>
        </w:rPr>
        <w:t xml:space="preserve">La </w:t>
      </w:r>
      <w:r w:rsidR="00322374" w:rsidRPr="00322374">
        <w:rPr>
          <w:rFonts w:ascii="Arial" w:hAnsi="Arial" w:cs="Arial"/>
          <w:sz w:val="24"/>
          <w:szCs w:val="24"/>
        </w:rPr>
        <w:t>Institución Educativa Etno-agropecuaria José Manuel Palacios Palacios  de Cantón-Chocó</w:t>
      </w:r>
      <w:r w:rsidR="00322374" w:rsidRPr="00322374">
        <w:rPr>
          <w:rFonts w:ascii="Arial" w:hAnsi="Arial" w:cs="Arial"/>
          <w:color w:val="000000"/>
          <w:sz w:val="24"/>
          <w:szCs w:val="24"/>
          <w:lang w:val="es-MX"/>
        </w:rPr>
        <w:t xml:space="preserve"> se encuentra ubicada en  Man</w:t>
      </w:r>
      <w:r w:rsidR="00000B6C">
        <w:rPr>
          <w:rFonts w:ascii="Arial" w:hAnsi="Arial" w:cs="Arial"/>
          <w:color w:val="000000"/>
          <w:sz w:val="24"/>
          <w:szCs w:val="24"/>
          <w:lang w:val="es-MX"/>
        </w:rPr>
        <w:t>a</w:t>
      </w:r>
      <w:r w:rsidR="00322374" w:rsidRPr="00322374">
        <w:rPr>
          <w:rFonts w:ascii="Arial" w:hAnsi="Arial" w:cs="Arial"/>
          <w:color w:val="000000"/>
          <w:sz w:val="24"/>
          <w:szCs w:val="24"/>
          <w:lang w:val="es-MX"/>
        </w:rPr>
        <w:t>grú, cabecera municipal  de Cantón de San Pablo. Tiene 20 docentes, con una población estudiantil de 600 estudiantes e afro-descendientes. Cuenta con dos sedes,  correspondiéndole un escenario educativo urbano</w:t>
      </w:r>
    </w:p>
    <w:p w:rsidR="0080362C" w:rsidRDefault="000119CB" w:rsidP="00322374">
      <w:pPr>
        <w:shd w:val="clear" w:color="auto" w:fill="FFFFFF"/>
        <w:spacing w:after="0"/>
        <w:jc w:val="both"/>
        <w:rPr>
          <w:rFonts w:ascii="Arial" w:hAnsi="Arial" w:cs="Arial"/>
          <w:color w:val="000000"/>
          <w:sz w:val="24"/>
          <w:szCs w:val="24"/>
          <w:lang w:val="es-MX"/>
        </w:rPr>
      </w:pPr>
      <w:r>
        <w:rPr>
          <w:rFonts w:ascii="Arial" w:hAnsi="Arial" w:cs="Arial"/>
          <w:color w:val="000000"/>
          <w:sz w:val="24"/>
          <w:szCs w:val="24"/>
          <w:lang w:val="es-MX"/>
        </w:rPr>
        <w:t xml:space="preserve">        </w:t>
      </w:r>
      <w:r w:rsidR="001A30EC">
        <w:rPr>
          <w:rFonts w:ascii="Arial" w:hAnsi="Arial" w:cs="Arial"/>
          <w:color w:val="000000"/>
          <w:sz w:val="24"/>
          <w:szCs w:val="24"/>
          <w:lang w:val="es-MX"/>
        </w:rPr>
        <w:t xml:space="preserve">  </w:t>
      </w:r>
      <w:r>
        <w:rPr>
          <w:rFonts w:ascii="Arial" w:hAnsi="Arial" w:cs="Arial"/>
          <w:color w:val="000000"/>
          <w:sz w:val="24"/>
          <w:szCs w:val="24"/>
          <w:lang w:val="es-MX"/>
        </w:rPr>
        <w:t xml:space="preserve"> </w:t>
      </w:r>
      <w:r w:rsidR="001A30EC">
        <w:rPr>
          <w:rFonts w:ascii="Arial" w:hAnsi="Arial" w:cs="Arial"/>
          <w:color w:val="000000"/>
          <w:sz w:val="24"/>
          <w:szCs w:val="24"/>
          <w:lang w:val="es-MX"/>
        </w:rPr>
        <w:t xml:space="preserve"> </w:t>
      </w:r>
      <w:r w:rsidR="0080362C" w:rsidRPr="00265B2A">
        <w:rPr>
          <w:rFonts w:ascii="Arial" w:hAnsi="Arial" w:cs="Arial"/>
          <w:color w:val="000000"/>
          <w:sz w:val="24"/>
          <w:szCs w:val="24"/>
          <w:lang w:val="es-MX"/>
        </w:rPr>
        <w:t>Según José Lisímaco Murillo Rivas (2002), Manag</w:t>
      </w:r>
      <w:r w:rsidR="00000B6C">
        <w:rPr>
          <w:rFonts w:ascii="Arial" w:hAnsi="Arial" w:cs="Arial"/>
          <w:color w:val="000000"/>
          <w:sz w:val="24"/>
          <w:szCs w:val="24"/>
          <w:lang w:val="es-MX"/>
        </w:rPr>
        <w:t>r</w:t>
      </w:r>
      <w:r w:rsidR="0080362C" w:rsidRPr="00265B2A">
        <w:rPr>
          <w:rFonts w:ascii="Arial" w:hAnsi="Arial" w:cs="Arial"/>
          <w:color w:val="000000"/>
          <w:sz w:val="24"/>
          <w:szCs w:val="24"/>
          <w:lang w:val="es-MX"/>
        </w:rPr>
        <w:t xml:space="preserve">ú </w:t>
      </w:r>
      <w:r w:rsidR="0080362C" w:rsidRPr="00265B2A">
        <w:rPr>
          <w:rFonts w:ascii="Arial" w:hAnsi="Arial" w:cs="Arial"/>
          <w:bCs/>
          <w:sz w:val="24"/>
          <w:szCs w:val="24"/>
        </w:rPr>
        <w:t>fue fundada por el señor.</w:t>
      </w:r>
      <w:r w:rsidR="0080362C" w:rsidRPr="00265B2A">
        <w:rPr>
          <w:rStyle w:val="apple-converted-space"/>
          <w:rFonts w:ascii="Arial" w:hAnsi="Arial" w:cs="Arial"/>
          <w:sz w:val="24"/>
          <w:szCs w:val="24"/>
        </w:rPr>
        <w:t> </w:t>
      </w:r>
      <w:r w:rsidR="0080362C" w:rsidRPr="00265B2A">
        <w:rPr>
          <w:rFonts w:ascii="Arial" w:hAnsi="Arial" w:cs="Arial"/>
          <w:sz w:val="24"/>
          <w:szCs w:val="24"/>
        </w:rPr>
        <w:t>Benigno Sánchez, M</w:t>
      </w:r>
      <w:r w:rsidR="00322374">
        <w:rPr>
          <w:rFonts w:ascii="Arial" w:hAnsi="Arial" w:cs="Arial"/>
          <w:sz w:val="24"/>
          <w:szCs w:val="24"/>
        </w:rPr>
        <w:t>ariano Córdoba Palacios, José  E</w:t>
      </w:r>
      <w:r w:rsidR="0080362C" w:rsidRPr="00265B2A">
        <w:rPr>
          <w:rFonts w:ascii="Arial" w:hAnsi="Arial" w:cs="Arial"/>
          <w:sz w:val="24"/>
          <w:szCs w:val="24"/>
        </w:rPr>
        <w:t>lis Hurtado Mosquera, Wilson Tello Palacios, Pedro Cardenio Palacios. Este ente municipal fue creado mediante la ordenanza número 004 del 23 de mayo de 1994</w:t>
      </w:r>
      <w:r w:rsidR="0080362C" w:rsidRPr="00265B2A">
        <w:rPr>
          <w:rFonts w:ascii="Arial" w:hAnsi="Arial" w:cs="Arial"/>
          <w:color w:val="000000"/>
          <w:sz w:val="24"/>
          <w:szCs w:val="24"/>
          <w:lang w:val="es-MX"/>
        </w:rPr>
        <w:t xml:space="preserve"> se encuentra ubicada al margen Izquierdo del rio  San Pablo, en el Pacífico colombian</w:t>
      </w:r>
      <w:r w:rsidR="00322374">
        <w:rPr>
          <w:rFonts w:ascii="Arial" w:hAnsi="Arial" w:cs="Arial"/>
          <w:color w:val="000000"/>
          <w:sz w:val="24"/>
          <w:szCs w:val="24"/>
          <w:lang w:val="es-MX"/>
        </w:rPr>
        <w:t>o, en la región denominada San J</w:t>
      </w:r>
      <w:r w:rsidR="0080362C" w:rsidRPr="00265B2A">
        <w:rPr>
          <w:rFonts w:ascii="Arial" w:hAnsi="Arial" w:cs="Arial"/>
          <w:color w:val="000000"/>
          <w:sz w:val="24"/>
          <w:szCs w:val="24"/>
          <w:lang w:val="es-MX"/>
        </w:rPr>
        <w:t xml:space="preserve">uan. </w:t>
      </w:r>
    </w:p>
    <w:p w:rsidR="00000B6C" w:rsidRPr="00265B2A" w:rsidRDefault="00000B6C" w:rsidP="00322374">
      <w:pPr>
        <w:shd w:val="clear" w:color="auto" w:fill="FFFFFF"/>
        <w:spacing w:after="0"/>
        <w:jc w:val="both"/>
        <w:rPr>
          <w:rFonts w:ascii="Arial" w:hAnsi="Arial" w:cs="Arial"/>
          <w:b/>
          <w:sz w:val="24"/>
          <w:szCs w:val="24"/>
        </w:rPr>
      </w:pPr>
    </w:p>
    <w:p w:rsidR="0080362C" w:rsidRPr="00265B2A" w:rsidRDefault="000119CB" w:rsidP="00A92D5C">
      <w:pPr>
        <w:shd w:val="clear" w:color="auto" w:fill="FFFFFF"/>
        <w:spacing w:after="0"/>
        <w:jc w:val="both"/>
        <w:rPr>
          <w:rFonts w:ascii="Arial" w:hAnsi="Arial" w:cs="Arial"/>
          <w:sz w:val="24"/>
          <w:szCs w:val="24"/>
        </w:rPr>
      </w:pPr>
      <w:r>
        <w:rPr>
          <w:rFonts w:ascii="Arial" w:hAnsi="Arial" w:cs="Arial"/>
          <w:sz w:val="24"/>
          <w:szCs w:val="24"/>
        </w:rPr>
        <w:t xml:space="preserve">       </w:t>
      </w:r>
      <w:r w:rsidR="001A30EC">
        <w:rPr>
          <w:rFonts w:ascii="Arial" w:hAnsi="Arial" w:cs="Arial"/>
          <w:sz w:val="24"/>
          <w:szCs w:val="24"/>
        </w:rPr>
        <w:t xml:space="preserve"> </w:t>
      </w:r>
      <w:r>
        <w:rPr>
          <w:rFonts w:ascii="Arial" w:hAnsi="Arial" w:cs="Arial"/>
          <w:sz w:val="24"/>
          <w:szCs w:val="24"/>
        </w:rPr>
        <w:t xml:space="preserve"> </w:t>
      </w:r>
      <w:r w:rsidR="001A30EC">
        <w:rPr>
          <w:rFonts w:ascii="Arial" w:hAnsi="Arial" w:cs="Arial"/>
          <w:sz w:val="24"/>
          <w:szCs w:val="24"/>
        </w:rPr>
        <w:t xml:space="preserve">  </w:t>
      </w:r>
      <w:r w:rsidR="0080362C" w:rsidRPr="00265B2A">
        <w:rPr>
          <w:rFonts w:ascii="Arial" w:hAnsi="Arial" w:cs="Arial"/>
          <w:sz w:val="24"/>
          <w:szCs w:val="24"/>
        </w:rPr>
        <w:t xml:space="preserve">El Cantón limita: por el Norte con Quibdó, Río Quito y Alto Baudó, por el Este con Cértegui, Unión Panamericana, por el Sur con Istmina y por el Oeste con Alto Baudó y Medio Baudó; su jurisdicción político administrativa está integrada por ocho corregimientos así: Managrú, Puerto Pérvel, Taridó; La Victoria, Guapandó, Boca de Raspadura, la Isla y Pavaza, Duana, Puerto Juan, Tuadó y San </w:t>
      </w:r>
      <w:r w:rsidR="007941ED" w:rsidRPr="00265B2A">
        <w:rPr>
          <w:rFonts w:ascii="Arial" w:hAnsi="Arial" w:cs="Arial"/>
          <w:sz w:val="24"/>
          <w:szCs w:val="24"/>
        </w:rPr>
        <w:t xml:space="preserve"> </w:t>
      </w:r>
      <w:r w:rsidR="0080362C" w:rsidRPr="00265B2A">
        <w:rPr>
          <w:rFonts w:ascii="Arial" w:hAnsi="Arial" w:cs="Arial"/>
          <w:sz w:val="24"/>
          <w:szCs w:val="24"/>
        </w:rPr>
        <w:t xml:space="preserve">José </w:t>
      </w:r>
      <w:r w:rsidR="007941ED" w:rsidRPr="00265B2A">
        <w:rPr>
          <w:rFonts w:ascii="Arial" w:hAnsi="Arial" w:cs="Arial"/>
          <w:sz w:val="24"/>
          <w:szCs w:val="24"/>
        </w:rPr>
        <w:t xml:space="preserve">  </w:t>
      </w:r>
      <w:r w:rsidR="0080362C" w:rsidRPr="00265B2A">
        <w:rPr>
          <w:rFonts w:ascii="Arial" w:hAnsi="Arial" w:cs="Arial"/>
          <w:sz w:val="24"/>
          <w:szCs w:val="24"/>
        </w:rPr>
        <w:t>de Quite</w:t>
      </w:r>
      <w:r w:rsidR="00322374">
        <w:rPr>
          <w:rFonts w:ascii="Arial" w:hAnsi="Arial" w:cs="Arial"/>
          <w:sz w:val="24"/>
          <w:szCs w:val="24"/>
        </w:rPr>
        <w:t>.</w:t>
      </w:r>
    </w:p>
    <w:p w:rsidR="0080362C" w:rsidRPr="00265B2A" w:rsidRDefault="0080362C" w:rsidP="00A92D5C">
      <w:pPr>
        <w:shd w:val="clear" w:color="auto" w:fill="FFFFFF"/>
        <w:spacing w:after="0"/>
        <w:jc w:val="both"/>
        <w:rPr>
          <w:rFonts w:ascii="Arial" w:hAnsi="Arial" w:cs="Arial"/>
          <w:b/>
          <w:sz w:val="24"/>
          <w:szCs w:val="24"/>
        </w:rPr>
      </w:pPr>
    </w:p>
    <w:p w:rsidR="00322374" w:rsidRDefault="00322374" w:rsidP="00A92D5C">
      <w:pPr>
        <w:shd w:val="clear" w:color="auto" w:fill="FFFFFF"/>
        <w:spacing w:after="0"/>
        <w:jc w:val="both"/>
        <w:rPr>
          <w:rFonts w:ascii="Arial" w:hAnsi="Arial" w:cs="Arial"/>
          <w:b/>
          <w:sz w:val="24"/>
          <w:szCs w:val="24"/>
        </w:rPr>
      </w:pPr>
      <w:r>
        <w:rPr>
          <w:rFonts w:ascii="Arial" w:hAnsi="Arial" w:cs="Arial"/>
          <w:b/>
          <w:noProof/>
          <w:sz w:val="24"/>
          <w:szCs w:val="24"/>
          <w:lang w:eastAsia="es-ES"/>
        </w:rPr>
        <w:lastRenderedPageBreak/>
        <w:drawing>
          <wp:anchor distT="0" distB="0" distL="114300" distR="114300" simplePos="0" relativeHeight="251657216" behindDoc="0" locked="0" layoutInCell="1" allowOverlap="1">
            <wp:simplePos x="0" y="0"/>
            <wp:positionH relativeFrom="margin">
              <wp:posOffset>-30480</wp:posOffset>
            </wp:positionH>
            <wp:positionV relativeFrom="margin">
              <wp:posOffset>-318135</wp:posOffset>
            </wp:positionV>
            <wp:extent cx="5019675" cy="3876675"/>
            <wp:effectExtent l="19050" t="0" r="9525" b="0"/>
            <wp:wrapSquare wrapText="bothSides"/>
            <wp:docPr id="2" name="Imagen 2" descr="http://upload.wikimedia.org/wikipedia/commons/thumb/1/1a/Colombia_-_Choc%C3%B3_-_Cant%C3%B3n_de_San_Pablo.svg/250px-Colombia_-_Choc%C3%B3_-_Cant%C3%B3n_de_San_Pabl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1/1a/Colombia_-_Choc%C3%B3_-_Cant%C3%B3n_de_San_Pablo.svg/250px-Colombia_-_Choc%C3%B3_-_Cant%C3%B3n_de_San_Pablo.svg.png"/>
                    <pic:cNvPicPr>
                      <a:picLocks noChangeAspect="1" noChangeArrowheads="1"/>
                    </pic:cNvPicPr>
                  </pic:nvPicPr>
                  <pic:blipFill>
                    <a:blip r:embed="rId16" r:link="rId17"/>
                    <a:srcRect/>
                    <a:stretch>
                      <a:fillRect/>
                    </a:stretch>
                  </pic:blipFill>
                  <pic:spPr bwMode="auto">
                    <a:xfrm>
                      <a:off x="0" y="0"/>
                      <a:ext cx="5019675" cy="3876675"/>
                    </a:xfrm>
                    <a:prstGeom prst="rect">
                      <a:avLst/>
                    </a:prstGeom>
                    <a:noFill/>
                    <a:ln w="9525">
                      <a:noFill/>
                      <a:miter lim="800000"/>
                      <a:headEnd/>
                      <a:tailEnd/>
                    </a:ln>
                  </pic:spPr>
                </pic:pic>
              </a:graphicData>
            </a:graphic>
          </wp:anchor>
        </w:drawing>
      </w:r>
      <w:r w:rsidR="007941ED" w:rsidRPr="00265B2A">
        <w:rPr>
          <w:rFonts w:ascii="Arial" w:hAnsi="Arial" w:cs="Arial"/>
          <w:b/>
          <w:sz w:val="24"/>
          <w:szCs w:val="24"/>
        </w:rPr>
        <w:t xml:space="preserve">                                      </w:t>
      </w:r>
      <w:r w:rsidR="00153B4D" w:rsidRPr="00265B2A">
        <w:rPr>
          <w:rFonts w:ascii="Arial" w:hAnsi="Arial" w:cs="Arial"/>
          <w:b/>
          <w:sz w:val="24"/>
          <w:szCs w:val="24"/>
        </w:rPr>
        <w:t xml:space="preserve">                </w:t>
      </w:r>
    </w:p>
    <w:p w:rsidR="00385B9A" w:rsidRDefault="00385B9A" w:rsidP="00A92D5C">
      <w:pPr>
        <w:shd w:val="clear" w:color="auto" w:fill="FFFFFF"/>
        <w:spacing w:after="0"/>
        <w:jc w:val="both"/>
        <w:rPr>
          <w:rFonts w:ascii="Arial" w:hAnsi="Arial" w:cs="Arial"/>
          <w:b/>
        </w:rPr>
      </w:pPr>
    </w:p>
    <w:p w:rsidR="00385B9A" w:rsidRDefault="00385B9A" w:rsidP="00A92D5C">
      <w:pPr>
        <w:shd w:val="clear" w:color="auto" w:fill="FFFFFF"/>
        <w:spacing w:after="0"/>
        <w:jc w:val="both"/>
        <w:rPr>
          <w:rFonts w:ascii="Arial" w:hAnsi="Arial" w:cs="Arial"/>
          <w:b/>
        </w:rPr>
      </w:pPr>
    </w:p>
    <w:p w:rsidR="00385B9A" w:rsidRDefault="00385B9A" w:rsidP="00A92D5C">
      <w:pPr>
        <w:shd w:val="clear" w:color="auto" w:fill="FFFFFF"/>
        <w:spacing w:after="0"/>
        <w:jc w:val="both"/>
        <w:rPr>
          <w:rFonts w:ascii="Arial" w:hAnsi="Arial" w:cs="Arial"/>
          <w:b/>
        </w:rPr>
      </w:pPr>
    </w:p>
    <w:p w:rsidR="00385B9A" w:rsidRDefault="00385B9A" w:rsidP="00A92D5C">
      <w:pPr>
        <w:shd w:val="clear" w:color="auto" w:fill="FFFFFF"/>
        <w:spacing w:after="0"/>
        <w:jc w:val="both"/>
        <w:rPr>
          <w:rFonts w:ascii="Arial" w:hAnsi="Arial" w:cs="Arial"/>
          <w:b/>
        </w:rPr>
      </w:pPr>
    </w:p>
    <w:p w:rsidR="00385B9A" w:rsidRDefault="00385B9A" w:rsidP="00A92D5C">
      <w:pPr>
        <w:shd w:val="clear" w:color="auto" w:fill="FFFFFF"/>
        <w:spacing w:after="0"/>
        <w:jc w:val="both"/>
        <w:rPr>
          <w:rFonts w:ascii="Arial" w:hAnsi="Arial" w:cs="Arial"/>
          <w:b/>
        </w:rPr>
      </w:pPr>
    </w:p>
    <w:p w:rsidR="00385B9A" w:rsidRDefault="00385B9A" w:rsidP="00A92D5C">
      <w:pPr>
        <w:shd w:val="clear" w:color="auto" w:fill="FFFFFF"/>
        <w:spacing w:after="0"/>
        <w:jc w:val="both"/>
        <w:rPr>
          <w:rFonts w:ascii="Arial" w:hAnsi="Arial" w:cs="Arial"/>
          <w:b/>
        </w:rPr>
      </w:pPr>
    </w:p>
    <w:p w:rsidR="00385B9A" w:rsidRDefault="00385B9A" w:rsidP="00A92D5C">
      <w:pPr>
        <w:shd w:val="clear" w:color="auto" w:fill="FFFFFF"/>
        <w:spacing w:after="0"/>
        <w:jc w:val="both"/>
        <w:rPr>
          <w:rFonts w:ascii="Arial" w:hAnsi="Arial" w:cs="Arial"/>
          <w:b/>
        </w:rPr>
      </w:pPr>
    </w:p>
    <w:p w:rsidR="00385B9A" w:rsidRDefault="00385B9A" w:rsidP="00A92D5C">
      <w:pPr>
        <w:shd w:val="clear" w:color="auto" w:fill="FFFFFF"/>
        <w:spacing w:after="0"/>
        <w:jc w:val="both"/>
        <w:rPr>
          <w:rFonts w:ascii="Arial" w:hAnsi="Arial" w:cs="Arial"/>
          <w:b/>
        </w:rPr>
      </w:pPr>
    </w:p>
    <w:p w:rsidR="00385B9A" w:rsidRDefault="00385B9A" w:rsidP="00A92D5C">
      <w:pPr>
        <w:shd w:val="clear" w:color="auto" w:fill="FFFFFF"/>
        <w:spacing w:after="0"/>
        <w:jc w:val="both"/>
        <w:rPr>
          <w:rFonts w:ascii="Arial" w:hAnsi="Arial" w:cs="Arial"/>
          <w:b/>
        </w:rPr>
      </w:pPr>
    </w:p>
    <w:p w:rsidR="00385B9A" w:rsidRDefault="00385B9A" w:rsidP="00A92D5C">
      <w:pPr>
        <w:shd w:val="clear" w:color="auto" w:fill="FFFFFF"/>
        <w:spacing w:after="0"/>
        <w:jc w:val="both"/>
        <w:rPr>
          <w:rFonts w:ascii="Arial" w:hAnsi="Arial" w:cs="Arial"/>
          <w:b/>
        </w:rPr>
      </w:pPr>
    </w:p>
    <w:p w:rsidR="00385B9A" w:rsidRDefault="00385B9A" w:rsidP="00A92D5C">
      <w:pPr>
        <w:shd w:val="clear" w:color="auto" w:fill="FFFFFF"/>
        <w:spacing w:after="0"/>
        <w:jc w:val="both"/>
        <w:rPr>
          <w:rFonts w:ascii="Arial" w:hAnsi="Arial" w:cs="Arial"/>
          <w:b/>
        </w:rPr>
      </w:pPr>
    </w:p>
    <w:p w:rsidR="00385B9A" w:rsidRDefault="00385B9A" w:rsidP="00A92D5C">
      <w:pPr>
        <w:shd w:val="clear" w:color="auto" w:fill="FFFFFF"/>
        <w:spacing w:after="0"/>
        <w:jc w:val="both"/>
        <w:rPr>
          <w:rFonts w:ascii="Arial" w:hAnsi="Arial" w:cs="Arial"/>
          <w:b/>
        </w:rPr>
      </w:pPr>
    </w:p>
    <w:p w:rsidR="00385B9A" w:rsidRDefault="00385B9A" w:rsidP="00A92D5C">
      <w:pPr>
        <w:shd w:val="clear" w:color="auto" w:fill="FFFFFF"/>
        <w:spacing w:after="0"/>
        <w:jc w:val="both"/>
        <w:rPr>
          <w:rFonts w:ascii="Arial" w:hAnsi="Arial" w:cs="Arial"/>
          <w:b/>
        </w:rPr>
      </w:pPr>
    </w:p>
    <w:p w:rsidR="00385B9A" w:rsidRDefault="00385B9A" w:rsidP="00A92D5C">
      <w:pPr>
        <w:shd w:val="clear" w:color="auto" w:fill="FFFFFF"/>
        <w:spacing w:after="0"/>
        <w:jc w:val="both"/>
        <w:rPr>
          <w:rFonts w:ascii="Arial" w:hAnsi="Arial" w:cs="Arial"/>
          <w:b/>
        </w:rPr>
      </w:pPr>
    </w:p>
    <w:p w:rsidR="00385B9A" w:rsidRDefault="00385B9A" w:rsidP="00A92D5C">
      <w:pPr>
        <w:shd w:val="clear" w:color="auto" w:fill="FFFFFF"/>
        <w:spacing w:after="0"/>
        <w:jc w:val="both"/>
        <w:rPr>
          <w:rFonts w:ascii="Arial" w:hAnsi="Arial" w:cs="Arial"/>
          <w:b/>
        </w:rPr>
      </w:pPr>
    </w:p>
    <w:p w:rsidR="00385B9A" w:rsidRDefault="00385B9A" w:rsidP="00A92D5C">
      <w:pPr>
        <w:shd w:val="clear" w:color="auto" w:fill="FFFFFF"/>
        <w:spacing w:after="0"/>
        <w:jc w:val="both"/>
        <w:rPr>
          <w:rFonts w:ascii="Arial" w:hAnsi="Arial" w:cs="Arial"/>
          <w:b/>
        </w:rPr>
      </w:pPr>
    </w:p>
    <w:p w:rsidR="00385B9A" w:rsidRDefault="00385B9A" w:rsidP="00A92D5C">
      <w:pPr>
        <w:shd w:val="clear" w:color="auto" w:fill="FFFFFF"/>
        <w:spacing w:after="0"/>
        <w:jc w:val="both"/>
        <w:rPr>
          <w:rFonts w:ascii="Arial" w:hAnsi="Arial" w:cs="Arial"/>
          <w:b/>
        </w:rPr>
      </w:pPr>
    </w:p>
    <w:p w:rsidR="00385B9A" w:rsidRDefault="00385B9A" w:rsidP="00A92D5C">
      <w:pPr>
        <w:shd w:val="clear" w:color="auto" w:fill="FFFFFF"/>
        <w:spacing w:after="0"/>
        <w:jc w:val="both"/>
        <w:rPr>
          <w:rFonts w:ascii="Arial" w:hAnsi="Arial" w:cs="Arial"/>
          <w:b/>
        </w:rPr>
      </w:pPr>
    </w:p>
    <w:p w:rsidR="00385B9A" w:rsidRDefault="00385B9A" w:rsidP="00A92D5C">
      <w:pPr>
        <w:shd w:val="clear" w:color="auto" w:fill="FFFFFF"/>
        <w:spacing w:after="0"/>
        <w:jc w:val="both"/>
        <w:rPr>
          <w:rFonts w:ascii="Arial" w:hAnsi="Arial" w:cs="Arial"/>
          <w:b/>
        </w:rPr>
      </w:pPr>
    </w:p>
    <w:p w:rsidR="00322374" w:rsidRPr="00385B9A" w:rsidRDefault="007941ED" w:rsidP="00A92D5C">
      <w:pPr>
        <w:shd w:val="clear" w:color="auto" w:fill="FFFFFF"/>
        <w:spacing w:after="0"/>
        <w:jc w:val="both"/>
        <w:rPr>
          <w:rFonts w:ascii="Arial" w:hAnsi="Arial" w:cs="Arial"/>
        </w:rPr>
      </w:pPr>
      <w:r w:rsidRPr="00385B9A">
        <w:rPr>
          <w:rFonts w:ascii="Arial" w:hAnsi="Arial" w:cs="Arial"/>
          <w:b/>
        </w:rPr>
        <w:t>Figura 2</w:t>
      </w:r>
      <w:r w:rsidRPr="00385B9A">
        <w:rPr>
          <w:rFonts w:ascii="Arial" w:hAnsi="Arial" w:cs="Arial"/>
        </w:rPr>
        <w:t xml:space="preserve">: mapa </w:t>
      </w:r>
      <w:r w:rsidR="00153B4D" w:rsidRPr="00385B9A">
        <w:rPr>
          <w:rFonts w:ascii="Arial" w:hAnsi="Arial" w:cs="Arial"/>
        </w:rPr>
        <w:t>político</w:t>
      </w:r>
      <w:r w:rsidRPr="00385B9A">
        <w:rPr>
          <w:rFonts w:ascii="Arial" w:hAnsi="Arial" w:cs="Arial"/>
        </w:rPr>
        <w:t xml:space="preserve"> del Dto del </w:t>
      </w:r>
      <w:r w:rsidR="00153B4D" w:rsidRPr="00385B9A">
        <w:rPr>
          <w:rFonts w:ascii="Arial" w:hAnsi="Arial" w:cs="Arial"/>
        </w:rPr>
        <w:t>Chocó</w:t>
      </w:r>
      <w:r w:rsidRPr="00385B9A">
        <w:rPr>
          <w:rFonts w:ascii="Arial" w:hAnsi="Arial" w:cs="Arial"/>
        </w:rPr>
        <w:t xml:space="preserve"> </w:t>
      </w:r>
    </w:p>
    <w:p w:rsidR="00153B4D" w:rsidRPr="00322374" w:rsidRDefault="00322374" w:rsidP="00A92D5C">
      <w:pPr>
        <w:shd w:val="clear" w:color="auto" w:fill="FFFFFF"/>
        <w:spacing w:after="0"/>
        <w:jc w:val="both"/>
        <w:rPr>
          <w:rFonts w:ascii="Arial" w:hAnsi="Arial" w:cs="Arial"/>
          <w:b/>
        </w:rPr>
      </w:pPr>
      <w:r w:rsidRPr="00385B9A">
        <w:rPr>
          <w:rFonts w:ascii="Arial" w:hAnsi="Arial" w:cs="Arial"/>
        </w:rPr>
        <w:t xml:space="preserve"> </w:t>
      </w:r>
      <w:r w:rsidR="00153B4D" w:rsidRPr="00385B9A">
        <w:rPr>
          <w:rFonts w:ascii="Arial" w:hAnsi="Arial" w:cs="Arial"/>
          <w:b/>
        </w:rPr>
        <w:t>Fuente</w:t>
      </w:r>
      <w:r w:rsidR="00153B4D" w:rsidRPr="00385B9A">
        <w:rPr>
          <w:rFonts w:ascii="Arial" w:hAnsi="Arial" w:cs="Arial"/>
        </w:rPr>
        <w:t>:</w:t>
      </w:r>
      <w:hyperlink r:id="rId18" w:history="1">
        <w:r w:rsidR="00153B4D" w:rsidRPr="00385B9A">
          <w:rPr>
            <w:rStyle w:val="Hipervnculo"/>
            <w:rFonts w:ascii="Arial" w:hAnsi="Arial" w:cs="Arial"/>
            <w:color w:val="auto"/>
            <w:u w:val="none"/>
          </w:rPr>
          <w:t>http://es.wikipedia.org/wiki/Cant%C3%B3n_</w:t>
        </w:r>
        <w:r w:rsidRPr="00385B9A">
          <w:rPr>
            <w:rFonts w:ascii="Arial" w:hAnsi="Arial" w:cs="Arial"/>
          </w:rPr>
          <w:t xml:space="preserve"> de_San_Pablo_(Colombia)</w:t>
        </w:r>
        <w:r w:rsidR="00153B4D" w:rsidRPr="00322374">
          <w:rPr>
            <w:rStyle w:val="Hipervnculo"/>
            <w:rFonts w:ascii="Arial" w:hAnsi="Arial" w:cs="Arial"/>
            <w:b/>
            <w:color w:val="auto"/>
            <w:u w:val="none"/>
          </w:rPr>
          <w:t xml:space="preserve"> </w:t>
        </w:r>
      </w:hyperlink>
      <w:r w:rsidR="00153B4D" w:rsidRPr="00322374">
        <w:rPr>
          <w:rFonts w:ascii="Arial" w:hAnsi="Arial" w:cs="Arial"/>
          <w:b/>
        </w:rPr>
        <w:t xml:space="preserve">     </w:t>
      </w:r>
    </w:p>
    <w:p w:rsidR="00A945BA" w:rsidRPr="00322374" w:rsidRDefault="007941ED" w:rsidP="00A92D5C">
      <w:pPr>
        <w:shd w:val="clear" w:color="auto" w:fill="FFFFFF"/>
        <w:spacing w:after="0"/>
        <w:jc w:val="both"/>
        <w:rPr>
          <w:rFonts w:ascii="Arial" w:hAnsi="Arial" w:cs="Arial"/>
        </w:rPr>
      </w:pPr>
      <w:r w:rsidRPr="00322374">
        <w:rPr>
          <w:rFonts w:ascii="Arial" w:hAnsi="Arial" w:cs="Arial"/>
        </w:rPr>
        <w:t xml:space="preserve">                                        </w:t>
      </w:r>
    </w:p>
    <w:p w:rsidR="00A945BA" w:rsidRPr="00385B9A" w:rsidRDefault="00385B9A" w:rsidP="00A92D5C">
      <w:pPr>
        <w:shd w:val="clear" w:color="auto" w:fill="FFFFFF"/>
        <w:spacing w:after="0"/>
        <w:jc w:val="both"/>
        <w:rPr>
          <w:rFonts w:ascii="Arial" w:hAnsi="Arial" w:cs="Arial"/>
          <w:sz w:val="24"/>
          <w:szCs w:val="24"/>
        </w:rPr>
      </w:pPr>
      <w:r>
        <w:rPr>
          <w:noProof/>
          <w:lang w:eastAsia="es-ES"/>
        </w:rPr>
        <w:drawing>
          <wp:inline distT="0" distB="0" distL="0" distR="0">
            <wp:extent cx="5067300" cy="2333625"/>
            <wp:effectExtent l="19050" t="0" r="0" b="0"/>
            <wp:docPr id="12" name="Imagen 1" descr="https://fbcdn-sphotos-g-a.akamaihd.net/hphotos-ak-ash2/t1.0-9/182680_1707182276282_24393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g-a.akamaihd.net/hphotos-ak-ash2/t1.0-9/182680_1707182276282_2439382_n.jpg"/>
                    <pic:cNvPicPr>
                      <a:picLocks noChangeAspect="1" noChangeArrowheads="1"/>
                    </pic:cNvPicPr>
                  </pic:nvPicPr>
                  <pic:blipFill>
                    <a:blip r:embed="rId19"/>
                    <a:srcRect/>
                    <a:stretch>
                      <a:fillRect/>
                    </a:stretch>
                  </pic:blipFill>
                  <pic:spPr bwMode="auto">
                    <a:xfrm>
                      <a:off x="0" y="0"/>
                      <a:ext cx="5070692" cy="2335187"/>
                    </a:xfrm>
                    <a:prstGeom prst="rect">
                      <a:avLst/>
                    </a:prstGeom>
                    <a:noFill/>
                    <a:ln w="9525">
                      <a:noFill/>
                      <a:miter lim="800000"/>
                      <a:headEnd/>
                      <a:tailEnd/>
                    </a:ln>
                  </pic:spPr>
                </pic:pic>
              </a:graphicData>
            </a:graphic>
          </wp:inline>
        </w:drawing>
      </w:r>
    </w:p>
    <w:p w:rsidR="00385B9A" w:rsidRDefault="00385B9A" w:rsidP="00A92D5C">
      <w:pPr>
        <w:shd w:val="clear" w:color="auto" w:fill="FFFFFF"/>
        <w:spacing w:after="0"/>
        <w:jc w:val="both"/>
        <w:rPr>
          <w:rFonts w:ascii="Arial" w:hAnsi="Arial" w:cs="Arial"/>
          <w:b/>
          <w:sz w:val="24"/>
          <w:szCs w:val="24"/>
        </w:rPr>
      </w:pPr>
    </w:p>
    <w:p w:rsidR="00385B9A" w:rsidRPr="00385B9A" w:rsidRDefault="00385B9A" w:rsidP="00A92D5C">
      <w:pPr>
        <w:shd w:val="clear" w:color="auto" w:fill="FFFFFF"/>
        <w:spacing w:after="0"/>
        <w:jc w:val="both"/>
        <w:rPr>
          <w:rFonts w:ascii="Arial" w:hAnsi="Arial" w:cs="Arial"/>
        </w:rPr>
      </w:pPr>
      <w:r w:rsidRPr="00385B9A">
        <w:rPr>
          <w:rFonts w:ascii="Arial" w:hAnsi="Arial" w:cs="Arial"/>
          <w:b/>
        </w:rPr>
        <w:t>Figura 3:</w:t>
      </w:r>
      <w:r w:rsidRPr="00385B9A">
        <w:rPr>
          <w:rFonts w:ascii="Arial" w:hAnsi="Arial" w:cs="Arial"/>
        </w:rPr>
        <w:t xml:space="preserve"> Panorámica del la cabecera municipal del Cantón de San Pablo</w:t>
      </w:r>
    </w:p>
    <w:p w:rsidR="00385B9A" w:rsidRPr="00385B9A" w:rsidRDefault="00385B9A" w:rsidP="00385B9A">
      <w:pPr>
        <w:rPr>
          <w:rFonts w:ascii="Arial" w:hAnsi="Arial" w:cs="Arial"/>
        </w:rPr>
      </w:pPr>
      <w:r w:rsidRPr="00385B9A">
        <w:rPr>
          <w:rFonts w:ascii="Arial" w:hAnsi="Arial" w:cs="Arial"/>
          <w:b/>
        </w:rPr>
        <w:t>Fuente</w:t>
      </w:r>
      <w:r w:rsidRPr="00385B9A">
        <w:rPr>
          <w:rFonts w:ascii="Arial" w:hAnsi="Arial" w:cs="Arial"/>
        </w:rPr>
        <w:t>:https://www.facebook.com/photo.php?fbid=1707181996275&amp;set=o.201929889822979&amp;type=3&amp;theater</w:t>
      </w:r>
    </w:p>
    <w:p w:rsidR="00322374" w:rsidRDefault="00322374" w:rsidP="00A92D5C">
      <w:pPr>
        <w:shd w:val="clear" w:color="auto" w:fill="FFFFFF"/>
        <w:spacing w:after="0"/>
        <w:jc w:val="both"/>
        <w:rPr>
          <w:rFonts w:ascii="Arial" w:hAnsi="Arial" w:cs="Arial"/>
          <w:color w:val="548DD4"/>
          <w:sz w:val="24"/>
          <w:szCs w:val="24"/>
        </w:rPr>
      </w:pPr>
    </w:p>
    <w:p w:rsidR="00322374" w:rsidRDefault="00322374" w:rsidP="00A92D5C">
      <w:pPr>
        <w:shd w:val="clear" w:color="auto" w:fill="FFFFFF"/>
        <w:spacing w:after="0"/>
        <w:jc w:val="both"/>
        <w:rPr>
          <w:rFonts w:ascii="Arial" w:hAnsi="Arial" w:cs="Arial"/>
          <w:color w:val="548DD4"/>
          <w:sz w:val="24"/>
          <w:szCs w:val="24"/>
        </w:rPr>
      </w:pPr>
    </w:p>
    <w:p w:rsidR="00322374" w:rsidRDefault="00322374" w:rsidP="00A92D5C">
      <w:pPr>
        <w:shd w:val="clear" w:color="auto" w:fill="FFFFFF"/>
        <w:spacing w:after="0"/>
        <w:jc w:val="both"/>
        <w:rPr>
          <w:rFonts w:ascii="Arial" w:hAnsi="Arial" w:cs="Arial"/>
          <w:color w:val="548DD4"/>
          <w:sz w:val="24"/>
          <w:szCs w:val="24"/>
        </w:rPr>
      </w:pPr>
    </w:p>
    <w:p w:rsidR="00322374" w:rsidRDefault="00322374" w:rsidP="00A92D5C">
      <w:pPr>
        <w:shd w:val="clear" w:color="auto" w:fill="FFFFFF"/>
        <w:spacing w:after="0"/>
        <w:jc w:val="both"/>
        <w:rPr>
          <w:rFonts w:ascii="Arial" w:hAnsi="Arial" w:cs="Arial"/>
          <w:color w:val="548DD4"/>
          <w:sz w:val="24"/>
          <w:szCs w:val="24"/>
        </w:rPr>
      </w:pPr>
    </w:p>
    <w:p w:rsidR="007D7758" w:rsidRDefault="007D7758" w:rsidP="00A92D5C">
      <w:pPr>
        <w:shd w:val="clear" w:color="auto" w:fill="FFFFFF"/>
        <w:spacing w:after="0"/>
        <w:jc w:val="both"/>
        <w:rPr>
          <w:rFonts w:ascii="Arial" w:hAnsi="Arial" w:cs="Arial"/>
          <w:color w:val="548DD4"/>
          <w:sz w:val="24"/>
          <w:szCs w:val="24"/>
        </w:rPr>
      </w:pPr>
    </w:p>
    <w:p w:rsidR="001A30EC" w:rsidRPr="00265B2A" w:rsidRDefault="001A30EC" w:rsidP="00A92D5C">
      <w:pPr>
        <w:shd w:val="clear" w:color="auto" w:fill="FFFFFF"/>
        <w:spacing w:after="0"/>
        <w:jc w:val="both"/>
        <w:rPr>
          <w:rFonts w:ascii="Arial" w:hAnsi="Arial" w:cs="Arial"/>
          <w:color w:val="548DD4"/>
          <w:sz w:val="24"/>
          <w:szCs w:val="24"/>
        </w:rPr>
      </w:pPr>
    </w:p>
    <w:p w:rsidR="00A945BA" w:rsidRPr="00B90399" w:rsidRDefault="00EB369A" w:rsidP="00B90399">
      <w:pPr>
        <w:pStyle w:val="Prrafodelista"/>
        <w:numPr>
          <w:ilvl w:val="0"/>
          <w:numId w:val="1"/>
        </w:numPr>
        <w:shd w:val="clear" w:color="auto" w:fill="FFFFFF"/>
        <w:jc w:val="center"/>
        <w:rPr>
          <w:rFonts w:ascii="Arial" w:hAnsi="Arial" w:cs="Arial"/>
          <w:b/>
          <w:sz w:val="24"/>
          <w:szCs w:val="24"/>
        </w:rPr>
      </w:pPr>
      <w:r w:rsidRPr="00B90399">
        <w:rPr>
          <w:rFonts w:ascii="Arial" w:hAnsi="Arial" w:cs="Arial"/>
          <w:b/>
          <w:sz w:val="24"/>
          <w:szCs w:val="24"/>
        </w:rPr>
        <w:lastRenderedPageBreak/>
        <w:t>MARCO TEÓRICOS</w:t>
      </w:r>
    </w:p>
    <w:p w:rsidR="00B90399" w:rsidRPr="00B90399" w:rsidRDefault="00B90399" w:rsidP="00B90399">
      <w:pPr>
        <w:pStyle w:val="Prrafodelista"/>
        <w:shd w:val="clear" w:color="auto" w:fill="FFFFFF"/>
        <w:rPr>
          <w:rFonts w:ascii="Arial" w:hAnsi="Arial" w:cs="Arial"/>
          <w:b/>
          <w:sz w:val="24"/>
          <w:szCs w:val="24"/>
        </w:rPr>
      </w:pPr>
    </w:p>
    <w:p w:rsidR="00A945BA" w:rsidRPr="00385B9A" w:rsidRDefault="000119CB" w:rsidP="00385B9A">
      <w:pPr>
        <w:shd w:val="clear" w:color="auto" w:fill="FFFFFF"/>
        <w:jc w:val="both"/>
        <w:rPr>
          <w:rFonts w:ascii="Arial" w:hAnsi="Arial" w:cs="Arial"/>
          <w:sz w:val="24"/>
          <w:szCs w:val="24"/>
        </w:rPr>
      </w:pPr>
      <w:r>
        <w:rPr>
          <w:rFonts w:ascii="Arial" w:hAnsi="Arial" w:cs="Arial"/>
          <w:sz w:val="24"/>
          <w:szCs w:val="24"/>
        </w:rPr>
        <w:t xml:space="preserve">          </w:t>
      </w:r>
      <w:r w:rsidR="001A30EC">
        <w:rPr>
          <w:rFonts w:ascii="Arial" w:hAnsi="Arial" w:cs="Arial"/>
          <w:sz w:val="24"/>
          <w:szCs w:val="24"/>
        </w:rPr>
        <w:t xml:space="preserve"> </w:t>
      </w:r>
      <w:r>
        <w:rPr>
          <w:rFonts w:ascii="Arial" w:hAnsi="Arial" w:cs="Arial"/>
          <w:sz w:val="24"/>
          <w:szCs w:val="24"/>
        </w:rPr>
        <w:t xml:space="preserve"> </w:t>
      </w:r>
      <w:r w:rsidR="00A945BA" w:rsidRPr="00265B2A">
        <w:rPr>
          <w:rFonts w:ascii="Arial" w:hAnsi="Arial" w:cs="Arial"/>
          <w:sz w:val="24"/>
          <w:szCs w:val="24"/>
        </w:rPr>
        <w:t>El marco teórico de la presente investigación, lo componen los antecedentes, las bases legales, las definiciones conceptuales y las bases teóricas, como se detalla a continuación</w:t>
      </w:r>
      <w:r w:rsidR="00A945BA" w:rsidRPr="00265B2A">
        <w:rPr>
          <w:rFonts w:ascii="Arial" w:hAnsi="Arial" w:cs="Arial"/>
          <w:b/>
          <w:sz w:val="24"/>
          <w:szCs w:val="24"/>
        </w:rPr>
        <w:t xml:space="preserve"> </w:t>
      </w:r>
    </w:p>
    <w:p w:rsidR="0080362C" w:rsidRPr="00265B2A" w:rsidRDefault="00EB369A" w:rsidP="00EB369A">
      <w:pPr>
        <w:shd w:val="clear" w:color="auto" w:fill="FFFFFF"/>
        <w:jc w:val="center"/>
        <w:rPr>
          <w:rFonts w:ascii="Arial" w:hAnsi="Arial" w:cs="Arial"/>
          <w:b/>
          <w:sz w:val="24"/>
          <w:szCs w:val="24"/>
        </w:rPr>
      </w:pPr>
      <w:r>
        <w:rPr>
          <w:rFonts w:ascii="Arial" w:hAnsi="Arial" w:cs="Arial"/>
          <w:b/>
          <w:sz w:val="24"/>
          <w:szCs w:val="24"/>
        </w:rPr>
        <w:t xml:space="preserve">3.1 </w:t>
      </w:r>
      <w:r w:rsidRPr="00265B2A">
        <w:rPr>
          <w:rFonts w:ascii="Arial" w:hAnsi="Arial" w:cs="Arial"/>
          <w:b/>
          <w:sz w:val="24"/>
          <w:szCs w:val="24"/>
        </w:rPr>
        <w:t>ANTECEDENTES</w:t>
      </w:r>
    </w:p>
    <w:p w:rsidR="00E94F18" w:rsidRPr="00265B2A" w:rsidRDefault="000119CB" w:rsidP="00A92D5C">
      <w:pPr>
        <w:shd w:val="clear" w:color="auto" w:fill="FFFFFF"/>
        <w:spacing w:after="0"/>
        <w:jc w:val="both"/>
        <w:rPr>
          <w:rFonts w:ascii="Arial" w:hAnsi="Arial" w:cs="Arial"/>
          <w:sz w:val="24"/>
          <w:szCs w:val="24"/>
        </w:rPr>
      </w:pPr>
      <w:r>
        <w:rPr>
          <w:rFonts w:ascii="Arial" w:hAnsi="Arial" w:cs="Arial"/>
          <w:sz w:val="24"/>
          <w:szCs w:val="24"/>
        </w:rPr>
        <w:t xml:space="preserve">         </w:t>
      </w:r>
      <w:r w:rsidR="001A30EC">
        <w:rPr>
          <w:rFonts w:ascii="Arial" w:hAnsi="Arial" w:cs="Arial"/>
          <w:sz w:val="24"/>
          <w:szCs w:val="24"/>
        </w:rPr>
        <w:t xml:space="preserve">  </w:t>
      </w:r>
      <w:r w:rsidR="007D7758" w:rsidRPr="00265B2A">
        <w:rPr>
          <w:rFonts w:ascii="Arial" w:hAnsi="Arial" w:cs="Arial"/>
          <w:sz w:val="24"/>
          <w:szCs w:val="24"/>
        </w:rPr>
        <w:t xml:space="preserve">Para una mejor compresión de los antecedentes  que se tienen como referentes para el problema que se estudia, se hizo necesario concretarlos </w:t>
      </w:r>
      <w:r w:rsidR="00415F5B" w:rsidRPr="00265B2A">
        <w:rPr>
          <w:rFonts w:ascii="Arial" w:hAnsi="Arial" w:cs="Arial"/>
          <w:sz w:val="24"/>
          <w:szCs w:val="24"/>
        </w:rPr>
        <w:t>en cuatro (4</w:t>
      </w:r>
      <w:r w:rsidR="003E1F56" w:rsidRPr="00265B2A">
        <w:rPr>
          <w:rFonts w:ascii="Arial" w:hAnsi="Arial" w:cs="Arial"/>
          <w:sz w:val="24"/>
          <w:szCs w:val="24"/>
        </w:rPr>
        <w:t>) investigaciones:</w:t>
      </w:r>
      <w:r w:rsidR="003E4E99" w:rsidRPr="00265B2A">
        <w:rPr>
          <w:rFonts w:ascii="Arial" w:hAnsi="Arial" w:cs="Arial"/>
          <w:sz w:val="24"/>
          <w:szCs w:val="24"/>
        </w:rPr>
        <w:t xml:space="preserve"> “</w:t>
      </w:r>
      <w:r w:rsidR="003E4E99" w:rsidRPr="00000B6C">
        <w:rPr>
          <w:rFonts w:ascii="Arial" w:hAnsi="Arial" w:cs="Arial"/>
          <w:i/>
          <w:sz w:val="24"/>
          <w:szCs w:val="24"/>
        </w:rPr>
        <w:t xml:space="preserve">Violencia y Victimización en Adolescentes Escolares” </w:t>
      </w:r>
      <w:r w:rsidR="003E4E99" w:rsidRPr="00000B6C">
        <w:rPr>
          <w:rFonts w:ascii="Arial" w:hAnsi="Arial" w:cs="Arial"/>
          <w:sz w:val="24"/>
          <w:szCs w:val="24"/>
        </w:rPr>
        <w:t>realizada por Manuel Jesús Ramos Corpas</w:t>
      </w:r>
      <w:r w:rsidR="00000B6C">
        <w:rPr>
          <w:rFonts w:ascii="Arial" w:hAnsi="Arial" w:cs="Arial"/>
          <w:sz w:val="24"/>
          <w:szCs w:val="24"/>
        </w:rPr>
        <w:t xml:space="preserve"> (</w:t>
      </w:r>
      <w:r w:rsidR="003E4E99" w:rsidRPr="00265B2A">
        <w:rPr>
          <w:rFonts w:ascii="Arial" w:hAnsi="Arial" w:cs="Arial"/>
          <w:sz w:val="24"/>
          <w:szCs w:val="24"/>
        </w:rPr>
        <w:t>2008</w:t>
      </w:r>
      <w:r w:rsidR="00000B6C">
        <w:rPr>
          <w:rFonts w:ascii="Arial" w:hAnsi="Arial" w:cs="Arial"/>
          <w:sz w:val="24"/>
          <w:szCs w:val="24"/>
        </w:rPr>
        <w:t>)</w:t>
      </w:r>
      <w:r w:rsidR="00E94F18" w:rsidRPr="00265B2A">
        <w:rPr>
          <w:rFonts w:ascii="Arial" w:hAnsi="Arial" w:cs="Arial"/>
          <w:sz w:val="24"/>
          <w:szCs w:val="24"/>
        </w:rPr>
        <w:t xml:space="preserve"> “</w:t>
      </w:r>
      <w:r w:rsidR="00E94F18" w:rsidRPr="00000B6C">
        <w:rPr>
          <w:rFonts w:ascii="Arial" w:hAnsi="Arial" w:cs="Arial"/>
          <w:i/>
          <w:sz w:val="24"/>
          <w:szCs w:val="24"/>
        </w:rPr>
        <w:t>Aproximaciones y perspectivas par</w:t>
      </w:r>
      <w:r w:rsidR="001C53B3" w:rsidRPr="00000B6C">
        <w:rPr>
          <w:rFonts w:ascii="Arial" w:hAnsi="Arial" w:cs="Arial"/>
          <w:i/>
          <w:sz w:val="24"/>
          <w:szCs w:val="24"/>
        </w:rPr>
        <w:t xml:space="preserve">a la investigación en educación y </w:t>
      </w:r>
      <w:r w:rsidR="00E94F18" w:rsidRPr="00000B6C">
        <w:rPr>
          <w:rFonts w:ascii="Arial" w:hAnsi="Arial" w:cs="Arial"/>
          <w:i/>
          <w:sz w:val="24"/>
          <w:szCs w:val="24"/>
        </w:rPr>
        <w:t>derechos humanos</w:t>
      </w:r>
      <w:r w:rsidR="00E94F18" w:rsidRPr="00265B2A">
        <w:rPr>
          <w:rFonts w:ascii="Arial" w:hAnsi="Arial" w:cs="Arial"/>
          <w:sz w:val="24"/>
          <w:szCs w:val="24"/>
        </w:rPr>
        <w:t>” ejecutada por Tito Hernando Pérez, Pilar Rueda Jiménez y Cata</w:t>
      </w:r>
      <w:r w:rsidR="00000B6C">
        <w:rPr>
          <w:rFonts w:ascii="Arial" w:hAnsi="Arial" w:cs="Arial"/>
          <w:sz w:val="24"/>
          <w:szCs w:val="24"/>
        </w:rPr>
        <w:t>lina León Amaya (2013),</w:t>
      </w:r>
      <w:r w:rsidR="00E94F18" w:rsidRPr="00265B2A">
        <w:rPr>
          <w:rFonts w:ascii="Arial" w:hAnsi="Arial" w:cs="Arial"/>
          <w:sz w:val="24"/>
          <w:szCs w:val="24"/>
        </w:rPr>
        <w:t xml:space="preserve"> “</w:t>
      </w:r>
      <w:r w:rsidR="00E94F18" w:rsidRPr="00000B6C">
        <w:rPr>
          <w:rFonts w:ascii="Arial" w:hAnsi="Arial" w:cs="Arial"/>
          <w:i/>
          <w:sz w:val="24"/>
          <w:szCs w:val="24"/>
        </w:rPr>
        <w:t>Matoneo virtual en las redes sociales de amistad en internet</w:t>
      </w:r>
      <w:r w:rsidR="00E94F18" w:rsidRPr="00265B2A">
        <w:rPr>
          <w:rFonts w:ascii="Arial" w:hAnsi="Arial" w:cs="Arial"/>
          <w:sz w:val="24"/>
          <w:szCs w:val="24"/>
        </w:rPr>
        <w:t xml:space="preserve">”, llevada </w:t>
      </w:r>
      <w:r w:rsidR="00D168EB" w:rsidRPr="00265B2A">
        <w:rPr>
          <w:rFonts w:ascii="Arial" w:hAnsi="Arial" w:cs="Arial"/>
          <w:sz w:val="24"/>
          <w:szCs w:val="24"/>
        </w:rPr>
        <w:t xml:space="preserve">a cabo </w:t>
      </w:r>
      <w:r w:rsidR="00E94F18" w:rsidRPr="00265B2A">
        <w:rPr>
          <w:rFonts w:ascii="Arial" w:hAnsi="Arial" w:cs="Arial"/>
          <w:sz w:val="24"/>
          <w:szCs w:val="24"/>
        </w:rPr>
        <w:t>por  Jorge Albeiro Betancourt, Carlos Alberto Cerón y Angél</w:t>
      </w:r>
      <w:r w:rsidR="00000B6C">
        <w:rPr>
          <w:rFonts w:ascii="Arial" w:hAnsi="Arial" w:cs="Arial"/>
          <w:sz w:val="24"/>
          <w:szCs w:val="24"/>
        </w:rPr>
        <w:t>ica Ramírez Marroquín (</w:t>
      </w:r>
      <w:r w:rsidR="00E94F18" w:rsidRPr="00265B2A">
        <w:rPr>
          <w:rFonts w:ascii="Arial" w:hAnsi="Arial" w:cs="Arial"/>
          <w:sz w:val="24"/>
          <w:szCs w:val="24"/>
        </w:rPr>
        <w:t>2012</w:t>
      </w:r>
      <w:r w:rsidR="00000B6C">
        <w:rPr>
          <w:rFonts w:ascii="Arial" w:hAnsi="Arial" w:cs="Arial"/>
          <w:sz w:val="24"/>
          <w:szCs w:val="24"/>
        </w:rPr>
        <w:t>)</w:t>
      </w:r>
      <w:r w:rsidR="0053153D" w:rsidRPr="00265B2A">
        <w:rPr>
          <w:rFonts w:ascii="Arial" w:hAnsi="Arial" w:cs="Arial"/>
          <w:sz w:val="24"/>
          <w:szCs w:val="24"/>
        </w:rPr>
        <w:t xml:space="preserve"> y “</w:t>
      </w:r>
      <w:r w:rsidR="0053153D" w:rsidRPr="00000B6C">
        <w:rPr>
          <w:rFonts w:ascii="Arial" w:hAnsi="Arial" w:cs="Arial"/>
          <w:i/>
          <w:sz w:val="24"/>
          <w:szCs w:val="24"/>
        </w:rPr>
        <w:t>D</w:t>
      </w:r>
      <w:r w:rsidR="00D168EB" w:rsidRPr="00000B6C">
        <w:rPr>
          <w:rFonts w:ascii="Arial" w:hAnsi="Arial" w:cs="Arial"/>
          <w:i/>
          <w:sz w:val="24"/>
          <w:szCs w:val="24"/>
        </w:rPr>
        <w:t>iagnostico A partir de la Encuesta Nacional de D</w:t>
      </w:r>
      <w:r w:rsidR="0053153D" w:rsidRPr="00000B6C">
        <w:rPr>
          <w:rFonts w:ascii="Arial" w:hAnsi="Arial" w:cs="Arial"/>
          <w:i/>
          <w:sz w:val="24"/>
          <w:szCs w:val="24"/>
        </w:rPr>
        <w:t>eserción</w:t>
      </w:r>
      <w:r w:rsidR="00000B6C">
        <w:rPr>
          <w:rFonts w:ascii="Arial" w:hAnsi="Arial" w:cs="Arial"/>
          <w:i/>
          <w:sz w:val="24"/>
          <w:szCs w:val="24"/>
        </w:rPr>
        <w:t>”</w:t>
      </w:r>
      <w:r w:rsidR="00000B6C">
        <w:rPr>
          <w:rFonts w:ascii="Arial" w:hAnsi="Arial" w:cs="Arial"/>
          <w:sz w:val="24"/>
          <w:szCs w:val="24"/>
        </w:rPr>
        <w:t xml:space="preserve"> (2009-2010)</w:t>
      </w:r>
      <w:r w:rsidR="0053153D" w:rsidRPr="00265B2A">
        <w:rPr>
          <w:rFonts w:ascii="Arial" w:hAnsi="Arial" w:cs="Arial"/>
          <w:sz w:val="24"/>
          <w:szCs w:val="24"/>
        </w:rPr>
        <w:t>, llevada a cabo por el Ministerio Nacional de Educación de Colombia.</w:t>
      </w:r>
    </w:p>
    <w:p w:rsidR="00E94F18" w:rsidRPr="00265B2A" w:rsidRDefault="00E94F18" w:rsidP="00A92D5C">
      <w:pPr>
        <w:shd w:val="clear" w:color="auto" w:fill="FFFFFF"/>
        <w:spacing w:after="0"/>
        <w:jc w:val="both"/>
        <w:rPr>
          <w:rFonts w:ascii="Arial" w:hAnsi="Arial" w:cs="Arial"/>
          <w:sz w:val="24"/>
          <w:szCs w:val="24"/>
        </w:rPr>
      </w:pPr>
    </w:p>
    <w:p w:rsidR="002C62C1" w:rsidRPr="00265B2A" w:rsidRDefault="000119CB" w:rsidP="00A92D5C">
      <w:pPr>
        <w:shd w:val="clear" w:color="auto" w:fill="FFFFFF"/>
        <w:spacing w:after="0"/>
        <w:jc w:val="both"/>
        <w:rPr>
          <w:rFonts w:ascii="Arial" w:hAnsi="Arial" w:cs="Arial"/>
          <w:sz w:val="24"/>
          <w:szCs w:val="24"/>
          <w:lang w:eastAsia="es-ES"/>
        </w:rPr>
      </w:pPr>
      <w:r>
        <w:rPr>
          <w:rFonts w:ascii="Arial" w:hAnsi="Arial" w:cs="Arial"/>
          <w:sz w:val="24"/>
          <w:szCs w:val="24"/>
        </w:rPr>
        <w:t xml:space="preserve">       </w:t>
      </w:r>
      <w:r w:rsidR="001A30EC">
        <w:rPr>
          <w:rFonts w:ascii="Arial" w:hAnsi="Arial" w:cs="Arial"/>
          <w:sz w:val="24"/>
          <w:szCs w:val="24"/>
        </w:rPr>
        <w:t xml:space="preserve">   </w:t>
      </w:r>
      <w:r w:rsidR="00E94F18" w:rsidRPr="00265B2A">
        <w:rPr>
          <w:rFonts w:ascii="Arial" w:hAnsi="Arial" w:cs="Arial"/>
          <w:sz w:val="24"/>
          <w:szCs w:val="24"/>
        </w:rPr>
        <w:t xml:space="preserve">En  la primera </w:t>
      </w:r>
      <w:r w:rsidR="009E080F" w:rsidRPr="00265B2A">
        <w:rPr>
          <w:rFonts w:ascii="Arial" w:hAnsi="Arial" w:cs="Arial"/>
          <w:sz w:val="24"/>
          <w:szCs w:val="24"/>
        </w:rPr>
        <w:t xml:space="preserve">investigación, </w:t>
      </w:r>
      <w:r w:rsidR="00E94F18" w:rsidRPr="00265B2A">
        <w:rPr>
          <w:rFonts w:ascii="Arial" w:hAnsi="Arial" w:cs="Arial"/>
          <w:sz w:val="24"/>
          <w:szCs w:val="24"/>
        </w:rPr>
        <w:t>“</w:t>
      </w:r>
      <w:r w:rsidR="00E94F18" w:rsidRPr="000119CB">
        <w:rPr>
          <w:rFonts w:ascii="Arial" w:hAnsi="Arial" w:cs="Arial"/>
          <w:i/>
          <w:sz w:val="24"/>
          <w:szCs w:val="24"/>
        </w:rPr>
        <w:t>Violencia y Victimización en Adolescentes Escolares</w:t>
      </w:r>
      <w:r w:rsidR="00E94F18" w:rsidRPr="00265B2A">
        <w:rPr>
          <w:rFonts w:ascii="Arial" w:hAnsi="Arial" w:cs="Arial"/>
          <w:sz w:val="24"/>
          <w:szCs w:val="24"/>
        </w:rPr>
        <w:t>” realizada por Manuel Jesús Ramos Corpas</w:t>
      </w:r>
      <w:r w:rsidR="00000B6C">
        <w:rPr>
          <w:rFonts w:ascii="Arial" w:hAnsi="Arial" w:cs="Arial"/>
          <w:sz w:val="24"/>
          <w:szCs w:val="24"/>
        </w:rPr>
        <w:t xml:space="preserve"> </w:t>
      </w:r>
      <w:r w:rsidR="00E94F18" w:rsidRPr="00265B2A">
        <w:rPr>
          <w:rFonts w:ascii="Arial" w:hAnsi="Arial" w:cs="Arial"/>
          <w:sz w:val="24"/>
          <w:szCs w:val="24"/>
        </w:rPr>
        <w:t xml:space="preserve">en el año 2008, </w:t>
      </w:r>
      <w:r w:rsidR="009E080F" w:rsidRPr="00265B2A">
        <w:rPr>
          <w:rFonts w:ascii="Arial" w:hAnsi="Arial" w:cs="Arial"/>
          <w:sz w:val="24"/>
          <w:szCs w:val="24"/>
        </w:rPr>
        <w:t xml:space="preserve">que es una tesis doctoral, </w:t>
      </w:r>
      <w:r w:rsidR="00D168EB" w:rsidRPr="00265B2A">
        <w:rPr>
          <w:rFonts w:ascii="Arial" w:hAnsi="Arial" w:cs="Arial"/>
          <w:sz w:val="24"/>
          <w:szCs w:val="24"/>
        </w:rPr>
        <w:t>realizada</w:t>
      </w:r>
      <w:r w:rsidR="00E94F18" w:rsidRPr="00265B2A">
        <w:rPr>
          <w:rFonts w:ascii="Arial" w:hAnsi="Arial" w:cs="Arial"/>
          <w:sz w:val="24"/>
          <w:szCs w:val="24"/>
        </w:rPr>
        <w:t xml:space="preserve"> en el contexto de España,</w:t>
      </w:r>
      <w:r w:rsidR="009E080F" w:rsidRPr="00265B2A">
        <w:rPr>
          <w:rFonts w:ascii="Arial" w:hAnsi="Arial" w:cs="Arial"/>
          <w:sz w:val="24"/>
          <w:szCs w:val="24"/>
        </w:rPr>
        <w:t xml:space="preserve"> bajo una metodología etnográfica,</w:t>
      </w:r>
      <w:r w:rsidR="00D168EB" w:rsidRPr="00265B2A">
        <w:rPr>
          <w:rFonts w:ascii="Arial" w:hAnsi="Arial" w:cs="Arial"/>
          <w:sz w:val="24"/>
          <w:szCs w:val="24"/>
        </w:rPr>
        <w:t xml:space="preserve"> se analiza có</w:t>
      </w:r>
      <w:r w:rsidR="00E94F18" w:rsidRPr="00265B2A">
        <w:rPr>
          <w:rFonts w:ascii="Arial" w:hAnsi="Arial" w:cs="Arial"/>
          <w:sz w:val="24"/>
          <w:szCs w:val="24"/>
        </w:rPr>
        <w:t>mo los escenarios</w:t>
      </w:r>
      <w:r w:rsidR="002C62C1" w:rsidRPr="00265B2A">
        <w:rPr>
          <w:rFonts w:ascii="Arial" w:hAnsi="Arial" w:cs="Arial"/>
          <w:sz w:val="24"/>
          <w:szCs w:val="24"/>
        </w:rPr>
        <w:t xml:space="preserve">  educativos </w:t>
      </w:r>
      <w:r w:rsidR="00D168EB" w:rsidRPr="00265B2A">
        <w:rPr>
          <w:rFonts w:ascii="Arial" w:hAnsi="Arial" w:cs="Arial"/>
          <w:sz w:val="24"/>
          <w:szCs w:val="24"/>
        </w:rPr>
        <w:t>en</w:t>
      </w:r>
      <w:r w:rsidR="002C62C1" w:rsidRPr="00265B2A">
        <w:rPr>
          <w:rFonts w:ascii="Arial" w:hAnsi="Arial" w:cs="Arial"/>
          <w:sz w:val="24"/>
          <w:szCs w:val="24"/>
        </w:rPr>
        <w:t xml:space="preserve"> dicho contexto s</w:t>
      </w:r>
      <w:r w:rsidR="00E94F18" w:rsidRPr="00265B2A">
        <w:rPr>
          <w:rFonts w:ascii="Arial" w:hAnsi="Arial" w:cs="Arial"/>
          <w:sz w:val="24"/>
          <w:szCs w:val="24"/>
        </w:rPr>
        <w:t>e violan los Derechos Humanos</w:t>
      </w:r>
      <w:r w:rsidR="009E080F" w:rsidRPr="00265B2A">
        <w:rPr>
          <w:rFonts w:ascii="Arial" w:hAnsi="Arial" w:cs="Arial"/>
          <w:sz w:val="24"/>
          <w:szCs w:val="24"/>
        </w:rPr>
        <w:t xml:space="preserve"> por parte de estudiantes, profesores y directivos. Estas practicas violatorias s</w:t>
      </w:r>
      <w:r w:rsidR="00D168EB" w:rsidRPr="00265B2A">
        <w:rPr>
          <w:rFonts w:ascii="Arial" w:hAnsi="Arial" w:cs="Arial"/>
          <w:sz w:val="24"/>
          <w:szCs w:val="24"/>
        </w:rPr>
        <w:t xml:space="preserve">e puntualizan en las agresiones que </w:t>
      </w:r>
      <w:r w:rsidR="009E080F" w:rsidRPr="00265B2A">
        <w:rPr>
          <w:rFonts w:ascii="Arial" w:hAnsi="Arial" w:cs="Arial"/>
          <w:sz w:val="24"/>
          <w:szCs w:val="24"/>
        </w:rPr>
        <w:t xml:space="preserve">puede adoptar distintas manifestaciones: exclusión y marginación social, agresión verbal, agresión física indirecta, agresión física directa, </w:t>
      </w:r>
      <w:r w:rsidR="002C62C1" w:rsidRPr="00265B2A">
        <w:rPr>
          <w:rFonts w:ascii="Arial" w:hAnsi="Arial" w:cs="Arial"/>
          <w:sz w:val="24"/>
          <w:szCs w:val="24"/>
        </w:rPr>
        <w:t>intimidación (</w:t>
      </w:r>
      <w:r w:rsidR="009E080F" w:rsidRPr="00265B2A">
        <w:rPr>
          <w:rFonts w:ascii="Arial" w:hAnsi="Arial" w:cs="Arial"/>
          <w:sz w:val="24"/>
          <w:szCs w:val="24"/>
        </w:rPr>
        <w:t xml:space="preserve">amenaza y chantaje) y </w:t>
      </w:r>
      <w:r w:rsidR="002C62C1" w:rsidRPr="00265B2A">
        <w:rPr>
          <w:rFonts w:ascii="Arial" w:hAnsi="Arial" w:cs="Arial"/>
          <w:sz w:val="24"/>
          <w:szCs w:val="24"/>
        </w:rPr>
        <w:t>Acoso o abuso sexual;</w:t>
      </w:r>
      <w:r w:rsidR="00840BEF" w:rsidRPr="00265B2A">
        <w:rPr>
          <w:rFonts w:ascii="Arial" w:hAnsi="Arial" w:cs="Arial"/>
          <w:sz w:val="24"/>
          <w:szCs w:val="24"/>
        </w:rPr>
        <w:t xml:space="preserve"> donde lo anterior produce</w:t>
      </w:r>
      <w:r w:rsidR="002C62C1" w:rsidRPr="00265B2A">
        <w:rPr>
          <w:rFonts w:ascii="Arial" w:hAnsi="Arial" w:cs="Arial"/>
          <w:sz w:val="24"/>
          <w:szCs w:val="24"/>
        </w:rPr>
        <w:t xml:space="preserve"> fracaso escolar, trauma psicológico,</w:t>
      </w:r>
      <w:r w:rsidR="000E6C1E" w:rsidRPr="00265B2A">
        <w:rPr>
          <w:rFonts w:ascii="Arial" w:hAnsi="Arial" w:cs="Arial"/>
          <w:sz w:val="24"/>
          <w:szCs w:val="24"/>
        </w:rPr>
        <w:t xml:space="preserve"> riesgo</w:t>
      </w:r>
      <w:r w:rsidR="002C62C1" w:rsidRPr="00265B2A">
        <w:rPr>
          <w:rFonts w:ascii="Arial" w:hAnsi="Arial" w:cs="Arial"/>
          <w:sz w:val="24"/>
          <w:szCs w:val="24"/>
        </w:rPr>
        <w:t xml:space="preserve"> físico, insatisfacción, ansiedad, infelicidad, problemas de personalidad y riesgos para</w:t>
      </w:r>
      <w:r w:rsidR="00840BEF" w:rsidRPr="00265B2A">
        <w:rPr>
          <w:rFonts w:ascii="Arial" w:hAnsi="Arial" w:cs="Arial"/>
          <w:sz w:val="24"/>
          <w:szCs w:val="24"/>
        </w:rPr>
        <w:t xml:space="preserve"> su desarrollo equilibrado de lo</w:t>
      </w:r>
      <w:r w:rsidR="002C62C1" w:rsidRPr="00265B2A">
        <w:rPr>
          <w:rFonts w:ascii="Arial" w:hAnsi="Arial" w:cs="Arial"/>
          <w:sz w:val="24"/>
          <w:szCs w:val="24"/>
        </w:rPr>
        <w:t xml:space="preserve">s agentes educativos victimizados. Este estudio concluye exhortando a </w:t>
      </w:r>
      <w:r w:rsidR="002C62C1" w:rsidRPr="00265B2A">
        <w:rPr>
          <w:rFonts w:ascii="Arial" w:hAnsi="Arial" w:cs="Arial"/>
          <w:sz w:val="24"/>
          <w:szCs w:val="24"/>
          <w:lang w:eastAsia="es-ES"/>
        </w:rPr>
        <w:t xml:space="preserve">incorporar investigaciones centradas en la solución de  las problemáticas frente a </w:t>
      </w:r>
      <w:r w:rsidR="000E6C1E" w:rsidRPr="00265B2A">
        <w:rPr>
          <w:rFonts w:ascii="Arial" w:hAnsi="Arial" w:cs="Arial"/>
          <w:sz w:val="24"/>
          <w:szCs w:val="24"/>
          <w:lang w:eastAsia="es-ES"/>
        </w:rPr>
        <w:t>las violaciones</w:t>
      </w:r>
      <w:r w:rsidR="002C62C1" w:rsidRPr="00265B2A">
        <w:rPr>
          <w:rFonts w:ascii="Arial" w:hAnsi="Arial" w:cs="Arial"/>
          <w:sz w:val="24"/>
          <w:szCs w:val="24"/>
          <w:lang w:eastAsia="es-ES"/>
        </w:rPr>
        <w:t xml:space="preserve"> de los DD.HH, que se visibilizan en la violencia escolar</w:t>
      </w:r>
      <w:r w:rsidR="000E6C1E" w:rsidRPr="00265B2A">
        <w:rPr>
          <w:rFonts w:ascii="Arial" w:hAnsi="Arial" w:cs="Arial"/>
          <w:sz w:val="24"/>
          <w:szCs w:val="24"/>
          <w:lang w:eastAsia="es-ES"/>
        </w:rPr>
        <w:t>.</w:t>
      </w:r>
    </w:p>
    <w:p w:rsidR="000E6C1E" w:rsidRPr="00265B2A" w:rsidRDefault="000E6C1E" w:rsidP="00A92D5C">
      <w:pPr>
        <w:shd w:val="clear" w:color="auto" w:fill="FFFFFF"/>
        <w:spacing w:after="0"/>
        <w:jc w:val="both"/>
        <w:rPr>
          <w:rFonts w:ascii="Arial" w:hAnsi="Arial" w:cs="Arial"/>
          <w:sz w:val="24"/>
          <w:szCs w:val="24"/>
          <w:lang w:eastAsia="es-ES"/>
        </w:rPr>
      </w:pPr>
    </w:p>
    <w:p w:rsidR="00DB142D" w:rsidRPr="00265B2A" w:rsidRDefault="000119CB" w:rsidP="00A92D5C">
      <w:pPr>
        <w:autoSpaceDE w:val="0"/>
        <w:autoSpaceDN w:val="0"/>
        <w:adjustRightInd w:val="0"/>
        <w:spacing w:after="0"/>
        <w:jc w:val="both"/>
        <w:rPr>
          <w:rFonts w:ascii="Arial" w:hAnsi="Arial" w:cs="Arial"/>
          <w:sz w:val="24"/>
          <w:szCs w:val="24"/>
          <w:lang w:eastAsia="es-ES"/>
        </w:rPr>
      </w:pPr>
      <w:r>
        <w:rPr>
          <w:rFonts w:ascii="Arial" w:hAnsi="Arial" w:cs="Arial"/>
          <w:sz w:val="24"/>
          <w:szCs w:val="24"/>
          <w:lang w:eastAsia="es-ES"/>
        </w:rPr>
        <w:t xml:space="preserve">          </w:t>
      </w:r>
      <w:r w:rsidR="001A30EC">
        <w:rPr>
          <w:rFonts w:ascii="Arial" w:hAnsi="Arial" w:cs="Arial"/>
          <w:sz w:val="24"/>
          <w:szCs w:val="24"/>
          <w:lang w:eastAsia="es-ES"/>
        </w:rPr>
        <w:t xml:space="preserve">  </w:t>
      </w:r>
      <w:r w:rsidR="000E6C1E" w:rsidRPr="00265B2A">
        <w:rPr>
          <w:rFonts w:ascii="Arial" w:hAnsi="Arial" w:cs="Arial"/>
          <w:sz w:val="24"/>
          <w:szCs w:val="24"/>
          <w:lang w:eastAsia="es-ES"/>
        </w:rPr>
        <w:t xml:space="preserve">El segundo antecedente </w:t>
      </w:r>
      <w:r w:rsidR="00840BEF" w:rsidRPr="000119CB">
        <w:rPr>
          <w:rFonts w:ascii="Arial" w:hAnsi="Arial" w:cs="Arial"/>
          <w:i/>
          <w:sz w:val="24"/>
          <w:szCs w:val="24"/>
        </w:rPr>
        <w:t>“Aproximaciones y Perspectivas para la Investigación E</w:t>
      </w:r>
      <w:r w:rsidR="000E6C1E" w:rsidRPr="000119CB">
        <w:rPr>
          <w:rFonts w:ascii="Arial" w:hAnsi="Arial" w:cs="Arial"/>
          <w:i/>
          <w:sz w:val="24"/>
          <w:szCs w:val="24"/>
        </w:rPr>
        <w:t xml:space="preserve">ducación </w:t>
      </w:r>
      <w:r w:rsidR="001C53B3" w:rsidRPr="000119CB">
        <w:rPr>
          <w:rFonts w:ascii="Arial" w:hAnsi="Arial" w:cs="Arial"/>
          <w:i/>
          <w:sz w:val="24"/>
          <w:szCs w:val="24"/>
        </w:rPr>
        <w:t xml:space="preserve">y </w:t>
      </w:r>
      <w:r w:rsidR="00840BEF" w:rsidRPr="000119CB">
        <w:rPr>
          <w:rFonts w:ascii="Arial" w:hAnsi="Arial" w:cs="Arial"/>
          <w:i/>
          <w:sz w:val="24"/>
          <w:szCs w:val="24"/>
        </w:rPr>
        <w:t>Derechos H</w:t>
      </w:r>
      <w:r w:rsidR="000E6C1E" w:rsidRPr="000119CB">
        <w:rPr>
          <w:rFonts w:ascii="Arial" w:hAnsi="Arial" w:cs="Arial"/>
          <w:i/>
          <w:sz w:val="24"/>
          <w:szCs w:val="24"/>
        </w:rPr>
        <w:t>umanos</w:t>
      </w:r>
      <w:r w:rsidR="000E6C1E" w:rsidRPr="00265B2A">
        <w:rPr>
          <w:rFonts w:ascii="Arial" w:hAnsi="Arial" w:cs="Arial"/>
          <w:sz w:val="24"/>
          <w:szCs w:val="24"/>
        </w:rPr>
        <w:t>” es el resultado del informe final de un proyecto de investigación, ejecutada por Tito Hernando Pérez, Pilar Rueda Jiménez y Catalina León Amaya</w:t>
      </w:r>
      <w:r w:rsidR="00840BEF" w:rsidRPr="00265B2A">
        <w:rPr>
          <w:rFonts w:ascii="Arial" w:hAnsi="Arial" w:cs="Arial"/>
          <w:sz w:val="24"/>
          <w:szCs w:val="24"/>
        </w:rPr>
        <w:t xml:space="preserve"> en el año 2013 </w:t>
      </w:r>
      <w:r w:rsidR="000E6C1E" w:rsidRPr="00265B2A">
        <w:rPr>
          <w:rFonts w:ascii="Arial" w:hAnsi="Arial" w:cs="Arial"/>
          <w:sz w:val="24"/>
          <w:szCs w:val="24"/>
        </w:rPr>
        <w:t>en el ámbito nacional. En</w:t>
      </w:r>
      <w:r w:rsidR="00A8632F" w:rsidRPr="00265B2A">
        <w:rPr>
          <w:rFonts w:ascii="Arial" w:hAnsi="Arial" w:cs="Arial"/>
          <w:sz w:val="24"/>
          <w:szCs w:val="24"/>
        </w:rPr>
        <w:t xml:space="preserve"> </w:t>
      </w:r>
      <w:r w:rsidR="000E6C1E" w:rsidRPr="00265B2A">
        <w:rPr>
          <w:rFonts w:ascii="Arial" w:hAnsi="Arial" w:cs="Arial"/>
          <w:sz w:val="24"/>
          <w:szCs w:val="24"/>
        </w:rPr>
        <w:t xml:space="preserve">este trabajo que se realizó mediante una metodología participativa de los centros educativos </w:t>
      </w:r>
      <w:r w:rsidR="00840BEF" w:rsidRPr="00265B2A">
        <w:rPr>
          <w:rFonts w:ascii="Arial" w:hAnsi="Arial" w:cs="Arial"/>
          <w:sz w:val="24"/>
          <w:szCs w:val="24"/>
        </w:rPr>
        <w:t>cooperantes, cuyo</w:t>
      </w:r>
      <w:r w:rsidR="00CC18E9" w:rsidRPr="00265B2A">
        <w:rPr>
          <w:rFonts w:ascii="Arial" w:hAnsi="Arial" w:cs="Arial"/>
          <w:sz w:val="24"/>
          <w:szCs w:val="24"/>
        </w:rPr>
        <w:t xml:space="preserve"> objeto de estudio se centra en la situación de derechos humanos </w:t>
      </w:r>
      <w:r w:rsidR="00840BEF" w:rsidRPr="00265B2A">
        <w:rPr>
          <w:rFonts w:ascii="Arial" w:hAnsi="Arial" w:cs="Arial"/>
          <w:sz w:val="24"/>
          <w:szCs w:val="24"/>
        </w:rPr>
        <w:t xml:space="preserve">del contexto escolar. De igual </w:t>
      </w:r>
      <w:r w:rsidR="00CC18E9" w:rsidRPr="00265B2A">
        <w:rPr>
          <w:rFonts w:ascii="Arial" w:hAnsi="Arial" w:cs="Arial"/>
          <w:sz w:val="24"/>
          <w:szCs w:val="24"/>
        </w:rPr>
        <w:t xml:space="preserve">modo, se </w:t>
      </w:r>
      <w:r w:rsidR="000E6C1E" w:rsidRPr="00265B2A">
        <w:rPr>
          <w:rFonts w:ascii="Arial" w:hAnsi="Arial" w:cs="Arial"/>
          <w:sz w:val="24"/>
          <w:szCs w:val="24"/>
        </w:rPr>
        <w:t xml:space="preserve"> describen varias prácticas violatorias  de los Derechos Humanos en Bogotá</w:t>
      </w:r>
      <w:r w:rsidR="00214BD1" w:rsidRPr="00265B2A">
        <w:rPr>
          <w:rFonts w:ascii="Arial" w:hAnsi="Arial" w:cs="Arial"/>
          <w:sz w:val="24"/>
          <w:szCs w:val="24"/>
        </w:rPr>
        <w:t>,</w:t>
      </w:r>
      <w:r w:rsidR="00A8632F" w:rsidRPr="00265B2A">
        <w:rPr>
          <w:rFonts w:ascii="Arial" w:hAnsi="Arial" w:cs="Arial"/>
          <w:sz w:val="24"/>
          <w:szCs w:val="24"/>
        </w:rPr>
        <w:t xml:space="preserve"> que muchos llamaría </w:t>
      </w:r>
      <w:r w:rsidR="00840BEF" w:rsidRPr="00265B2A">
        <w:rPr>
          <w:rFonts w:ascii="Arial" w:hAnsi="Arial" w:cs="Arial"/>
          <w:sz w:val="24"/>
          <w:szCs w:val="24"/>
          <w:lang w:eastAsia="es-ES"/>
        </w:rPr>
        <w:t xml:space="preserve">o </w:t>
      </w:r>
      <w:r w:rsidR="00A8632F" w:rsidRPr="00265B2A">
        <w:rPr>
          <w:rFonts w:ascii="Arial" w:hAnsi="Arial" w:cs="Arial"/>
          <w:sz w:val="24"/>
          <w:szCs w:val="24"/>
          <w:lang w:eastAsia="es-ES"/>
        </w:rPr>
        <w:t xml:space="preserve">(llamado en inglés </w:t>
      </w:r>
      <w:r w:rsidR="00A8632F" w:rsidRPr="00265B2A">
        <w:rPr>
          <w:rFonts w:ascii="Arial" w:hAnsi="Arial" w:cs="Arial"/>
          <w:iCs/>
          <w:sz w:val="24"/>
          <w:szCs w:val="24"/>
          <w:lang w:eastAsia="es-ES"/>
        </w:rPr>
        <w:t>bullying)</w:t>
      </w:r>
      <w:r w:rsidR="00A8632F" w:rsidRPr="00265B2A">
        <w:rPr>
          <w:rFonts w:ascii="Arial" w:hAnsi="Arial" w:cs="Arial"/>
          <w:sz w:val="24"/>
          <w:szCs w:val="24"/>
          <w:lang w:eastAsia="es-ES"/>
        </w:rPr>
        <w:t>.</w:t>
      </w:r>
      <w:r w:rsidR="00214BD1" w:rsidRPr="00265B2A">
        <w:rPr>
          <w:rFonts w:ascii="Arial" w:hAnsi="Arial" w:cs="Arial"/>
          <w:sz w:val="24"/>
          <w:szCs w:val="24"/>
        </w:rPr>
        <w:t xml:space="preserve"> </w:t>
      </w:r>
      <w:r w:rsidR="00A8632F" w:rsidRPr="00265B2A">
        <w:rPr>
          <w:rFonts w:ascii="Arial" w:hAnsi="Arial" w:cs="Arial"/>
          <w:sz w:val="24"/>
          <w:szCs w:val="24"/>
        </w:rPr>
        <w:t xml:space="preserve">Estas </w:t>
      </w:r>
      <w:r w:rsidR="00214BD1" w:rsidRPr="00265B2A">
        <w:rPr>
          <w:rFonts w:ascii="Arial" w:hAnsi="Arial" w:cs="Arial"/>
          <w:sz w:val="24"/>
          <w:szCs w:val="24"/>
          <w:lang w:eastAsia="es-ES"/>
        </w:rPr>
        <w:t>prácticas</w:t>
      </w:r>
      <w:r w:rsidR="00A8632F" w:rsidRPr="00265B2A">
        <w:rPr>
          <w:rFonts w:ascii="Arial" w:hAnsi="Arial" w:cs="Arial"/>
          <w:sz w:val="24"/>
          <w:szCs w:val="24"/>
          <w:lang w:eastAsia="es-ES"/>
        </w:rPr>
        <w:t xml:space="preserve"> son</w:t>
      </w:r>
      <w:r w:rsidR="00214BD1" w:rsidRPr="00265B2A">
        <w:rPr>
          <w:rFonts w:ascii="Arial" w:hAnsi="Arial" w:cs="Arial"/>
          <w:sz w:val="24"/>
          <w:szCs w:val="24"/>
          <w:lang w:eastAsia="es-ES"/>
        </w:rPr>
        <w:t xml:space="preserve"> en el </w:t>
      </w:r>
      <w:r w:rsidR="00214BD1" w:rsidRPr="00265B2A">
        <w:rPr>
          <w:rFonts w:ascii="Arial" w:hAnsi="Arial" w:cs="Arial"/>
          <w:sz w:val="24"/>
          <w:szCs w:val="24"/>
          <w:lang w:eastAsia="es-ES"/>
        </w:rPr>
        <w:lastRenderedPageBreak/>
        <w:t xml:space="preserve">abusos en el ejercicio del poder y la autoridad, en tratos discriminatorios basados en prejuicios y estereotipos no aceptables en la escuela, como discriminar por el color de piel, lugar de origen, pertenecer a la comunidad LGTBI, </w:t>
      </w:r>
      <w:r w:rsidR="00A8632F" w:rsidRPr="00265B2A">
        <w:rPr>
          <w:rFonts w:ascii="Arial" w:hAnsi="Arial" w:cs="Arial"/>
          <w:sz w:val="24"/>
          <w:szCs w:val="24"/>
          <w:lang w:eastAsia="es-ES"/>
        </w:rPr>
        <w:t>apariencia físicas, entre otras</w:t>
      </w:r>
      <w:r w:rsidR="00DB142D" w:rsidRPr="00265B2A">
        <w:rPr>
          <w:rFonts w:ascii="Arial" w:hAnsi="Arial" w:cs="Arial"/>
          <w:sz w:val="24"/>
          <w:szCs w:val="24"/>
          <w:lang w:eastAsia="es-ES"/>
        </w:rPr>
        <w:t>.</w:t>
      </w:r>
    </w:p>
    <w:p w:rsidR="00214BD1" w:rsidRPr="00265B2A" w:rsidRDefault="00A8632F" w:rsidP="00A92D5C">
      <w:pPr>
        <w:autoSpaceDE w:val="0"/>
        <w:autoSpaceDN w:val="0"/>
        <w:adjustRightInd w:val="0"/>
        <w:spacing w:after="0"/>
        <w:jc w:val="both"/>
        <w:rPr>
          <w:rFonts w:ascii="Arial" w:hAnsi="Arial" w:cs="Arial"/>
          <w:sz w:val="24"/>
          <w:szCs w:val="24"/>
          <w:lang w:eastAsia="es-ES"/>
        </w:rPr>
      </w:pPr>
      <w:r w:rsidRPr="00265B2A">
        <w:rPr>
          <w:rFonts w:ascii="Arial" w:hAnsi="Arial" w:cs="Arial"/>
          <w:sz w:val="24"/>
          <w:szCs w:val="24"/>
          <w:lang w:eastAsia="es-ES"/>
        </w:rPr>
        <w:t xml:space="preserve"> </w:t>
      </w:r>
    </w:p>
    <w:p w:rsidR="00A8632F" w:rsidRPr="00265B2A" w:rsidRDefault="000119CB" w:rsidP="00A92D5C">
      <w:pPr>
        <w:shd w:val="clear" w:color="auto" w:fill="FFFFFF"/>
        <w:spacing w:after="0"/>
        <w:jc w:val="both"/>
        <w:rPr>
          <w:rFonts w:ascii="Arial" w:hAnsi="Arial" w:cs="Arial"/>
          <w:sz w:val="24"/>
          <w:szCs w:val="24"/>
          <w:lang w:eastAsia="es-ES"/>
        </w:rPr>
      </w:pPr>
      <w:r>
        <w:rPr>
          <w:rFonts w:ascii="Arial" w:hAnsi="Arial" w:cs="Arial"/>
          <w:sz w:val="24"/>
          <w:szCs w:val="24"/>
          <w:lang w:eastAsia="es-ES"/>
        </w:rPr>
        <w:t xml:space="preserve">         </w:t>
      </w:r>
      <w:r w:rsidR="00A8632F" w:rsidRPr="00265B2A">
        <w:rPr>
          <w:rFonts w:ascii="Arial" w:hAnsi="Arial" w:cs="Arial"/>
          <w:sz w:val="24"/>
          <w:szCs w:val="24"/>
          <w:lang w:eastAsia="es-ES"/>
        </w:rPr>
        <w:t xml:space="preserve"> </w:t>
      </w:r>
      <w:r w:rsidR="001A30EC">
        <w:rPr>
          <w:rFonts w:ascii="Arial" w:hAnsi="Arial" w:cs="Arial"/>
          <w:sz w:val="24"/>
          <w:szCs w:val="24"/>
          <w:lang w:eastAsia="es-ES"/>
        </w:rPr>
        <w:t xml:space="preserve">  </w:t>
      </w:r>
      <w:r w:rsidR="00A8632F" w:rsidRPr="00265B2A">
        <w:rPr>
          <w:rFonts w:ascii="Arial" w:hAnsi="Arial" w:cs="Arial"/>
          <w:sz w:val="24"/>
          <w:szCs w:val="24"/>
          <w:lang w:eastAsia="es-ES"/>
        </w:rPr>
        <w:t>El estudio concluye  aclarando quel</w:t>
      </w:r>
      <w:r w:rsidR="00214BD1" w:rsidRPr="00265B2A">
        <w:rPr>
          <w:rFonts w:ascii="Arial" w:hAnsi="Arial" w:cs="Arial"/>
          <w:sz w:val="24"/>
          <w:szCs w:val="24"/>
          <w:lang w:eastAsia="es-ES"/>
        </w:rPr>
        <w:t xml:space="preserve">a educación </w:t>
      </w:r>
      <w:r w:rsidR="00A8632F" w:rsidRPr="00265B2A">
        <w:rPr>
          <w:rFonts w:ascii="Arial" w:hAnsi="Arial" w:cs="Arial"/>
          <w:sz w:val="24"/>
          <w:szCs w:val="24"/>
          <w:lang w:eastAsia="es-ES"/>
        </w:rPr>
        <w:t xml:space="preserve">en DD.HH, en el </w:t>
      </w:r>
      <w:r w:rsidR="00214BD1" w:rsidRPr="00265B2A">
        <w:rPr>
          <w:rFonts w:ascii="Arial" w:hAnsi="Arial" w:cs="Arial"/>
          <w:sz w:val="24"/>
          <w:szCs w:val="24"/>
          <w:lang w:eastAsia="es-ES"/>
        </w:rPr>
        <w:t xml:space="preserve">ámbito educativo </w:t>
      </w:r>
      <w:r w:rsidR="00415F5B" w:rsidRPr="00265B2A">
        <w:rPr>
          <w:rFonts w:ascii="Arial" w:hAnsi="Arial" w:cs="Arial"/>
          <w:sz w:val="24"/>
          <w:szCs w:val="24"/>
          <w:lang w:eastAsia="es-ES"/>
        </w:rPr>
        <w:t xml:space="preserve">consiste </w:t>
      </w:r>
      <w:r w:rsidR="00E052BF" w:rsidRPr="00265B2A">
        <w:rPr>
          <w:rFonts w:ascii="Arial" w:hAnsi="Arial" w:cs="Arial"/>
          <w:sz w:val="24"/>
          <w:szCs w:val="24"/>
          <w:lang w:eastAsia="es-ES"/>
        </w:rPr>
        <w:t xml:space="preserve">la </w:t>
      </w:r>
      <w:r w:rsidR="00A8632F" w:rsidRPr="00265B2A">
        <w:rPr>
          <w:rFonts w:ascii="Arial" w:hAnsi="Arial" w:cs="Arial"/>
          <w:sz w:val="24"/>
          <w:szCs w:val="24"/>
          <w:lang w:eastAsia="es-ES"/>
        </w:rPr>
        <w:t>obligación de ser garante</w:t>
      </w:r>
      <w:r w:rsidR="00E052BF" w:rsidRPr="00265B2A">
        <w:rPr>
          <w:rFonts w:ascii="Arial" w:hAnsi="Arial" w:cs="Arial"/>
          <w:sz w:val="24"/>
          <w:szCs w:val="24"/>
          <w:lang w:eastAsia="es-ES"/>
        </w:rPr>
        <w:t>s</w:t>
      </w:r>
      <w:r w:rsidR="00A8632F" w:rsidRPr="00265B2A">
        <w:rPr>
          <w:rFonts w:ascii="Arial" w:hAnsi="Arial" w:cs="Arial"/>
          <w:sz w:val="24"/>
          <w:szCs w:val="24"/>
          <w:lang w:eastAsia="es-ES"/>
        </w:rPr>
        <w:t xml:space="preserve"> de la democracia, de lo derechos y la ampliación de libertades, lo cual implica desarrollar mecanismos para garantizar el</w:t>
      </w:r>
      <w:r w:rsidR="00DB142D" w:rsidRPr="00265B2A">
        <w:rPr>
          <w:rFonts w:ascii="Arial" w:hAnsi="Arial" w:cs="Arial"/>
          <w:sz w:val="24"/>
          <w:szCs w:val="24"/>
          <w:lang w:eastAsia="es-ES"/>
        </w:rPr>
        <w:t xml:space="preserve"> </w:t>
      </w:r>
      <w:r w:rsidR="00A8632F" w:rsidRPr="00265B2A">
        <w:rPr>
          <w:rFonts w:ascii="Arial" w:hAnsi="Arial" w:cs="Arial"/>
          <w:sz w:val="24"/>
          <w:szCs w:val="24"/>
          <w:lang w:eastAsia="es-ES"/>
        </w:rPr>
        <w:t>goce efect</w:t>
      </w:r>
      <w:r w:rsidR="00E052BF" w:rsidRPr="00265B2A">
        <w:rPr>
          <w:rFonts w:ascii="Arial" w:hAnsi="Arial" w:cs="Arial"/>
          <w:sz w:val="24"/>
          <w:szCs w:val="24"/>
          <w:lang w:eastAsia="es-ES"/>
        </w:rPr>
        <w:t xml:space="preserve">ivo del derecho a la educación, </w:t>
      </w:r>
      <w:r w:rsidR="00DB142D" w:rsidRPr="00265B2A">
        <w:rPr>
          <w:rFonts w:ascii="Arial" w:hAnsi="Arial" w:cs="Arial"/>
          <w:sz w:val="24"/>
          <w:szCs w:val="24"/>
          <w:lang w:eastAsia="es-ES"/>
        </w:rPr>
        <w:t xml:space="preserve">reconociendo </w:t>
      </w:r>
      <w:r w:rsidR="00A8632F" w:rsidRPr="00265B2A">
        <w:rPr>
          <w:rFonts w:ascii="Arial" w:hAnsi="Arial" w:cs="Arial"/>
          <w:sz w:val="24"/>
          <w:szCs w:val="24"/>
          <w:lang w:eastAsia="es-ES"/>
        </w:rPr>
        <w:t>las realidades sociales del contexto colombiano</w:t>
      </w:r>
      <w:r w:rsidR="00DB142D" w:rsidRPr="00265B2A">
        <w:rPr>
          <w:rFonts w:ascii="Arial" w:hAnsi="Arial" w:cs="Arial"/>
          <w:sz w:val="24"/>
          <w:szCs w:val="24"/>
          <w:lang w:eastAsia="es-ES"/>
        </w:rPr>
        <w:t>.</w:t>
      </w:r>
    </w:p>
    <w:p w:rsidR="00A8632F" w:rsidRPr="00265B2A" w:rsidRDefault="00A8632F" w:rsidP="00A92D5C">
      <w:pPr>
        <w:shd w:val="clear" w:color="auto" w:fill="FFFFFF"/>
        <w:spacing w:after="0"/>
        <w:jc w:val="both"/>
        <w:rPr>
          <w:rFonts w:ascii="Arial" w:hAnsi="Arial" w:cs="Arial"/>
          <w:sz w:val="24"/>
          <w:szCs w:val="24"/>
          <w:lang w:eastAsia="es-ES"/>
        </w:rPr>
      </w:pPr>
    </w:p>
    <w:p w:rsidR="00E052BF" w:rsidRPr="00265B2A" w:rsidRDefault="000119CB" w:rsidP="00A92D5C">
      <w:pPr>
        <w:shd w:val="clear" w:color="auto" w:fill="FFFFFF"/>
        <w:spacing w:after="0"/>
        <w:jc w:val="both"/>
        <w:rPr>
          <w:rFonts w:ascii="Arial" w:hAnsi="Arial" w:cs="Arial"/>
          <w:sz w:val="24"/>
          <w:szCs w:val="24"/>
        </w:rPr>
      </w:pPr>
      <w:r>
        <w:rPr>
          <w:rFonts w:ascii="Arial" w:hAnsi="Arial" w:cs="Arial"/>
          <w:sz w:val="24"/>
          <w:szCs w:val="24"/>
          <w:lang w:eastAsia="es-ES"/>
        </w:rPr>
        <w:t xml:space="preserve">         </w:t>
      </w:r>
      <w:r w:rsidR="001A30EC">
        <w:rPr>
          <w:rFonts w:ascii="Arial" w:hAnsi="Arial" w:cs="Arial"/>
          <w:sz w:val="24"/>
          <w:szCs w:val="24"/>
          <w:lang w:eastAsia="es-ES"/>
        </w:rPr>
        <w:t xml:space="preserve">   </w:t>
      </w:r>
      <w:r w:rsidR="00415F5B" w:rsidRPr="00265B2A">
        <w:rPr>
          <w:rFonts w:ascii="Arial" w:hAnsi="Arial" w:cs="Arial"/>
          <w:sz w:val="24"/>
          <w:szCs w:val="24"/>
          <w:lang w:eastAsia="es-ES"/>
        </w:rPr>
        <w:t>El tercer</w:t>
      </w:r>
      <w:r w:rsidR="00DB142D" w:rsidRPr="00265B2A">
        <w:rPr>
          <w:rFonts w:ascii="Arial" w:hAnsi="Arial" w:cs="Arial"/>
          <w:sz w:val="24"/>
          <w:szCs w:val="24"/>
          <w:lang w:eastAsia="es-ES"/>
        </w:rPr>
        <w:t xml:space="preserve"> antecedente titulado “</w:t>
      </w:r>
      <w:r w:rsidR="00DB142D" w:rsidRPr="000119CB">
        <w:rPr>
          <w:rFonts w:ascii="Arial" w:hAnsi="Arial" w:cs="Arial"/>
          <w:i/>
          <w:sz w:val="24"/>
          <w:szCs w:val="24"/>
        </w:rPr>
        <w:t>Matoneo virtual en las redes sociales de amistad en internet</w:t>
      </w:r>
      <w:r w:rsidR="00DB142D" w:rsidRPr="00265B2A">
        <w:rPr>
          <w:rFonts w:ascii="Arial" w:hAnsi="Arial" w:cs="Arial"/>
          <w:sz w:val="24"/>
          <w:szCs w:val="24"/>
        </w:rPr>
        <w:t xml:space="preserve">”, llevada </w:t>
      </w:r>
      <w:r w:rsidR="00E052BF" w:rsidRPr="00265B2A">
        <w:rPr>
          <w:rFonts w:ascii="Arial" w:hAnsi="Arial" w:cs="Arial"/>
          <w:sz w:val="24"/>
          <w:szCs w:val="24"/>
        </w:rPr>
        <w:t xml:space="preserve">a cabo </w:t>
      </w:r>
      <w:r w:rsidR="00DB142D" w:rsidRPr="00265B2A">
        <w:rPr>
          <w:rFonts w:ascii="Arial" w:hAnsi="Arial" w:cs="Arial"/>
          <w:sz w:val="24"/>
          <w:szCs w:val="24"/>
        </w:rPr>
        <w:t xml:space="preserve">por  Jorge Albeiro Betancourt, Carlos Alberto Cerón y Angélica Ramírez Marroquín en el año 2012, hace </w:t>
      </w:r>
      <w:r w:rsidR="00E052BF" w:rsidRPr="00265B2A">
        <w:rPr>
          <w:rFonts w:ascii="Arial" w:hAnsi="Arial" w:cs="Arial"/>
          <w:sz w:val="24"/>
          <w:szCs w:val="24"/>
        </w:rPr>
        <w:t xml:space="preserve">una </w:t>
      </w:r>
      <w:r w:rsidR="00DB142D" w:rsidRPr="00265B2A">
        <w:rPr>
          <w:rFonts w:ascii="Arial" w:hAnsi="Arial" w:cs="Arial"/>
          <w:sz w:val="24"/>
          <w:szCs w:val="24"/>
        </w:rPr>
        <w:t>descripción interesante al estudiar el fenómeno de las practicas violatorias a DD.HH, en las redes sociales, bajo la metodología de</w:t>
      </w:r>
      <w:r w:rsidR="00E052BF" w:rsidRPr="00265B2A">
        <w:rPr>
          <w:rFonts w:ascii="Arial" w:hAnsi="Arial" w:cs="Arial"/>
          <w:sz w:val="24"/>
          <w:szCs w:val="24"/>
        </w:rPr>
        <w:t xml:space="preserve"> </w:t>
      </w:r>
      <w:r w:rsidR="00DB142D" w:rsidRPr="00265B2A">
        <w:rPr>
          <w:rFonts w:ascii="Arial" w:hAnsi="Arial" w:cs="Arial"/>
          <w:sz w:val="24"/>
          <w:szCs w:val="24"/>
        </w:rPr>
        <w:t xml:space="preserve">la etnografía virtual. El ejercicio investigativo es relevante, dado que se ocupa de </w:t>
      </w:r>
      <w:r w:rsidR="00AD78D4" w:rsidRPr="00265B2A">
        <w:rPr>
          <w:rFonts w:ascii="Arial" w:hAnsi="Arial" w:cs="Arial"/>
          <w:sz w:val="24"/>
          <w:szCs w:val="24"/>
        </w:rPr>
        <w:t>investigar</w:t>
      </w:r>
      <w:r w:rsidR="00DB142D" w:rsidRPr="00265B2A">
        <w:rPr>
          <w:rFonts w:ascii="Arial" w:hAnsi="Arial" w:cs="Arial"/>
          <w:sz w:val="24"/>
          <w:szCs w:val="24"/>
        </w:rPr>
        <w:t xml:space="preserve"> un fenómeno que </w:t>
      </w:r>
      <w:r w:rsidR="00E052BF" w:rsidRPr="00265B2A">
        <w:rPr>
          <w:rFonts w:ascii="Arial" w:hAnsi="Arial" w:cs="Arial"/>
          <w:sz w:val="24"/>
          <w:szCs w:val="24"/>
        </w:rPr>
        <w:t>ha tomado mucha fuerza reciente</w:t>
      </w:r>
      <w:r w:rsidR="00DB142D" w:rsidRPr="00265B2A">
        <w:rPr>
          <w:rFonts w:ascii="Arial" w:hAnsi="Arial" w:cs="Arial"/>
          <w:sz w:val="24"/>
          <w:szCs w:val="24"/>
        </w:rPr>
        <w:t xml:space="preserve">mente en la </w:t>
      </w:r>
      <w:r w:rsidR="00AD78D4" w:rsidRPr="00265B2A">
        <w:rPr>
          <w:rFonts w:ascii="Arial" w:hAnsi="Arial" w:cs="Arial"/>
          <w:sz w:val="24"/>
          <w:szCs w:val="24"/>
        </w:rPr>
        <w:t>internet</w:t>
      </w:r>
      <w:r w:rsidR="00DB142D" w:rsidRPr="00265B2A">
        <w:rPr>
          <w:rFonts w:ascii="Arial" w:hAnsi="Arial" w:cs="Arial"/>
          <w:sz w:val="24"/>
          <w:szCs w:val="24"/>
        </w:rPr>
        <w:t xml:space="preserve">, que muchos lo llaman </w:t>
      </w:r>
      <w:r w:rsidR="00AD78D4" w:rsidRPr="00265B2A">
        <w:rPr>
          <w:rFonts w:ascii="Arial" w:hAnsi="Arial" w:cs="Arial"/>
          <w:sz w:val="24"/>
          <w:szCs w:val="24"/>
        </w:rPr>
        <w:t>“</w:t>
      </w:r>
      <w:r w:rsidR="00DB142D" w:rsidRPr="00265B2A">
        <w:rPr>
          <w:rFonts w:ascii="Arial" w:hAnsi="Arial" w:cs="Arial"/>
          <w:sz w:val="24"/>
          <w:szCs w:val="24"/>
        </w:rPr>
        <w:t>cyber bullyng o matoneo virtual</w:t>
      </w:r>
      <w:r w:rsidR="00E052BF" w:rsidRPr="00265B2A">
        <w:rPr>
          <w:rFonts w:ascii="Arial" w:hAnsi="Arial" w:cs="Arial"/>
          <w:sz w:val="24"/>
          <w:szCs w:val="24"/>
        </w:rPr>
        <w:t>”,</w:t>
      </w:r>
      <w:r w:rsidR="00AD78D4" w:rsidRPr="00265B2A">
        <w:rPr>
          <w:rFonts w:ascii="Arial" w:hAnsi="Arial" w:cs="Arial"/>
          <w:sz w:val="24"/>
          <w:szCs w:val="24"/>
        </w:rPr>
        <w:t xml:space="preserve"> el</w:t>
      </w:r>
      <w:r w:rsidR="00DB142D" w:rsidRPr="00265B2A">
        <w:rPr>
          <w:rFonts w:ascii="Arial" w:hAnsi="Arial" w:cs="Arial"/>
          <w:sz w:val="24"/>
          <w:szCs w:val="24"/>
        </w:rPr>
        <w:t xml:space="preserve"> cual tiene sus </w:t>
      </w:r>
      <w:r w:rsidR="00AD78D4" w:rsidRPr="00265B2A">
        <w:rPr>
          <w:rFonts w:ascii="Arial" w:hAnsi="Arial" w:cs="Arial"/>
          <w:sz w:val="24"/>
          <w:szCs w:val="24"/>
        </w:rPr>
        <w:t>orígenes</w:t>
      </w:r>
      <w:r w:rsidR="00DB142D" w:rsidRPr="00265B2A">
        <w:rPr>
          <w:rFonts w:ascii="Arial" w:hAnsi="Arial" w:cs="Arial"/>
          <w:sz w:val="24"/>
          <w:szCs w:val="24"/>
        </w:rPr>
        <w:t xml:space="preserve"> en los espacios de la escuela</w:t>
      </w:r>
      <w:r w:rsidR="00AD78D4" w:rsidRPr="00265B2A">
        <w:rPr>
          <w:rFonts w:ascii="Arial" w:hAnsi="Arial" w:cs="Arial"/>
          <w:sz w:val="24"/>
          <w:szCs w:val="24"/>
        </w:rPr>
        <w:t xml:space="preserve">, pero trasciende al mundo digital. </w:t>
      </w:r>
    </w:p>
    <w:p w:rsidR="00E052BF" w:rsidRPr="00265B2A" w:rsidRDefault="00E052BF" w:rsidP="00A92D5C">
      <w:pPr>
        <w:shd w:val="clear" w:color="auto" w:fill="FFFFFF"/>
        <w:spacing w:after="0"/>
        <w:jc w:val="both"/>
        <w:rPr>
          <w:rFonts w:ascii="Arial" w:hAnsi="Arial" w:cs="Arial"/>
          <w:sz w:val="24"/>
          <w:szCs w:val="24"/>
        </w:rPr>
      </w:pPr>
    </w:p>
    <w:p w:rsidR="00AD78D4" w:rsidRPr="00265B2A" w:rsidRDefault="000119CB" w:rsidP="00A92D5C">
      <w:pPr>
        <w:shd w:val="clear" w:color="auto" w:fill="FFFFFF"/>
        <w:spacing w:after="0"/>
        <w:jc w:val="both"/>
        <w:rPr>
          <w:rFonts w:ascii="Arial" w:hAnsi="Arial" w:cs="Arial"/>
          <w:sz w:val="24"/>
          <w:szCs w:val="24"/>
        </w:rPr>
      </w:pPr>
      <w:r>
        <w:rPr>
          <w:rFonts w:ascii="Arial" w:hAnsi="Arial" w:cs="Arial"/>
          <w:sz w:val="24"/>
          <w:szCs w:val="24"/>
        </w:rPr>
        <w:t xml:space="preserve">        </w:t>
      </w:r>
      <w:r w:rsidR="001A30EC">
        <w:rPr>
          <w:rFonts w:ascii="Arial" w:hAnsi="Arial" w:cs="Arial"/>
          <w:sz w:val="24"/>
          <w:szCs w:val="24"/>
        </w:rPr>
        <w:t xml:space="preserve">   </w:t>
      </w:r>
      <w:r w:rsidR="00AD78D4" w:rsidRPr="00265B2A">
        <w:rPr>
          <w:rFonts w:ascii="Arial" w:hAnsi="Arial" w:cs="Arial"/>
          <w:sz w:val="24"/>
          <w:szCs w:val="24"/>
        </w:rPr>
        <w:t xml:space="preserve">En esta investigación, se constata  los hostigamiento, denigración a que son sometidos muchos actores educativos, así como la suplantación de la personalidad, violación de la intimidad, cyber-amenaza, esta última entendida como la intimidación en contra de la integridad física de la persona. </w:t>
      </w:r>
      <w:r w:rsidR="00C203D9" w:rsidRPr="00265B2A">
        <w:rPr>
          <w:rFonts w:ascii="Arial" w:hAnsi="Arial" w:cs="Arial"/>
          <w:sz w:val="24"/>
          <w:szCs w:val="24"/>
        </w:rPr>
        <w:t>También</w:t>
      </w:r>
      <w:r w:rsidR="00AD78D4" w:rsidRPr="00265B2A">
        <w:rPr>
          <w:rFonts w:ascii="Arial" w:hAnsi="Arial" w:cs="Arial"/>
          <w:sz w:val="24"/>
          <w:szCs w:val="24"/>
        </w:rPr>
        <w:t xml:space="preserve"> difamación virtual entre otras</w:t>
      </w:r>
      <w:r w:rsidR="00C203D9" w:rsidRPr="00265B2A">
        <w:rPr>
          <w:rFonts w:ascii="Arial" w:hAnsi="Arial" w:cs="Arial"/>
          <w:sz w:val="24"/>
          <w:szCs w:val="24"/>
        </w:rPr>
        <w:t>.</w:t>
      </w:r>
    </w:p>
    <w:p w:rsidR="00415F5B" w:rsidRPr="00265B2A" w:rsidRDefault="00415F5B" w:rsidP="00A92D5C">
      <w:pPr>
        <w:shd w:val="clear" w:color="auto" w:fill="FFFFFF"/>
        <w:spacing w:after="0"/>
        <w:jc w:val="both"/>
        <w:rPr>
          <w:rFonts w:ascii="Arial" w:hAnsi="Arial" w:cs="Arial"/>
          <w:sz w:val="24"/>
          <w:szCs w:val="24"/>
        </w:rPr>
      </w:pPr>
    </w:p>
    <w:p w:rsidR="00C203D9" w:rsidRPr="00265B2A" w:rsidRDefault="000119CB" w:rsidP="00A92D5C">
      <w:pPr>
        <w:shd w:val="clear" w:color="auto" w:fill="FFFFFF"/>
        <w:spacing w:after="0"/>
        <w:jc w:val="both"/>
        <w:rPr>
          <w:rFonts w:ascii="Arial" w:hAnsi="Arial" w:cs="Arial"/>
          <w:sz w:val="24"/>
          <w:szCs w:val="24"/>
        </w:rPr>
      </w:pPr>
      <w:r>
        <w:rPr>
          <w:rFonts w:ascii="Arial" w:hAnsi="Arial" w:cs="Arial"/>
          <w:sz w:val="24"/>
          <w:szCs w:val="24"/>
        </w:rPr>
        <w:t xml:space="preserve">       </w:t>
      </w:r>
      <w:r w:rsidR="001A30EC">
        <w:rPr>
          <w:rFonts w:ascii="Arial" w:hAnsi="Arial" w:cs="Arial"/>
          <w:sz w:val="24"/>
          <w:szCs w:val="24"/>
        </w:rPr>
        <w:t xml:space="preserve">   </w:t>
      </w:r>
      <w:r>
        <w:rPr>
          <w:rFonts w:ascii="Arial" w:hAnsi="Arial" w:cs="Arial"/>
          <w:sz w:val="24"/>
          <w:szCs w:val="24"/>
        </w:rPr>
        <w:t xml:space="preserve"> </w:t>
      </w:r>
      <w:r w:rsidR="00415F5B" w:rsidRPr="00265B2A">
        <w:rPr>
          <w:rFonts w:ascii="Arial" w:hAnsi="Arial" w:cs="Arial"/>
          <w:sz w:val="24"/>
          <w:szCs w:val="24"/>
        </w:rPr>
        <w:t>Y el último antecedente, se conc</w:t>
      </w:r>
      <w:r w:rsidR="00E052BF" w:rsidRPr="00265B2A">
        <w:rPr>
          <w:rFonts w:ascii="Arial" w:hAnsi="Arial" w:cs="Arial"/>
          <w:sz w:val="24"/>
          <w:szCs w:val="24"/>
        </w:rPr>
        <w:t xml:space="preserve">reta en el </w:t>
      </w:r>
      <w:r w:rsidR="00E052BF" w:rsidRPr="000119CB">
        <w:rPr>
          <w:rFonts w:ascii="Arial" w:hAnsi="Arial" w:cs="Arial"/>
          <w:i/>
          <w:sz w:val="24"/>
          <w:szCs w:val="24"/>
        </w:rPr>
        <w:t>“Diagnostico A partir de la Encuesta Nacional de D</w:t>
      </w:r>
      <w:r w:rsidRPr="000119CB">
        <w:rPr>
          <w:rFonts w:ascii="Arial" w:hAnsi="Arial" w:cs="Arial"/>
          <w:i/>
          <w:sz w:val="24"/>
          <w:szCs w:val="24"/>
        </w:rPr>
        <w:t>eserción</w:t>
      </w:r>
      <w:r>
        <w:rPr>
          <w:rFonts w:ascii="Arial" w:hAnsi="Arial" w:cs="Arial"/>
          <w:sz w:val="24"/>
          <w:szCs w:val="24"/>
        </w:rPr>
        <w:t>” (2009-2010)</w:t>
      </w:r>
      <w:r w:rsidR="0053153D" w:rsidRPr="00265B2A">
        <w:rPr>
          <w:rFonts w:ascii="Arial" w:hAnsi="Arial" w:cs="Arial"/>
          <w:sz w:val="24"/>
          <w:szCs w:val="24"/>
        </w:rPr>
        <w:t xml:space="preserve"> del Ministerio Nacional</w:t>
      </w:r>
      <w:r w:rsidR="00700F0A" w:rsidRPr="00265B2A">
        <w:rPr>
          <w:rFonts w:ascii="Arial" w:hAnsi="Arial" w:cs="Arial"/>
          <w:sz w:val="24"/>
          <w:szCs w:val="24"/>
        </w:rPr>
        <w:t xml:space="preserve">. Esta encuesta realizada a nivel nacional, hace parte de un diagnostico sobre </w:t>
      </w:r>
      <w:r w:rsidR="00E052BF" w:rsidRPr="00265B2A">
        <w:rPr>
          <w:rFonts w:ascii="Arial" w:hAnsi="Arial" w:cs="Arial"/>
          <w:sz w:val="24"/>
          <w:szCs w:val="24"/>
        </w:rPr>
        <w:t xml:space="preserve">la situación de violencia en </w:t>
      </w:r>
      <w:r w:rsidR="00700F0A" w:rsidRPr="00265B2A">
        <w:rPr>
          <w:rFonts w:ascii="Arial" w:hAnsi="Arial" w:cs="Arial"/>
          <w:sz w:val="24"/>
          <w:szCs w:val="24"/>
        </w:rPr>
        <w:t xml:space="preserve"> muchos colegios del país. Este informe, revela un dato muy preocupante, el cual permite conocer que por causa  de la vulneración de los derechos humanos, </w:t>
      </w:r>
      <w:r w:rsidR="00E052BF" w:rsidRPr="00265B2A">
        <w:rPr>
          <w:rFonts w:ascii="Arial" w:hAnsi="Arial" w:cs="Arial"/>
          <w:sz w:val="24"/>
          <w:szCs w:val="24"/>
        </w:rPr>
        <w:t>y la</w:t>
      </w:r>
      <w:r w:rsidR="00700F0A" w:rsidRPr="00265B2A">
        <w:rPr>
          <w:rFonts w:ascii="Arial" w:hAnsi="Arial" w:cs="Arial"/>
          <w:sz w:val="24"/>
          <w:szCs w:val="24"/>
        </w:rPr>
        <w:t xml:space="preserve"> violencia en las escuelas colombiana han elevado la deserción escolar al 15%, por maltrato de profesores y directivos a estudiantes la </w:t>
      </w:r>
      <w:r w:rsidR="00E052BF" w:rsidRPr="00265B2A">
        <w:rPr>
          <w:rFonts w:ascii="Arial" w:hAnsi="Arial" w:cs="Arial"/>
          <w:sz w:val="24"/>
          <w:szCs w:val="24"/>
        </w:rPr>
        <w:t xml:space="preserve">deserción es de </w:t>
      </w:r>
      <w:r w:rsidR="00700F0A" w:rsidRPr="00265B2A">
        <w:rPr>
          <w:rFonts w:ascii="Arial" w:hAnsi="Arial" w:cs="Arial"/>
          <w:sz w:val="24"/>
          <w:szCs w:val="24"/>
        </w:rPr>
        <w:t>un 13% y el m</w:t>
      </w:r>
      <w:r w:rsidR="00E052BF" w:rsidRPr="00265B2A">
        <w:rPr>
          <w:rFonts w:ascii="Arial" w:hAnsi="Arial" w:cs="Arial"/>
          <w:sz w:val="24"/>
          <w:szCs w:val="24"/>
        </w:rPr>
        <w:t>altrato entre compañeros, la eleva la deserción</w:t>
      </w:r>
      <w:r w:rsidR="00700F0A" w:rsidRPr="00265B2A">
        <w:rPr>
          <w:rFonts w:ascii="Arial" w:hAnsi="Arial" w:cs="Arial"/>
          <w:sz w:val="24"/>
          <w:szCs w:val="24"/>
        </w:rPr>
        <w:t xml:space="preserve"> 13%</w:t>
      </w:r>
      <w:r w:rsidR="00301F3C" w:rsidRPr="00265B2A">
        <w:rPr>
          <w:rFonts w:ascii="Arial" w:hAnsi="Arial" w:cs="Arial"/>
          <w:sz w:val="24"/>
          <w:szCs w:val="24"/>
        </w:rPr>
        <w:t>.</w:t>
      </w:r>
    </w:p>
    <w:p w:rsidR="00700F0A" w:rsidRPr="00265B2A" w:rsidRDefault="00700F0A" w:rsidP="00A92D5C">
      <w:pPr>
        <w:shd w:val="clear" w:color="auto" w:fill="FFFFFF"/>
        <w:spacing w:after="0"/>
        <w:jc w:val="both"/>
        <w:rPr>
          <w:rFonts w:ascii="Arial" w:hAnsi="Arial" w:cs="Arial"/>
          <w:sz w:val="24"/>
          <w:szCs w:val="24"/>
        </w:rPr>
      </w:pPr>
    </w:p>
    <w:p w:rsidR="00301F3C" w:rsidRPr="00265B2A" w:rsidRDefault="000119CB" w:rsidP="00A92D5C">
      <w:pPr>
        <w:shd w:val="clear" w:color="auto" w:fill="FFFFFF"/>
        <w:spacing w:after="0"/>
        <w:jc w:val="both"/>
        <w:rPr>
          <w:rFonts w:ascii="Arial" w:hAnsi="Arial" w:cs="Arial"/>
          <w:sz w:val="24"/>
          <w:szCs w:val="24"/>
        </w:rPr>
      </w:pPr>
      <w:r>
        <w:rPr>
          <w:rFonts w:ascii="Arial" w:hAnsi="Arial" w:cs="Arial"/>
          <w:sz w:val="24"/>
          <w:szCs w:val="24"/>
        </w:rPr>
        <w:t xml:space="preserve">        </w:t>
      </w:r>
      <w:r w:rsidR="001A30EC">
        <w:rPr>
          <w:rFonts w:ascii="Arial" w:hAnsi="Arial" w:cs="Arial"/>
          <w:sz w:val="24"/>
          <w:szCs w:val="24"/>
        </w:rPr>
        <w:t xml:space="preserve">   </w:t>
      </w:r>
      <w:r w:rsidR="00C203D9" w:rsidRPr="00265B2A">
        <w:rPr>
          <w:rFonts w:ascii="Arial" w:hAnsi="Arial" w:cs="Arial"/>
          <w:sz w:val="24"/>
          <w:szCs w:val="24"/>
        </w:rPr>
        <w:t>En  conclusión, las fuentes rastreadas  han permitido dar cuenta de  varias prácticas violatorias a los Derechos Humanos, que  se dan en muchos  escenarios educativos, lo que se convierte en un punto de reflexión, para que se creen estrategias para enfrentar dicha problemá</w:t>
      </w:r>
      <w:r w:rsidR="00E052BF" w:rsidRPr="00265B2A">
        <w:rPr>
          <w:rFonts w:ascii="Arial" w:hAnsi="Arial" w:cs="Arial"/>
          <w:sz w:val="24"/>
          <w:szCs w:val="24"/>
        </w:rPr>
        <w:t>tica y se  proponga mecanismo có</w:t>
      </w:r>
      <w:r w:rsidR="00C203D9" w:rsidRPr="00265B2A">
        <w:rPr>
          <w:rFonts w:ascii="Arial" w:hAnsi="Arial" w:cs="Arial"/>
          <w:sz w:val="24"/>
          <w:szCs w:val="24"/>
        </w:rPr>
        <w:t>mo potencializar practicas coherentes que fomenten los Derechos Humanos de las personas en la</w:t>
      </w:r>
      <w:r w:rsidR="00E052BF" w:rsidRPr="00265B2A">
        <w:rPr>
          <w:rFonts w:ascii="Arial" w:hAnsi="Arial" w:cs="Arial"/>
          <w:sz w:val="24"/>
          <w:szCs w:val="24"/>
        </w:rPr>
        <w:t xml:space="preserve">s instituciones educativas, para de </w:t>
      </w:r>
      <w:r w:rsidR="00E052BF" w:rsidRPr="00265B2A">
        <w:rPr>
          <w:rFonts w:ascii="Arial" w:hAnsi="Arial" w:cs="Arial"/>
          <w:sz w:val="24"/>
          <w:szCs w:val="24"/>
        </w:rPr>
        <w:lastRenderedPageBreak/>
        <w:t xml:space="preserve">este modo </w:t>
      </w:r>
      <w:r w:rsidR="00301F3C" w:rsidRPr="00265B2A">
        <w:rPr>
          <w:rFonts w:ascii="Arial" w:hAnsi="Arial" w:cs="Arial"/>
          <w:sz w:val="24"/>
          <w:szCs w:val="24"/>
        </w:rPr>
        <w:t xml:space="preserve">enfrentar </w:t>
      </w:r>
      <w:r w:rsidR="00E052BF" w:rsidRPr="00265B2A">
        <w:rPr>
          <w:rFonts w:ascii="Arial" w:hAnsi="Arial" w:cs="Arial"/>
          <w:sz w:val="24"/>
          <w:szCs w:val="24"/>
        </w:rPr>
        <w:t xml:space="preserve">los </w:t>
      </w:r>
      <w:r w:rsidR="00301F3C" w:rsidRPr="00265B2A">
        <w:rPr>
          <w:rFonts w:ascii="Arial" w:hAnsi="Arial" w:cs="Arial"/>
          <w:sz w:val="24"/>
          <w:szCs w:val="24"/>
        </w:rPr>
        <w:t>factores de violencia</w:t>
      </w:r>
      <w:r w:rsidR="00E052BF" w:rsidRPr="00265B2A">
        <w:rPr>
          <w:rFonts w:ascii="Arial" w:hAnsi="Arial" w:cs="Arial"/>
          <w:sz w:val="24"/>
          <w:szCs w:val="24"/>
        </w:rPr>
        <w:t xml:space="preserve"> escolar</w:t>
      </w:r>
      <w:r w:rsidR="00301F3C" w:rsidRPr="00265B2A">
        <w:rPr>
          <w:rFonts w:ascii="Arial" w:hAnsi="Arial" w:cs="Arial"/>
          <w:sz w:val="24"/>
          <w:szCs w:val="24"/>
        </w:rPr>
        <w:t xml:space="preserve">  que generan </w:t>
      </w:r>
      <w:r w:rsidR="00E052BF" w:rsidRPr="00265B2A">
        <w:rPr>
          <w:rFonts w:ascii="Arial" w:hAnsi="Arial" w:cs="Arial"/>
          <w:sz w:val="24"/>
          <w:szCs w:val="24"/>
        </w:rPr>
        <w:t>mucha deserción asociada</w:t>
      </w:r>
      <w:r w:rsidR="00301F3C" w:rsidRPr="00265B2A">
        <w:rPr>
          <w:rFonts w:ascii="Arial" w:hAnsi="Arial" w:cs="Arial"/>
          <w:sz w:val="24"/>
          <w:szCs w:val="24"/>
        </w:rPr>
        <w:t xml:space="preserve"> al clima escolar.</w:t>
      </w:r>
    </w:p>
    <w:p w:rsidR="003E1F56" w:rsidRPr="00265B2A" w:rsidRDefault="003E1F56" w:rsidP="00A92D5C">
      <w:pPr>
        <w:shd w:val="clear" w:color="auto" w:fill="FFFFFF"/>
        <w:spacing w:after="0"/>
        <w:jc w:val="both"/>
        <w:rPr>
          <w:rFonts w:ascii="Arial" w:hAnsi="Arial" w:cs="Arial"/>
          <w:sz w:val="24"/>
          <w:szCs w:val="24"/>
          <w:lang w:eastAsia="es-ES"/>
        </w:rPr>
      </w:pPr>
    </w:p>
    <w:p w:rsidR="007D7758" w:rsidRPr="00EB369A" w:rsidRDefault="00EB369A" w:rsidP="00EB369A">
      <w:pPr>
        <w:pStyle w:val="Prrafodelista"/>
        <w:numPr>
          <w:ilvl w:val="1"/>
          <w:numId w:val="18"/>
        </w:numPr>
        <w:shd w:val="clear" w:color="auto" w:fill="FFFFFF"/>
        <w:jc w:val="center"/>
        <w:rPr>
          <w:rFonts w:ascii="Arial" w:hAnsi="Arial" w:cs="Arial"/>
          <w:b/>
          <w:sz w:val="24"/>
          <w:szCs w:val="24"/>
        </w:rPr>
      </w:pPr>
      <w:r w:rsidRPr="00EB369A">
        <w:rPr>
          <w:rFonts w:ascii="Arial" w:hAnsi="Arial" w:cs="Arial"/>
          <w:b/>
          <w:sz w:val="24"/>
          <w:szCs w:val="24"/>
        </w:rPr>
        <w:t>BASES LEGALES</w:t>
      </w:r>
    </w:p>
    <w:p w:rsidR="000119CB" w:rsidRDefault="000119CB" w:rsidP="00A92D5C">
      <w:pPr>
        <w:autoSpaceDE w:val="0"/>
        <w:autoSpaceDN w:val="0"/>
        <w:adjustRightInd w:val="0"/>
        <w:spacing w:after="0"/>
        <w:jc w:val="both"/>
        <w:rPr>
          <w:rFonts w:ascii="Arial" w:hAnsi="Arial" w:cs="Arial"/>
          <w:sz w:val="24"/>
          <w:szCs w:val="24"/>
          <w:lang w:eastAsia="es-ES"/>
        </w:rPr>
      </w:pPr>
      <w:r>
        <w:rPr>
          <w:rFonts w:ascii="Arial" w:hAnsi="Arial" w:cs="Arial"/>
          <w:sz w:val="24"/>
          <w:szCs w:val="24"/>
        </w:rPr>
        <w:t xml:space="preserve">        </w:t>
      </w:r>
      <w:r w:rsidR="001A30EC">
        <w:rPr>
          <w:rFonts w:ascii="Arial" w:hAnsi="Arial" w:cs="Arial"/>
          <w:sz w:val="24"/>
          <w:szCs w:val="24"/>
        </w:rPr>
        <w:t xml:space="preserve">   </w:t>
      </w:r>
      <w:r w:rsidR="004A5CC4" w:rsidRPr="00265B2A">
        <w:rPr>
          <w:rFonts w:ascii="Arial" w:hAnsi="Arial" w:cs="Arial"/>
          <w:sz w:val="24"/>
          <w:szCs w:val="24"/>
        </w:rPr>
        <w:t xml:space="preserve">Dentro de las bases legales en las cuales se  soporta principalmente la presente investigación, se encuentra </w:t>
      </w:r>
      <w:r w:rsidR="00CC18E9" w:rsidRPr="00265B2A">
        <w:rPr>
          <w:rFonts w:ascii="Arial" w:hAnsi="Arial" w:cs="Arial"/>
          <w:sz w:val="24"/>
          <w:szCs w:val="24"/>
          <w:lang w:eastAsia="es-ES"/>
        </w:rPr>
        <w:t>La Declaración U</w:t>
      </w:r>
      <w:r>
        <w:rPr>
          <w:rFonts w:ascii="Arial" w:hAnsi="Arial" w:cs="Arial"/>
          <w:sz w:val="24"/>
          <w:szCs w:val="24"/>
          <w:lang w:eastAsia="es-ES"/>
        </w:rPr>
        <w:t>niversal de Derechos Humanos (1949)</w:t>
      </w:r>
      <w:r w:rsidR="00CC18E9" w:rsidRPr="00265B2A">
        <w:rPr>
          <w:rFonts w:ascii="Arial" w:hAnsi="Arial" w:cs="Arial"/>
          <w:sz w:val="24"/>
          <w:szCs w:val="24"/>
          <w:lang w:eastAsia="es-ES"/>
        </w:rPr>
        <w:t xml:space="preserve"> como instrumento </w:t>
      </w:r>
      <w:r w:rsidR="00FE16E5" w:rsidRPr="00265B2A">
        <w:rPr>
          <w:rFonts w:ascii="Arial" w:hAnsi="Arial" w:cs="Arial"/>
          <w:sz w:val="24"/>
          <w:szCs w:val="24"/>
          <w:lang w:eastAsia="es-ES"/>
        </w:rPr>
        <w:t xml:space="preserve">fundante </w:t>
      </w:r>
      <w:r w:rsidR="00CC18E9" w:rsidRPr="00265B2A">
        <w:rPr>
          <w:rFonts w:ascii="Arial" w:hAnsi="Arial" w:cs="Arial"/>
          <w:sz w:val="24"/>
          <w:szCs w:val="24"/>
          <w:lang w:eastAsia="es-ES"/>
        </w:rPr>
        <w:t>de</w:t>
      </w:r>
      <w:r w:rsidR="00D13D5D" w:rsidRPr="00265B2A">
        <w:rPr>
          <w:rFonts w:ascii="Arial" w:hAnsi="Arial" w:cs="Arial"/>
          <w:sz w:val="24"/>
          <w:szCs w:val="24"/>
          <w:lang w:eastAsia="es-ES"/>
        </w:rPr>
        <w:t xml:space="preserve"> </w:t>
      </w:r>
      <w:r w:rsidR="00FE16E5" w:rsidRPr="00265B2A">
        <w:rPr>
          <w:rFonts w:ascii="Arial" w:hAnsi="Arial" w:cs="Arial"/>
          <w:sz w:val="24"/>
          <w:szCs w:val="24"/>
          <w:lang w:eastAsia="es-ES"/>
        </w:rPr>
        <w:t xml:space="preserve">los derechos </w:t>
      </w:r>
      <w:r w:rsidR="001A30EC" w:rsidRPr="00265B2A">
        <w:rPr>
          <w:rFonts w:ascii="Arial" w:hAnsi="Arial" w:cs="Arial"/>
          <w:sz w:val="24"/>
          <w:szCs w:val="24"/>
          <w:lang w:eastAsia="es-ES"/>
        </w:rPr>
        <w:t>básicos (</w:t>
      </w:r>
      <w:r w:rsidR="00FE16E5" w:rsidRPr="00265B2A">
        <w:rPr>
          <w:rFonts w:ascii="Arial" w:hAnsi="Arial" w:cs="Arial"/>
          <w:sz w:val="24"/>
          <w:szCs w:val="24"/>
          <w:lang w:eastAsia="es-ES"/>
        </w:rPr>
        <w:t xml:space="preserve"> </w:t>
      </w:r>
      <w:r w:rsidR="00CC18E9" w:rsidRPr="00265B2A">
        <w:rPr>
          <w:rFonts w:ascii="Arial" w:hAnsi="Arial" w:cs="Arial"/>
          <w:sz w:val="24"/>
          <w:szCs w:val="24"/>
          <w:lang w:eastAsia="es-ES"/>
        </w:rPr>
        <w:t>civil, polític</w:t>
      </w:r>
      <w:r w:rsidR="00FE16E5" w:rsidRPr="00265B2A">
        <w:rPr>
          <w:rFonts w:ascii="Arial" w:hAnsi="Arial" w:cs="Arial"/>
          <w:sz w:val="24"/>
          <w:szCs w:val="24"/>
          <w:lang w:eastAsia="es-ES"/>
        </w:rPr>
        <w:t xml:space="preserve">o, social, económico y cultural), donde registra </w:t>
      </w:r>
      <w:r w:rsidR="00CC18E9" w:rsidRPr="00265B2A">
        <w:rPr>
          <w:rFonts w:ascii="Arial" w:hAnsi="Arial" w:cs="Arial"/>
          <w:sz w:val="24"/>
          <w:szCs w:val="24"/>
          <w:lang w:eastAsia="es-ES"/>
        </w:rPr>
        <w:t xml:space="preserve"> la</w:t>
      </w:r>
      <w:r w:rsidR="004A5CC4" w:rsidRPr="00265B2A">
        <w:rPr>
          <w:rFonts w:ascii="Arial" w:hAnsi="Arial" w:cs="Arial"/>
          <w:sz w:val="24"/>
          <w:szCs w:val="24"/>
          <w:lang w:eastAsia="es-ES"/>
        </w:rPr>
        <w:t xml:space="preserve"> </w:t>
      </w:r>
      <w:r w:rsidR="00CC18E9" w:rsidRPr="00265B2A">
        <w:rPr>
          <w:rFonts w:ascii="Arial" w:hAnsi="Arial" w:cs="Arial"/>
          <w:sz w:val="24"/>
          <w:szCs w:val="24"/>
          <w:lang w:eastAsia="es-ES"/>
        </w:rPr>
        <w:t>educación como derecho humano fundamental para todas las personas</w:t>
      </w:r>
      <w:r w:rsidR="00FE16E5" w:rsidRPr="00265B2A">
        <w:rPr>
          <w:rFonts w:ascii="Arial" w:hAnsi="Arial" w:cs="Arial"/>
          <w:sz w:val="24"/>
          <w:szCs w:val="24"/>
          <w:lang w:eastAsia="es-ES"/>
        </w:rPr>
        <w:t xml:space="preserve">; </w:t>
      </w:r>
      <w:r w:rsidR="004A5CC4" w:rsidRPr="00265B2A">
        <w:rPr>
          <w:rFonts w:ascii="Arial" w:hAnsi="Arial" w:cs="Arial"/>
          <w:sz w:val="24"/>
          <w:szCs w:val="24"/>
          <w:lang w:eastAsia="es-ES"/>
        </w:rPr>
        <w:t>en tal sentido</w:t>
      </w:r>
      <w:r w:rsidR="00D13D5D" w:rsidRPr="00265B2A">
        <w:rPr>
          <w:rFonts w:ascii="Arial" w:hAnsi="Arial" w:cs="Arial"/>
          <w:sz w:val="24"/>
          <w:szCs w:val="24"/>
          <w:lang w:eastAsia="es-ES"/>
        </w:rPr>
        <w:t>, es</w:t>
      </w:r>
      <w:r w:rsidR="004A5CC4" w:rsidRPr="00265B2A">
        <w:rPr>
          <w:rFonts w:ascii="Arial" w:hAnsi="Arial" w:cs="Arial"/>
          <w:sz w:val="24"/>
          <w:szCs w:val="24"/>
          <w:lang w:eastAsia="es-ES"/>
        </w:rPr>
        <w:t xml:space="preserve"> loable la concepción</w:t>
      </w:r>
      <w:r w:rsidR="00BC1DF2" w:rsidRPr="00265B2A">
        <w:rPr>
          <w:rFonts w:ascii="Arial" w:hAnsi="Arial" w:cs="Arial"/>
          <w:sz w:val="24"/>
          <w:szCs w:val="24"/>
          <w:lang w:eastAsia="es-ES"/>
        </w:rPr>
        <w:t xml:space="preserve"> sobre educación</w:t>
      </w:r>
      <w:r w:rsidR="004A5CC4" w:rsidRPr="00265B2A">
        <w:rPr>
          <w:rFonts w:ascii="Arial" w:hAnsi="Arial" w:cs="Arial"/>
          <w:sz w:val="24"/>
          <w:szCs w:val="24"/>
          <w:lang w:eastAsia="es-ES"/>
        </w:rPr>
        <w:t xml:space="preserve"> que tiene e</w:t>
      </w:r>
      <w:r w:rsidR="00BC1DF2" w:rsidRPr="00265B2A">
        <w:rPr>
          <w:rFonts w:ascii="Arial" w:hAnsi="Arial" w:cs="Arial"/>
          <w:sz w:val="24"/>
          <w:szCs w:val="24"/>
          <w:lang w:eastAsia="es-ES"/>
        </w:rPr>
        <w:t>n su artículo 26 cuando afirma que</w:t>
      </w:r>
      <w:r>
        <w:rPr>
          <w:rFonts w:ascii="Arial" w:hAnsi="Arial" w:cs="Arial"/>
          <w:sz w:val="24"/>
          <w:szCs w:val="24"/>
          <w:lang w:eastAsia="es-ES"/>
        </w:rPr>
        <w:t>:</w:t>
      </w:r>
    </w:p>
    <w:p w:rsidR="000119CB" w:rsidRDefault="000119CB" w:rsidP="00A92D5C">
      <w:pPr>
        <w:autoSpaceDE w:val="0"/>
        <w:autoSpaceDN w:val="0"/>
        <w:adjustRightInd w:val="0"/>
        <w:spacing w:after="0"/>
        <w:jc w:val="both"/>
        <w:rPr>
          <w:rFonts w:ascii="Arial" w:hAnsi="Arial" w:cs="Arial"/>
          <w:sz w:val="24"/>
          <w:szCs w:val="24"/>
          <w:lang w:eastAsia="es-ES"/>
        </w:rPr>
      </w:pPr>
    </w:p>
    <w:p w:rsidR="004A5CC4" w:rsidRPr="00265B2A" w:rsidRDefault="000119CB" w:rsidP="000119CB">
      <w:pPr>
        <w:autoSpaceDE w:val="0"/>
        <w:autoSpaceDN w:val="0"/>
        <w:adjustRightInd w:val="0"/>
        <w:spacing w:after="0" w:line="240" w:lineRule="auto"/>
        <w:ind w:left="708"/>
        <w:jc w:val="both"/>
        <w:rPr>
          <w:rFonts w:ascii="Arial" w:hAnsi="Arial" w:cs="Arial"/>
          <w:sz w:val="24"/>
          <w:szCs w:val="24"/>
          <w:lang w:eastAsia="es-ES"/>
        </w:rPr>
      </w:pPr>
      <w:r w:rsidRPr="00265B2A">
        <w:rPr>
          <w:rFonts w:ascii="Arial" w:hAnsi="Arial" w:cs="Arial"/>
          <w:sz w:val="24"/>
          <w:szCs w:val="24"/>
          <w:lang w:eastAsia="es-ES"/>
        </w:rPr>
        <w:t>La</w:t>
      </w:r>
      <w:r w:rsidR="00BC1DF2" w:rsidRPr="00265B2A">
        <w:rPr>
          <w:rFonts w:ascii="Arial" w:hAnsi="Arial" w:cs="Arial"/>
          <w:sz w:val="24"/>
          <w:szCs w:val="24"/>
          <w:lang w:eastAsia="es-ES"/>
        </w:rPr>
        <w:t xml:space="preserve"> educación tiene que ver con</w:t>
      </w:r>
      <w:r w:rsidR="004A5CC4" w:rsidRPr="00265B2A">
        <w:rPr>
          <w:rFonts w:ascii="Arial" w:hAnsi="Arial" w:cs="Arial"/>
          <w:sz w:val="24"/>
          <w:szCs w:val="24"/>
          <w:lang w:eastAsia="es-ES"/>
        </w:rPr>
        <w:t xml:space="preserve"> “pleno desarrollo de la personalidad, el fortalecimiento del respeto a los derechos humanos y libertades fundamentales, y el estímulo de la comprensión, la tolerancia y la amistad entre</w:t>
      </w:r>
      <w:r w:rsidR="00094A9F" w:rsidRPr="00265B2A">
        <w:rPr>
          <w:rFonts w:ascii="Arial" w:hAnsi="Arial" w:cs="Arial"/>
          <w:sz w:val="24"/>
          <w:szCs w:val="24"/>
          <w:lang w:eastAsia="es-ES"/>
        </w:rPr>
        <w:t xml:space="preserve"> </w:t>
      </w:r>
      <w:r w:rsidR="004A5CC4" w:rsidRPr="00265B2A">
        <w:rPr>
          <w:rFonts w:ascii="Arial" w:hAnsi="Arial" w:cs="Arial"/>
          <w:sz w:val="24"/>
          <w:szCs w:val="24"/>
          <w:lang w:eastAsia="es-ES"/>
        </w:rPr>
        <w:t>todas las naciones y todos los grupos étnicos o religioso</w:t>
      </w:r>
      <w:r w:rsidR="00D13D5D" w:rsidRPr="00265B2A">
        <w:rPr>
          <w:rFonts w:ascii="Arial" w:hAnsi="Arial" w:cs="Arial"/>
          <w:sz w:val="24"/>
          <w:szCs w:val="24"/>
          <w:lang w:eastAsia="es-ES"/>
        </w:rPr>
        <w:t>.</w:t>
      </w:r>
    </w:p>
    <w:p w:rsidR="004A5CC4" w:rsidRPr="00265B2A" w:rsidRDefault="004A5CC4" w:rsidP="00A92D5C">
      <w:pPr>
        <w:pStyle w:val="Prrafodelista"/>
        <w:shd w:val="clear" w:color="auto" w:fill="FFFFFF"/>
        <w:spacing w:line="276" w:lineRule="auto"/>
        <w:ind w:left="360"/>
        <w:jc w:val="both"/>
        <w:rPr>
          <w:rFonts w:ascii="Arial" w:hAnsi="Arial" w:cs="Arial"/>
          <w:sz w:val="24"/>
          <w:szCs w:val="24"/>
          <w:lang w:val="es-ES" w:eastAsia="es-ES"/>
        </w:rPr>
      </w:pPr>
    </w:p>
    <w:p w:rsidR="00FE16E5" w:rsidRPr="00265B2A" w:rsidRDefault="001A30EC" w:rsidP="00A92D5C">
      <w:pPr>
        <w:pStyle w:val="Prrafodelista"/>
        <w:shd w:val="clear" w:color="auto" w:fill="FFFFFF"/>
        <w:spacing w:line="276" w:lineRule="auto"/>
        <w:ind w:left="0"/>
        <w:jc w:val="both"/>
        <w:rPr>
          <w:rFonts w:ascii="Arial" w:hAnsi="Arial" w:cs="Arial"/>
          <w:sz w:val="24"/>
          <w:szCs w:val="24"/>
          <w:lang w:val="es-ES" w:eastAsia="es-ES"/>
        </w:rPr>
      </w:pPr>
      <w:r>
        <w:rPr>
          <w:rFonts w:ascii="Arial" w:hAnsi="Arial" w:cs="Arial"/>
          <w:sz w:val="24"/>
          <w:szCs w:val="24"/>
          <w:lang w:val="es-ES" w:eastAsia="es-ES"/>
        </w:rPr>
        <w:t xml:space="preserve">          </w:t>
      </w:r>
      <w:r w:rsidR="00BC1DF2" w:rsidRPr="00265B2A">
        <w:rPr>
          <w:rFonts w:ascii="Arial" w:hAnsi="Arial" w:cs="Arial"/>
          <w:sz w:val="24"/>
          <w:szCs w:val="24"/>
          <w:lang w:val="es-ES" w:eastAsia="es-ES"/>
        </w:rPr>
        <w:t xml:space="preserve">De igual manera esta concepción, se </w:t>
      </w:r>
      <w:r w:rsidR="00CC18E9" w:rsidRPr="00265B2A">
        <w:rPr>
          <w:rFonts w:ascii="Arial" w:hAnsi="Arial" w:cs="Arial"/>
          <w:sz w:val="24"/>
          <w:szCs w:val="24"/>
          <w:lang w:val="es-ES" w:eastAsia="es-ES"/>
        </w:rPr>
        <w:t xml:space="preserve"> reafirma en otros instrumentos </w:t>
      </w:r>
      <w:r w:rsidR="00FE16E5" w:rsidRPr="00265B2A">
        <w:rPr>
          <w:rFonts w:ascii="Arial" w:hAnsi="Arial" w:cs="Arial"/>
          <w:sz w:val="24"/>
          <w:szCs w:val="24"/>
          <w:lang w:val="es-ES" w:eastAsia="es-ES"/>
        </w:rPr>
        <w:t xml:space="preserve">normativos </w:t>
      </w:r>
      <w:r w:rsidR="00BC1DF2" w:rsidRPr="00265B2A">
        <w:rPr>
          <w:rFonts w:ascii="Arial" w:hAnsi="Arial" w:cs="Arial"/>
          <w:sz w:val="24"/>
          <w:szCs w:val="24"/>
          <w:lang w:val="es-ES" w:eastAsia="es-ES"/>
        </w:rPr>
        <w:t>internacionales que</w:t>
      </w:r>
      <w:r w:rsidR="00CC18E9" w:rsidRPr="00265B2A">
        <w:rPr>
          <w:rFonts w:ascii="Arial" w:hAnsi="Arial" w:cs="Arial"/>
          <w:sz w:val="24"/>
          <w:szCs w:val="24"/>
          <w:lang w:val="es-ES" w:eastAsia="es-ES"/>
        </w:rPr>
        <w:t xml:space="preserve"> detallan </w:t>
      </w:r>
      <w:r w:rsidR="00FE16E5" w:rsidRPr="00265B2A">
        <w:rPr>
          <w:rFonts w:ascii="Arial" w:hAnsi="Arial" w:cs="Arial"/>
          <w:sz w:val="24"/>
          <w:szCs w:val="24"/>
          <w:lang w:val="es-ES" w:eastAsia="es-ES"/>
        </w:rPr>
        <w:t xml:space="preserve">la importancia </w:t>
      </w:r>
      <w:r w:rsidR="00CC18E9" w:rsidRPr="00265B2A">
        <w:rPr>
          <w:rFonts w:ascii="Arial" w:hAnsi="Arial" w:cs="Arial"/>
          <w:sz w:val="24"/>
          <w:szCs w:val="24"/>
          <w:lang w:val="es-ES" w:eastAsia="es-ES"/>
        </w:rPr>
        <w:t>de la educación</w:t>
      </w:r>
      <w:r w:rsidR="00BC1DF2" w:rsidRPr="00265B2A">
        <w:rPr>
          <w:rFonts w:ascii="Arial" w:hAnsi="Arial" w:cs="Arial"/>
          <w:sz w:val="24"/>
          <w:szCs w:val="24"/>
          <w:lang w:val="es-ES" w:eastAsia="es-ES"/>
        </w:rPr>
        <w:t xml:space="preserve"> </w:t>
      </w:r>
      <w:r w:rsidR="00CC18E9" w:rsidRPr="00265B2A">
        <w:rPr>
          <w:rFonts w:ascii="Arial" w:hAnsi="Arial" w:cs="Arial"/>
          <w:sz w:val="24"/>
          <w:szCs w:val="24"/>
          <w:lang w:val="es-ES" w:eastAsia="es-ES"/>
        </w:rPr>
        <w:t xml:space="preserve">como derecho </w:t>
      </w:r>
      <w:r w:rsidR="00FE16E5" w:rsidRPr="00265B2A">
        <w:rPr>
          <w:rFonts w:ascii="Arial" w:hAnsi="Arial" w:cs="Arial"/>
          <w:sz w:val="24"/>
          <w:szCs w:val="24"/>
          <w:lang w:val="es-ES" w:eastAsia="es-ES"/>
        </w:rPr>
        <w:t>de la persona</w:t>
      </w:r>
      <w:r w:rsidR="00CC18E9" w:rsidRPr="00265B2A">
        <w:rPr>
          <w:rFonts w:ascii="Arial" w:hAnsi="Arial" w:cs="Arial"/>
          <w:sz w:val="24"/>
          <w:szCs w:val="24"/>
          <w:lang w:val="es-ES" w:eastAsia="es-ES"/>
        </w:rPr>
        <w:t xml:space="preserve">, </w:t>
      </w:r>
      <w:r w:rsidR="00FE16E5" w:rsidRPr="00265B2A">
        <w:rPr>
          <w:rFonts w:ascii="Arial" w:hAnsi="Arial" w:cs="Arial"/>
          <w:sz w:val="24"/>
          <w:szCs w:val="24"/>
          <w:lang w:val="es-ES" w:eastAsia="es-ES"/>
        </w:rPr>
        <w:t xml:space="preserve">donde y destacan la </w:t>
      </w:r>
      <w:r w:rsidR="00CC18E9" w:rsidRPr="00265B2A">
        <w:rPr>
          <w:rFonts w:ascii="Arial" w:hAnsi="Arial" w:cs="Arial"/>
          <w:sz w:val="24"/>
          <w:szCs w:val="24"/>
          <w:lang w:val="es-ES" w:eastAsia="es-ES"/>
        </w:rPr>
        <w:t xml:space="preserve"> </w:t>
      </w:r>
      <w:r w:rsidR="000119CB" w:rsidRPr="00265B2A">
        <w:rPr>
          <w:rFonts w:ascii="Arial" w:hAnsi="Arial" w:cs="Arial"/>
          <w:sz w:val="24"/>
          <w:szCs w:val="24"/>
          <w:lang w:val="es-ES" w:eastAsia="es-ES"/>
        </w:rPr>
        <w:t>relevancia</w:t>
      </w:r>
      <w:r w:rsidR="00CC18E9" w:rsidRPr="00265B2A">
        <w:rPr>
          <w:rFonts w:ascii="Arial" w:hAnsi="Arial" w:cs="Arial"/>
          <w:sz w:val="24"/>
          <w:szCs w:val="24"/>
          <w:lang w:val="es-ES" w:eastAsia="es-ES"/>
        </w:rPr>
        <w:t xml:space="preserve"> </w:t>
      </w:r>
      <w:r w:rsidR="00FE16E5" w:rsidRPr="00265B2A">
        <w:rPr>
          <w:rFonts w:ascii="Arial" w:hAnsi="Arial" w:cs="Arial"/>
          <w:sz w:val="24"/>
          <w:szCs w:val="24"/>
          <w:lang w:val="es-ES" w:eastAsia="es-ES"/>
        </w:rPr>
        <w:t>de una educación que sea garante de los Derechos Humanos, de</w:t>
      </w:r>
      <w:r w:rsidR="00CC18E9" w:rsidRPr="00265B2A">
        <w:rPr>
          <w:rFonts w:ascii="Arial" w:hAnsi="Arial" w:cs="Arial"/>
          <w:sz w:val="24"/>
          <w:szCs w:val="24"/>
          <w:lang w:val="es-ES" w:eastAsia="es-ES"/>
        </w:rPr>
        <w:t xml:space="preserve"> la equidad y el desarrollo</w:t>
      </w:r>
      <w:r w:rsidR="00FE16E5" w:rsidRPr="00265B2A">
        <w:rPr>
          <w:rFonts w:ascii="Arial" w:hAnsi="Arial" w:cs="Arial"/>
          <w:sz w:val="24"/>
          <w:szCs w:val="24"/>
          <w:lang w:val="es-ES" w:eastAsia="es-ES"/>
        </w:rPr>
        <w:t xml:space="preserve"> integral de las personas</w:t>
      </w:r>
      <w:r w:rsidR="00D13D5D" w:rsidRPr="00265B2A">
        <w:rPr>
          <w:rFonts w:ascii="Arial" w:hAnsi="Arial" w:cs="Arial"/>
          <w:sz w:val="24"/>
          <w:szCs w:val="24"/>
          <w:lang w:val="es-ES" w:eastAsia="es-ES"/>
        </w:rPr>
        <w:t>.</w:t>
      </w:r>
    </w:p>
    <w:p w:rsidR="00FE16E5" w:rsidRPr="00265B2A" w:rsidRDefault="00FE16E5" w:rsidP="00A92D5C">
      <w:pPr>
        <w:pStyle w:val="Prrafodelista"/>
        <w:shd w:val="clear" w:color="auto" w:fill="FFFFFF"/>
        <w:spacing w:line="276" w:lineRule="auto"/>
        <w:ind w:left="0"/>
        <w:jc w:val="both"/>
        <w:rPr>
          <w:rFonts w:ascii="Arial" w:hAnsi="Arial" w:cs="Arial"/>
          <w:sz w:val="24"/>
          <w:szCs w:val="24"/>
          <w:lang w:val="es-ES" w:eastAsia="es-ES"/>
        </w:rPr>
      </w:pPr>
    </w:p>
    <w:p w:rsidR="007D7758" w:rsidRPr="00265B2A" w:rsidRDefault="001A30EC" w:rsidP="00A92D5C">
      <w:pPr>
        <w:pStyle w:val="Prrafodelista"/>
        <w:shd w:val="clear" w:color="auto" w:fill="FFFFFF"/>
        <w:spacing w:line="276" w:lineRule="auto"/>
        <w:ind w:left="0"/>
        <w:jc w:val="both"/>
        <w:rPr>
          <w:rFonts w:ascii="Arial" w:hAnsi="Arial" w:cs="Arial"/>
          <w:sz w:val="24"/>
          <w:szCs w:val="24"/>
          <w:lang w:val="es-ES" w:eastAsia="es-ES"/>
        </w:rPr>
      </w:pPr>
      <w:r>
        <w:rPr>
          <w:rFonts w:ascii="Arial" w:hAnsi="Arial" w:cs="Arial"/>
          <w:sz w:val="24"/>
          <w:szCs w:val="24"/>
          <w:lang w:val="es-ES" w:eastAsia="es-ES"/>
        </w:rPr>
        <w:t xml:space="preserve">         </w:t>
      </w:r>
      <w:r w:rsidR="00BC1DF2" w:rsidRPr="00265B2A">
        <w:rPr>
          <w:rFonts w:ascii="Arial" w:hAnsi="Arial" w:cs="Arial"/>
          <w:sz w:val="24"/>
          <w:szCs w:val="24"/>
          <w:lang w:val="es-ES" w:eastAsia="es-ES"/>
        </w:rPr>
        <w:t>En este orden de idea</w:t>
      </w:r>
      <w:r w:rsidR="00FE16E5" w:rsidRPr="00265B2A">
        <w:rPr>
          <w:rFonts w:ascii="Arial" w:hAnsi="Arial" w:cs="Arial"/>
          <w:sz w:val="24"/>
          <w:szCs w:val="24"/>
          <w:lang w:val="es-ES" w:eastAsia="es-ES"/>
        </w:rPr>
        <w:t>,</w:t>
      </w:r>
      <w:r w:rsidR="00BC1DF2" w:rsidRPr="00265B2A">
        <w:rPr>
          <w:rFonts w:ascii="Arial" w:hAnsi="Arial" w:cs="Arial"/>
          <w:sz w:val="24"/>
          <w:szCs w:val="24"/>
          <w:lang w:val="es-ES" w:eastAsia="es-ES"/>
        </w:rPr>
        <w:t xml:space="preserve"> la educación debe ser de calidad, dado que </w:t>
      </w:r>
      <w:r w:rsidR="00CC18E9" w:rsidRPr="00265B2A">
        <w:rPr>
          <w:rFonts w:ascii="Arial" w:hAnsi="Arial" w:cs="Arial"/>
          <w:sz w:val="24"/>
          <w:szCs w:val="24"/>
          <w:lang w:val="es-ES" w:eastAsia="es-ES"/>
        </w:rPr>
        <w:t>supone el ejercicio de los derechos humanos en la educación</w:t>
      </w:r>
      <w:r w:rsidR="00BC1DF2" w:rsidRPr="00265B2A">
        <w:rPr>
          <w:rFonts w:ascii="Arial" w:hAnsi="Arial" w:cs="Arial"/>
          <w:sz w:val="24"/>
          <w:szCs w:val="24"/>
          <w:lang w:val="es-ES" w:eastAsia="es-ES"/>
        </w:rPr>
        <w:t>. También se requiere que sus actores educativos sean garantes, y para tal fin se debe de respetar los derechos humanos y buscarle una salida razonable a los fenómenos educativos</w:t>
      </w:r>
      <w:r w:rsidR="00B756E4" w:rsidRPr="00265B2A">
        <w:rPr>
          <w:rFonts w:ascii="Arial" w:hAnsi="Arial" w:cs="Arial"/>
          <w:sz w:val="24"/>
          <w:szCs w:val="24"/>
          <w:lang w:val="es-ES" w:eastAsia="es-ES"/>
        </w:rPr>
        <w:t xml:space="preserve"> que muchas </w:t>
      </w:r>
      <w:r w:rsidR="00D13D5D" w:rsidRPr="00265B2A">
        <w:rPr>
          <w:rFonts w:ascii="Arial" w:hAnsi="Arial" w:cs="Arial"/>
          <w:sz w:val="24"/>
          <w:szCs w:val="24"/>
          <w:lang w:val="es-ES" w:eastAsia="es-ES"/>
        </w:rPr>
        <w:t xml:space="preserve">veces </w:t>
      </w:r>
      <w:r w:rsidR="00B756E4" w:rsidRPr="00265B2A">
        <w:rPr>
          <w:rFonts w:ascii="Arial" w:hAnsi="Arial" w:cs="Arial"/>
          <w:sz w:val="24"/>
          <w:szCs w:val="24"/>
          <w:lang w:val="es-ES" w:eastAsia="es-ES"/>
        </w:rPr>
        <w:t>afectan negativamente los procesos educativos.</w:t>
      </w:r>
    </w:p>
    <w:p w:rsidR="000119CB" w:rsidRDefault="000119CB" w:rsidP="00A92D5C">
      <w:pPr>
        <w:spacing w:after="0"/>
        <w:jc w:val="both"/>
        <w:rPr>
          <w:rFonts w:ascii="Arial" w:hAnsi="Arial" w:cs="Arial"/>
          <w:sz w:val="24"/>
          <w:szCs w:val="24"/>
        </w:rPr>
      </w:pPr>
      <w:r>
        <w:rPr>
          <w:rFonts w:ascii="Arial" w:hAnsi="Arial" w:cs="Arial"/>
          <w:sz w:val="24"/>
          <w:szCs w:val="24"/>
          <w:lang w:val="es-CO"/>
        </w:rPr>
        <w:t xml:space="preserve">    </w:t>
      </w:r>
      <w:r w:rsidR="001A30EC">
        <w:rPr>
          <w:rFonts w:ascii="Arial" w:hAnsi="Arial" w:cs="Arial"/>
          <w:sz w:val="24"/>
          <w:szCs w:val="24"/>
          <w:lang w:val="es-CO"/>
        </w:rPr>
        <w:t xml:space="preserve">     </w:t>
      </w:r>
      <w:r>
        <w:rPr>
          <w:rFonts w:ascii="Arial" w:hAnsi="Arial" w:cs="Arial"/>
          <w:sz w:val="24"/>
          <w:szCs w:val="24"/>
          <w:lang w:val="es-CO"/>
        </w:rPr>
        <w:t xml:space="preserve">  </w:t>
      </w:r>
      <w:r w:rsidR="00FE16E5" w:rsidRPr="00265B2A">
        <w:rPr>
          <w:rFonts w:ascii="Arial" w:hAnsi="Arial" w:cs="Arial"/>
          <w:sz w:val="24"/>
          <w:szCs w:val="24"/>
          <w:lang w:val="es-CO"/>
        </w:rPr>
        <w:t xml:space="preserve">En esta línea, se </w:t>
      </w:r>
      <w:r w:rsidR="00B756E4" w:rsidRPr="00265B2A">
        <w:rPr>
          <w:rFonts w:ascii="Arial" w:hAnsi="Arial" w:cs="Arial"/>
          <w:sz w:val="24"/>
          <w:szCs w:val="24"/>
          <w:lang w:val="es-CO"/>
        </w:rPr>
        <w:t>debe resaltar también la Constitución Política de Colombia que</w:t>
      </w:r>
      <w:r w:rsidR="007D7758" w:rsidRPr="00265B2A">
        <w:rPr>
          <w:rFonts w:ascii="Arial" w:hAnsi="Arial" w:cs="Arial"/>
          <w:sz w:val="24"/>
          <w:szCs w:val="24"/>
        </w:rPr>
        <w:t xml:space="preserve">, </w:t>
      </w:r>
      <w:r w:rsidR="00B756E4" w:rsidRPr="00265B2A">
        <w:rPr>
          <w:rFonts w:ascii="Arial" w:hAnsi="Arial" w:cs="Arial"/>
          <w:sz w:val="24"/>
          <w:szCs w:val="24"/>
        </w:rPr>
        <w:t xml:space="preserve"> como carta magna que protege los Derechos Humanos, pu</w:t>
      </w:r>
      <w:r w:rsidR="007D7758" w:rsidRPr="00265B2A">
        <w:rPr>
          <w:rFonts w:ascii="Arial" w:hAnsi="Arial" w:cs="Arial"/>
          <w:sz w:val="24"/>
          <w:szCs w:val="24"/>
        </w:rPr>
        <w:t xml:space="preserve">es </w:t>
      </w:r>
      <w:r>
        <w:rPr>
          <w:rFonts w:ascii="Arial" w:hAnsi="Arial" w:cs="Arial"/>
          <w:sz w:val="24"/>
          <w:szCs w:val="24"/>
        </w:rPr>
        <w:t xml:space="preserve"> en su artículo Art 67 (1991), sostiene que:</w:t>
      </w:r>
    </w:p>
    <w:p w:rsidR="000119CB" w:rsidRDefault="000119CB" w:rsidP="00A92D5C">
      <w:pPr>
        <w:spacing w:after="0"/>
        <w:jc w:val="both"/>
        <w:rPr>
          <w:rFonts w:ascii="Arial" w:hAnsi="Arial" w:cs="Arial"/>
          <w:sz w:val="24"/>
          <w:szCs w:val="24"/>
        </w:rPr>
      </w:pPr>
    </w:p>
    <w:p w:rsidR="007D7758" w:rsidRPr="00265B2A" w:rsidRDefault="00B756E4" w:rsidP="000119CB">
      <w:pPr>
        <w:spacing w:after="0" w:line="240" w:lineRule="auto"/>
        <w:ind w:left="708"/>
        <w:jc w:val="both"/>
        <w:rPr>
          <w:rFonts w:ascii="Arial" w:hAnsi="Arial" w:cs="Arial"/>
          <w:sz w:val="24"/>
          <w:szCs w:val="24"/>
        </w:rPr>
      </w:pPr>
      <w:r w:rsidRPr="00265B2A">
        <w:rPr>
          <w:rFonts w:ascii="Arial" w:hAnsi="Arial" w:cs="Arial"/>
          <w:sz w:val="24"/>
          <w:szCs w:val="24"/>
        </w:rPr>
        <w:t>La educación es un derecho de la persona y un servicio público que tiene una función social; con ella se busca el acceso al conocimiento, a la ciencia, a la técnica, y a los demás bienes y valores de la cultura. La educación formará al colombiano en el respeto a los derechos humanos, a la paz y a la democracia; y en la práctica del trabajo y la recreación, para el mejoramiento cultural, científico, tecnológico y para la protección del ambiente</w:t>
      </w:r>
      <w:r w:rsidR="00A26EA0">
        <w:rPr>
          <w:rFonts w:ascii="Arial" w:hAnsi="Arial" w:cs="Arial"/>
          <w:sz w:val="24"/>
          <w:szCs w:val="24"/>
        </w:rPr>
        <w:t xml:space="preserve"> (p</w:t>
      </w:r>
    </w:p>
    <w:p w:rsidR="00616293" w:rsidRPr="00265B2A" w:rsidRDefault="00616293" w:rsidP="000119CB">
      <w:pPr>
        <w:spacing w:after="0" w:line="240" w:lineRule="auto"/>
        <w:ind w:left="708"/>
        <w:jc w:val="both"/>
        <w:rPr>
          <w:rFonts w:ascii="Arial" w:hAnsi="Arial" w:cs="Arial"/>
          <w:sz w:val="24"/>
          <w:szCs w:val="24"/>
        </w:rPr>
      </w:pPr>
    </w:p>
    <w:p w:rsidR="001A30EC" w:rsidRDefault="001A30EC" w:rsidP="00A92D5C">
      <w:pPr>
        <w:spacing w:after="0"/>
        <w:jc w:val="both"/>
        <w:rPr>
          <w:rFonts w:ascii="Arial" w:hAnsi="Arial" w:cs="Arial"/>
          <w:sz w:val="24"/>
          <w:szCs w:val="24"/>
        </w:rPr>
      </w:pPr>
      <w:r>
        <w:rPr>
          <w:rFonts w:ascii="Arial" w:hAnsi="Arial" w:cs="Arial"/>
          <w:sz w:val="24"/>
          <w:szCs w:val="24"/>
        </w:rPr>
        <w:t xml:space="preserve">            </w:t>
      </w:r>
      <w:r w:rsidR="00616293" w:rsidRPr="00265B2A">
        <w:rPr>
          <w:rFonts w:ascii="Arial" w:hAnsi="Arial" w:cs="Arial"/>
          <w:sz w:val="24"/>
          <w:szCs w:val="24"/>
        </w:rPr>
        <w:t>En sentido semejante Artículo 5 de la Ley 115 establece que a la educación, le corresponde los siguientes fines:</w:t>
      </w:r>
    </w:p>
    <w:p w:rsidR="001A30EC" w:rsidRDefault="001A30EC" w:rsidP="00A92D5C">
      <w:pPr>
        <w:spacing w:after="0"/>
        <w:jc w:val="both"/>
        <w:rPr>
          <w:rFonts w:ascii="Arial" w:hAnsi="Arial" w:cs="Arial"/>
          <w:sz w:val="24"/>
          <w:szCs w:val="24"/>
        </w:rPr>
      </w:pPr>
    </w:p>
    <w:p w:rsidR="00616293" w:rsidRPr="00265B2A" w:rsidRDefault="001A30EC" w:rsidP="001A30EC">
      <w:pPr>
        <w:spacing w:after="0" w:line="240" w:lineRule="auto"/>
        <w:ind w:left="708"/>
        <w:jc w:val="both"/>
        <w:rPr>
          <w:rFonts w:ascii="Arial" w:hAnsi="Arial" w:cs="Arial"/>
          <w:sz w:val="24"/>
          <w:szCs w:val="24"/>
        </w:rPr>
      </w:pPr>
      <w:r>
        <w:rPr>
          <w:rFonts w:ascii="Arial" w:hAnsi="Arial" w:cs="Arial"/>
          <w:sz w:val="24"/>
          <w:szCs w:val="24"/>
        </w:rPr>
        <w:lastRenderedPageBreak/>
        <w:t>El</w:t>
      </w:r>
      <w:r w:rsidR="00616293" w:rsidRPr="00265B2A">
        <w:rPr>
          <w:rFonts w:ascii="Arial" w:hAnsi="Arial" w:cs="Arial"/>
          <w:sz w:val="24"/>
          <w:szCs w:val="24"/>
        </w:rPr>
        <w:t xml:space="preserve"> pleno desarrollo de la personalidad; la formación en el respeto a la vida, los derechos humanos, la paz, los principios democráticos y la participación; la formación en respeto a la autoridad legítima y a la ley, la cultura nacional, la historia y los símbolos patrios; la adquisición y generación de conocimientos científicos y técnicos (humanísticos, históricos, sociales, geográficos y estéticos); el estudio y comprensión crítica de la cultura nacional y de la diversidad étnica</w:t>
      </w:r>
      <w:r>
        <w:rPr>
          <w:rFonts w:ascii="Arial" w:hAnsi="Arial" w:cs="Arial"/>
          <w:sz w:val="24"/>
          <w:szCs w:val="24"/>
        </w:rPr>
        <w:t>.</w:t>
      </w:r>
    </w:p>
    <w:p w:rsidR="00D13D5D" w:rsidRPr="00265B2A" w:rsidRDefault="00D13D5D" w:rsidP="001A30EC">
      <w:pPr>
        <w:spacing w:after="0" w:line="240" w:lineRule="auto"/>
        <w:ind w:left="708"/>
        <w:jc w:val="both"/>
        <w:rPr>
          <w:rFonts w:ascii="Arial" w:hAnsi="Arial" w:cs="Arial"/>
          <w:sz w:val="24"/>
          <w:szCs w:val="24"/>
        </w:rPr>
      </w:pPr>
    </w:p>
    <w:p w:rsidR="008E0032" w:rsidRPr="00265B2A" w:rsidRDefault="001A30EC" w:rsidP="00A92D5C">
      <w:pPr>
        <w:jc w:val="both"/>
        <w:rPr>
          <w:rFonts w:ascii="Arial" w:hAnsi="Arial" w:cs="Arial"/>
          <w:sz w:val="24"/>
          <w:szCs w:val="24"/>
        </w:rPr>
      </w:pPr>
      <w:r>
        <w:rPr>
          <w:rFonts w:ascii="Arial" w:hAnsi="Arial" w:cs="Arial"/>
          <w:sz w:val="24"/>
          <w:szCs w:val="24"/>
        </w:rPr>
        <w:t xml:space="preserve">           </w:t>
      </w:r>
      <w:r w:rsidR="00616293" w:rsidRPr="00265B2A">
        <w:rPr>
          <w:rFonts w:ascii="Arial" w:hAnsi="Arial" w:cs="Arial"/>
          <w:sz w:val="24"/>
          <w:szCs w:val="24"/>
        </w:rPr>
        <w:t>Como se puede percibir</w:t>
      </w:r>
      <w:r w:rsidR="00B81A5B" w:rsidRPr="00265B2A">
        <w:rPr>
          <w:rFonts w:ascii="Arial" w:hAnsi="Arial" w:cs="Arial"/>
          <w:sz w:val="24"/>
          <w:szCs w:val="24"/>
        </w:rPr>
        <w:t xml:space="preserve">, por lo menos </w:t>
      </w:r>
      <w:r w:rsidR="00D13D5D" w:rsidRPr="00265B2A">
        <w:rPr>
          <w:rFonts w:ascii="Arial" w:hAnsi="Arial" w:cs="Arial"/>
          <w:sz w:val="24"/>
          <w:szCs w:val="24"/>
        </w:rPr>
        <w:t xml:space="preserve">en </w:t>
      </w:r>
      <w:r w:rsidR="00B81A5B" w:rsidRPr="00265B2A">
        <w:rPr>
          <w:rFonts w:ascii="Arial" w:hAnsi="Arial" w:cs="Arial"/>
          <w:sz w:val="24"/>
          <w:szCs w:val="24"/>
        </w:rPr>
        <w:t xml:space="preserve">el espíritu </w:t>
      </w:r>
      <w:r w:rsidR="00D13D5D" w:rsidRPr="00265B2A">
        <w:rPr>
          <w:rFonts w:ascii="Arial" w:hAnsi="Arial" w:cs="Arial"/>
          <w:sz w:val="24"/>
          <w:szCs w:val="24"/>
        </w:rPr>
        <w:t xml:space="preserve">de </w:t>
      </w:r>
      <w:r w:rsidR="00B81A5B" w:rsidRPr="00265B2A">
        <w:rPr>
          <w:rFonts w:ascii="Arial" w:hAnsi="Arial" w:cs="Arial"/>
          <w:sz w:val="24"/>
          <w:szCs w:val="24"/>
        </w:rPr>
        <w:t>la legislación colombiana,  consagra</w:t>
      </w:r>
      <w:r w:rsidR="00616293" w:rsidRPr="00265B2A">
        <w:rPr>
          <w:rFonts w:ascii="Arial" w:hAnsi="Arial" w:cs="Arial"/>
          <w:sz w:val="24"/>
          <w:szCs w:val="24"/>
        </w:rPr>
        <w:t xml:space="preserve"> el</w:t>
      </w:r>
      <w:r w:rsidR="00B81A5B" w:rsidRPr="00265B2A">
        <w:rPr>
          <w:rFonts w:ascii="Arial" w:hAnsi="Arial" w:cs="Arial"/>
          <w:sz w:val="24"/>
          <w:szCs w:val="24"/>
        </w:rPr>
        <w:t xml:space="preserve"> </w:t>
      </w:r>
      <w:r w:rsidR="00616293" w:rsidRPr="00265B2A">
        <w:rPr>
          <w:rFonts w:ascii="Arial" w:hAnsi="Arial" w:cs="Arial"/>
          <w:sz w:val="24"/>
          <w:szCs w:val="24"/>
        </w:rPr>
        <w:t>derecho fundamental de las personas a acceder a la educación</w:t>
      </w:r>
      <w:r w:rsidR="00B81A5B" w:rsidRPr="00265B2A">
        <w:rPr>
          <w:rFonts w:ascii="Arial" w:hAnsi="Arial" w:cs="Arial"/>
          <w:sz w:val="24"/>
          <w:szCs w:val="24"/>
        </w:rPr>
        <w:t xml:space="preserve"> y que dicha educación esté permeada por una cultura en el respeto a los Derechos Humanos de las personas en los entornos escolares. Por esta razón</w:t>
      </w:r>
      <w:r w:rsidR="00FE16E5" w:rsidRPr="00265B2A">
        <w:rPr>
          <w:rFonts w:ascii="Arial" w:hAnsi="Arial" w:cs="Arial"/>
          <w:sz w:val="24"/>
          <w:szCs w:val="24"/>
        </w:rPr>
        <w:t>,</w:t>
      </w:r>
      <w:r w:rsidR="00B81A5B" w:rsidRPr="00265B2A">
        <w:rPr>
          <w:rFonts w:ascii="Arial" w:hAnsi="Arial" w:cs="Arial"/>
          <w:sz w:val="24"/>
          <w:szCs w:val="24"/>
        </w:rPr>
        <w:t xml:space="preserve"> las violaciones sobre Derechos Humanos  en la escuela continuamente es objeto de un análisis profundo por parte del Estado, </w:t>
      </w:r>
      <w:r w:rsidR="008E0032" w:rsidRPr="00265B2A">
        <w:rPr>
          <w:rFonts w:ascii="Arial" w:hAnsi="Arial" w:cs="Arial"/>
          <w:sz w:val="24"/>
          <w:szCs w:val="24"/>
        </w:rPr>
        <w:t>lo que ha generado la Ley 1620 o ley de convivencia escolar</w:t>
      </w:r>
      <w:r>
        <w:rPr>
          <w:rFonts w:ascii="Arial" w:hAnsi="Arial" w:cs="Arial"/>
          <w:sz w:val="24"/>
          <w:szCs w:val="24"/>
        </w:rPr>
        <w:t xml:space="preserve"> (</w:t>
      </w:r>
      <w:r w:rsidR="008E0032" w:rsidRPr="00265B2A">
        <w:rPr>
          <w:rFonts w:ascii="Arial" w:hAnsi="Arial" w:cs="Arial"/>
          <w:sz w:val="24"/>
          <w:szCs w:val="24"/>
        </w:rPr>
        <w:t>2013</w:t>
      </w:r>
      <w:r>
        <w:rPr>
          <w:rFonts w:ascii="Arial" w:hAnsi="Arial" w:cs="Arial"/>
          <w:sz w:val="24"/>
          <w:szCs w:val="24"/>
        </w:rPr>
        <w:t>)</w:t>
      </w:r>
      <w:r w:rsidR="008E0032" w:rsidRPr="00265B2A">
        <w:rPr>
          <w:rFonts w:ascii="Arial" w:hAnsi="Arial" w:cs="Arial"/>
          <w:sz w:val="24"/>
          <w:szCs w:val="24"/>
        </w:rPr>
        <w:t>, que es reglamentada por el Decreto 1965 de 2013</w:t>
      </w:r>
    </w:p>
    <w:p w:rsidR="00B81A5B" w:rsidRPr="00265B2A" w:rsidRDefault="00B74C67" w:rsidP="00A92D5C">
      <w:pPr>
        <w:jc w:val="both"/>
        <w:rPr>
          <w:rFonts w:ascii="Arial" w:hAnsi="Arial" w:cs="Arial"/>
          <w:sz w:val="24"/>
          <w:szCs w:val="24"/>
        </w:rPr>
      </w:pPr>
      <w:r>
        <w:rPr>
          <w:rFonts w:ascii="Arial" w:hAnsi="Arial" w:cs="Arial"/>
          <w:sz w:val="24"/>
          <w:szCs w:val="24"/>
        </w:rPr>
        <w:t xml:space="preserve">         </w:t>
      </w:r>
      <w:r w:rsidR="00714EE3">
        <w:rPr>
          <w:rFonts w:ascii="Arial" w:hAnsi="Arial" w:cs="Arial"/>
          <w:sz w:val="24"/>
          <w:szCs w:val="24"/>
        </w:rPr>
        <w:t>Con esta</w:t>
      </w:r>
      <w:r w:rsidR="00141D0C" w:rsidRPr="00265B2A">
        <w:rPr>
          <w:rFonts w:ascii="Arial" w:hAnsi="Arial" w:cs="Arial"/>
          <w:sz w:val="24"/>
          <w:szCs w:val="24"/>
        </w:rPr>
        <w:t xml:space="preserve"> ley</w:t>
      </w:r>
      <w:r w:rsidR="008E0032" w:rsidRPr="00265B2A">
        <w:rPr>
          <w:rFonts w:ascii="Arial" w:hAnsi="Arial" w:cs="Arial"/>
          <w:sz w:val="24"/>
          <w:szCs w:val="24"/>
        </w:rPr>
        <w:t xml:space="preserve">, </w:t>
      </w:r>
      <w:r w:rsidR="00141D0C" w:rsidRPr="00265B2A">
        <w:rPr>
          <w:rFonts w:ascii="Arial" w:hAnsi="Arial" w:cs="Arial"/>
          <w:sz w:val="24"/>
          <w:szCs w:val="24"/>
        </w:rPr>
        <w:t xml:space="preserve">el Estado colombiano, ha establecido </w:t>
      </w:r>
      <w:r w:rsidR="008E0032" w:rsidRPr="00265B2A">
        <w:rPr>
          <w:rFonts w:ascii="Arial" w:hAnsi="Arial" w:cs="Arial"/>
          <w:sz w:val="24"/>
          <w:szCs w:val="24"/>
        </w:rPr>
        <w:t xml:space="preserve"> mecanismos de prevención, protección, detección temprana y de denuncia ante las autoridades competentes, </w:t>
      </w:r>
      <w:r w:rsidR="00141D0C" w:rsidRPr="00265B2A">
        <w:rPr>
          <w:rFonts w:ascii="Arial" w:hAnsi="Arial" w:cs="Arial"/>
          <w:sz w:val="24"/>
          <w:szCs w:val="24"/>
        </w:rPr>
        <w:t xml:space="preserve"> de todos aquellos fenómenos  o conductas que incidan negativamente en la vida escolar (</w:t>
      </w:r>
      <w:r w:rsidR="008E0032" w:rsidRPr="00265B2A">
        <w:rPr>
          <w:rFonts w:ascii="Arial" w:hAnsi="Arial" w:cs="Arial"/>
          <w:sz w:val="24"/>
          <w:szCs w:val="24"/>
        </w:rPr>
        <w:t>ciudadanía</w:t>
      </w:r>
      <w:r w:rsidR="00141D0C" w:rsidRPr="00265B2A">
        <w:rPr>
          <w:rFonts w:ascii="Arial" w:hAnsi="Arial" w:cs="Arial"/>
          <w:sz w:val="24"/>
          <w:szCs w:val="24"/>
        </w:rPr>
        <w:t>, ejercicios de los</w:t>
      </w:r>
      <w:r w:rsidR="008E0032" w:rsidRPr="00265B2A">
        <w:rPr>
          <w:rFonts w:ascii="Arial" w:hAnsi="Arial" w:cs="Arial"/>
          <w:sz w:val="24"/>
          <w:szCs w:val="24"/>
        </w:rPr>
        <w:t xml:space="preserve"> derechos humanos, sexuales y reproductivos de los estudiante</w:t>
      </w:r>
      <w:r w:rsidR="00141D0C" w:rsidRPr="00265B2A">
        <w:rPr>
          <w:rFonts w:ascii="Arial" w:hAnsi="Arial" w:cs="Arial"/>
          <w:sz w:val="24"/>
          <w:szCs w:val="24"/>
        </w:rPr>
        <w:t>s dentro y fuera de la escuela)</w:t>
      </w:r>
      <w:r w:rsidR="00D13D5D" w:rsidRPr="00265B2A">
        <w:rPr>
          <w:rFonts w:ascii="Arial" w:hAnsi="Arial" w:cs="Arial"/>
          <w:sz w:val="24"/>
          <w:szCs w:val="24"/>
        </w:rPr>
        <w:t>.</w:t>
      </w:r>
    </w:p>
    <w:p w:rsidR="00616293" w:rsidRPr="00265B2A" w:rsidRDefault="00B74C67" w:rsidP="00A92D5C">
      <w:pPr>
        <w:spacing w:after="0"/>
        <w:jc w:val="both"/>
        <w:rPr>
          <w:rFonts w:ascii="Arial" w:hAnsi="Arial" w:cs="Arial"/>
          <w:sz w:val="24"/>
          <w:szCs w:val="24"/>
        </w:rPr>
      </w:pPr>
      <w:r>
        <w:rPr>
          <w:rFonts w:ascii="Arial" w:hAnsi="Arial" w:cs="Arial"/>
          <w:sz w:val="24"/>
          <w:szCs w:val="24"/>
        </w:rPr>
        <w:t xml:space="preserve">        </w:t>
      </w:r>
      <w:r w:rsidR="00B81A5B" w:rsidRPr="00265B2A">
        <w:rPr>
          <w:rFonts w:ascii="Arial" w:hAnsi="Arial" w:cs="Arial"/>
          <w:sz w:val="24"/>
          <w:szCs w:val="24"/>
        </w:rPr>
        <w:t>En conclusión, la edu</w:t>
      </w:r>
      <w:r w:rsidR="008E0032" w:rsidRPr="00265B2A">
        <w:rPr>
          <w:rFonts w:ascii="Arial" w:hAnsi="Arial" w:cs="Arial"/>
          <w:sz w:val="24"/>
          <w:szCs w:val="24"/>
        </w:rPr>
        <w:t>cación como derecho fundamental que garantice la practicas coherente de los Derechos Humanos, en las escuelas,</w:t>
      </w:r>
      <w:r w:rsidR="00B81A5B" w:rsidRPr="00265B2A">
        <w:rPr>
          <w:rFonts w:ascii="Arial" w:hAnsi="Arial" w:cs="Arial"/>
          <w:sz w:val="24"/>
          <w:szCs w:val="24"/>
        </w:rPr>
        <w:t xml:space="preserve"> no sólo es ampara</w:t>
      </w:r>
      <w:r w:rsidR="00484FD0" w:rsidRPr="00265B2A">
        <w:rPr>
          <w:rFonts w:ascii="Arial" w:hAnsi="Arial" w:cs="Arial"/>
          <w:sz w:val="24"/>
          <w:szCs w:val="24"/>
        </w:rPr>
        <w:t>da</w:t>
      </w:r>
      <w:r w:rsidR="00B81A5B" w:rsidRPr="00265B2A">
        <w:rPr>
          <w:rFonts w:ascii="Arial" w:hAnsi="Arial" w:cs="Arial"/>
          <w:sz w:val="24"/>
          <w:szCs w:val="24"/>
        </w:rPr>
        <w:t xml:space="preserve"> por la Constitución Política de Colombia y de más leyes internas, sino también, por instrumentos internacionales</w:t>
      </w:r>
      <w:r w:rsidR="00484FD0" w:rsidRPr="00265B2A">
        <w:rPr>
          <w:rFonts w:ascii="Arial" w:hAnsi="Arial" w:cs="Arial"/>
          <w:sz w:val="24"/>
          <w:szCs w:val="24"/>
        </w:rPr>
        <w:t xml:space="preserve">, que defienden </w:t>
      </w:r>
      <w:r w:rsidR="00714EE3">
        <w:rPr>
          <w:rFonts w:ascii="Arial" w:hAnsi="Arial" w:cs="Arial"/>
          <w:sz w:val="24"/>
          <w:szCs w:val="24"/>
        </w:rPr>
        <w:t xml:space="preserve">y promulga la importancia de  </w:t>
      </w:r>
      <w:r w:rsidR="00484FD0" w:rsidRPr="00265B2A">
        <w:rPr>
          <w:rFonts w:ascii="Arial" w:hAnsi="Arial" w:cs="Arial"/>
          <w:sz w:val="24"/>
          <w:szCs w:val="24"/>
        </w:rPr>
        <w:t xml:space="preserve"> enrutar los procesos de enseñanza-aprendizaje bajo el marco del respetando de los DD.HH.</w:t>
      </w:r>
    </w:p>
    <w:p w:rsidR="00616293" w:rsidRPr="00265B2A" w:rsidRDefault="00616293" w:rsidP="00A92D5C">
      <w:pPr>
        <w:jc w:val="both"/>
        <w:rPr>
          <w:rFonts w:ascii="Arial" w:hAnsi="Arial" w:cs="Arial"/>
          <w:sz w:val="24"/>
          <w:szCs w:val="24"/>
        </w:rPr>
      </w:pPr>
    </w:p>
    <w:p w:rsidR="00616293" w:rsidRPr="00265B2A" w:rsidRDefault="00EB369A" w:rsidP="00EB369A">
      <w:pPr>
        <w:jc w:val="center"/>
        <w:rPr>
          <w:rFonts w:ascii="Arial" w:hAnsi="Arial" w:cs="Arial"/>
          <w:b/>
          <w:sz w:val="24"/>
          <w:szCs w:val="24"/>
        </w:rPr>
      </w:pPr>
      <w:r>
        <w:rPr>
          <w:rFonts w:ascii="Arial" w:hAnsi="Arial" w:cs="Arial"/>
          <w:b/>
          <w:sz w:val="24"/>
          <w:szCs w:val="24"/>
        </w:rPr>
        <w:t xml:space="preserve">3.3 </w:t>
      </w:r>
      <w:r w:rsidRPr="00265B2A">
        <w:rPr>
          <w:rFonts w:ascii="Arial" w:hAnsi="Arial" w:cs="Arial"/>
          <w:b/>
          <w:sz w:val="24"/>
          <w:szCs w:val="24"/>
        </w:rPr>
        <w:t>BASE TEÓRICAS</w:t>
      </w:r>
    </w:p>
    <w:p w:rsidR="00141D0C" w:rsidRPr="00265B2A" w:rsidRDefault="00B74C67" w:rsidP="00A92D5C">
      <w:pPr>
        <w:spacing w:before="480" w:after="480"/>
        <w:jc w:val="both"/>
        <w:rPr>
          <w:rFonts w:ascii="Arial" w:hAnsi="Arial" w:cs="Arial"/>
          <w:color w:val="000000"/>
          <w:sz w:val="24"/>
          <w:szCs w:val="24"/>
        </w:rPr>
      </w:pPr>
      <w:r>
        <w:rPr>
          <w:rFonts w:ascii="Arial" w:hAnsi="Arial" w:cs="Arial"/>
          <w:color w:val="000000"/>
          <w:sz w:val="24"/>
          <w:szCs w:val="24"/>
          <w:lang w:val="es-MX"/>
        </w:rPr>
        <w:t xml:space="preserve">     </w:t>
      </w:r>
      <w:r w:rsidR="005A6007">
        <w:rPr>
          <w:rFonts w:ascii="Arial" w:hAnsi="Arial" w:cs="Arial"/>
          <w:color w:val="000000"/>
          <w:sz w:val="24"/>
          <w:szCs w:val="24"/>
          <w:lang w:val="es-MX"/>
        </w:rPr>
        <w:t xml:space="preserve">  </w:t>
      </w:r>
      <w:r>
        <w:rPr>
          <w:rFonts w:ascii="Arial" w:hAnsi="Arial" w:cs="Arial"/>
          <w:color w:val="000000"/>
          <w:sz w:val="24"/>
          <w:szCs w:val="24"/>
          <w:lang w:val="es-MX"/>
        </w:rPr>
        <w:t xml:space="preserve">  </w:t>
      </w:r>
      <w:r w:rsidR="00141D0C" w:rsidRPr="00265B2A">
        <w:rPr>
          <w:rFonts w:ascii="Arial" w:hAnsi="Arial" w:cs="Arial"/>
          <w:color w:val="000000"/>
          <w:sz w:val="24"/>
          <w:szCs w:val="24"/>
          <w:lang w:val="es-MX"/>
        </w:rPr>
        <w:t>En cuanto</w:t>
      </w:r>
      <w:r w:rsidR="00141D0C" w:rsidRPr="00265B2A">
        <w:rPr>
          <w:rFonts w:ascii="Arial" w:hAnsi="Arial" w:cs="Arial"/>
          <w:color w:val="000000"/>
          <w:sz w:val="24"/>
          <w:szCs w:val="24"/>
        </w:rPr>
        <w:t xml:space="preserve"> a  la construcción de lo que respecta al marco teórico  que sirva como punto de partida para el desarrollo del p</w:t>
      </w:r>
      <w:r w:rsidR="00592A9E" w:rsidRPr="00265B2A">
        <w:rPr>
          <w:rFonts w:ascii="Arial" w:hAnsi="Arial" w:cs="Arial"/>
          <w:color w:val="000000"/>
          <w:sz w:val="24"/>
          <w:szCs w:val="24"/>
        </w:rPr>
        <w:t>resente trabajo</w:t>
      </w:r>
      <w:r w:rsidR="00141D0C" w:rsidRPr="00265B2A">
        <w:rPr>
          <w:rFonts w:ascii="Arial" w:hAnsi="Arial" w:cs="Arial"/>
          <w:color w:val="000000"/>
          <w:sz w:val="24"/>
          <w:szCs w:val="24"/>
        </w:rPr>
        <w:t>, se consideró oportuno ubicar al lector, en  tres categorías; cada categoría tiene unos autores principales donde se apoyó el grupo de investigadores, por ejemplo:</w:t>
      </w:r>
    </w:p>
    <w:p w:rsidR="00AE3C00" w:rsidRPr="00385B9A" w:rsidRDefault="00B74C67" w:rsidP="00A92D5C">
      <w:pPr>
        <w:jc w:val="both"/>
        <w:rPr>
          <w:rFonts w:ascii="Arial" w:hAnsi="Arial" w:cs="Arial"/>
          <w:sz w:val="24"/>
          <w:szCs w:val="24"/>
        </w:rPr>
      </w:pPr>
      <w:r>
        <w:rPr>
          <w:rFonts w:ascii="Arial" w:hAnsi="Arial" w:cs="Arial"/>
          <w:color w:val="000000"/>
          <w:sz w:val="24"/>
          <w:szCs w:val="24"/>
        </w:rPr>
        <w:t xml:space="preserve">      </w:t>
      </w:r>
      <w:r w:rsidR="00D440CF" w:rsidRPr="00265B2A">
        <w:rPr>
          <w:rFonts w:ascii="Arial" w:hAnsi="Arial" w:cs="Arial"/>
          <w:color w:val="000000"/>
          <w:sz w:val="24"/>
          <w:szCs w:val="24"/>
        </w:rPr>
        <w:t xml:space="preserve"> </w:t>
      </w:r>
      <w:r w:rsidR="005A6007">
        <w:rPr>
          <w:rFonts w:ascii="Arial" w:hAnsi="Arial" w:cs="Arial"/>
          <w:color w:val="000000"/>
          <w:sz w:val="24"/>
          <w:szCs w:val="24"/>
        </w:rPr>
        <w:t xml:space="preserve">  </w:t>
      </w:r>
      <w:r w:rsidR="00D440CF" w:rsidRPr="00265B2A">
        <w:rPr>
          <w:rFonts w:ascii="Arial" w:hAnsi="Arial" w:cs="Arial"/>
          <w:color w:val="000000"/>
          <w:sz w:val="24"/>
          <w:szCs w:val="24"/>
        </w:rPr>
        <w:t>La</w:t>
      </w:r>
      <w:r w:rsidR="00141D0C" w:rsidRPr="00265B2A">
        <w:rPr>
          <w:rFonts w:ascii="Arial" w:hAnsi="Arial" w:cs="Arial"/>
          <w:color w:val="000000"/>
          <w:sz w:val="24"/>
          <w:szCs w:val="24"/>
        </w:rPr>
        <w:t xml:space="preserve"> primera (1ª) categoría</w:t>
      </w:r>
      <w:r w:rsidR="00D440CF" w:rsidRPr="00265B2A">
        <w:rPr>
          <w:rFonts w:ascii="Arial" w:hAnsi="Arial" w:cs="Arial"/>
          <w:color w:val="000000"/>
          <w:sz w:val="24"/>
          <w:szCs w:val="24"/>
        </w:rPr>
        <w:t xml:space="preserve"> sobre</w:t>
      </w:r>
      <w:r w:rsidR="00141D0C" w:rsidRPr="00265B2A">
        <w:rPr>
          <w:rFonts w:ascii="Arial" w:hAnsi="Arial" w:cs="Arial"/>
          <w:color w:val="000000"/>
          <w:sz w:val="24"/>
          <w:szCs w:val="24"/>
        </w:rPr>
        <w:t xml:space="preserve"> </w:t>
      </w:r>
      <w:r w:rsidR="00714EE3">
        <w:rPr>
          <w:rFonts w:ascii="Arial" w:hAnsi="Arial" w:cs="Arial"/>
          <w:sz w:val="24"/>
          <w:szCs w:val="24"/>
        </w:rPr>
        <w:t>Prácticas violatoria a Derechos H</w:t>
      </w:r>
      <w:r w:rsidR="00141D0C" w:rsidRPr="00265B2A">
        <w:rPr>
          <w:rFonts w:ascii="Arial" w:hAnsi="Arial" w:cs="Arial"/>
          <w:sz w:val="24"/>
          <w:szCs w:val="24"/>
        </w:rPr>
        <w:t>umanos en la escuela</w:t>
      </w:r>
      <w:r w:rsidR="00141D0C" w:rsidRPr="00265B2A">
        <w:rPr>
          <w:rFonts w:ascii="Arial" w:hAnsi="Arial" w:cs="Arial"/>
          <w:color w:val="000000"/>
          <w:sz w:val="24"/>
          <w:szCs w:val="24"/>
        </w:rPr>
        <w:t xml:space="preserve">, se </w:t>
      </w:r>
      <w:r w:rsidR="00D440CF" w:rsidRPr="00265B2A">
        <w:rPr>
          <w:rFonts w:ascii="Arial" w:hAnsi="Arial" w:cs="Arial"/>
          <w:color w:val="000000"/>
          <w:sz w:val="24"/>
          <w:szCs w:val="24"/>
        </w:rPr>
        <w:t xml:space="preserve">tomaron los aportes de </w:t>
      </w:r>
      <w:r w:rsidR="00E72385" w:rsidRPr="00265B2A">
        <w:rPr>
          <w:rFonts w:ascii="Arial" w:hAnsi="Arial" w:cs="Arial"/>
          <w:color w:val="000000"/>
          <w:sz w:val="24"/>
          <w:szCs w:val="24"/>
        </w:rPr>
        <w:t xml:space="preserve"> </w:t>
      </w:r>
      <w:r w:rsidR="00E72385" w:rsidRPr="00265B2A">
        <w:rPr>
          <w:rFonts w:ascii="Arial" w:hAnsi="Arial" w:cs="Arial"/>
          <w:sz w:val="24"/>
          <w:szCs w:val="24"/>
        </w:rPr>
        <w:t>Tito Hernando Pérez, Pilar Rueda Jiménez y Catalina León Amaya</w:t>
      </w:r>
      <w:r w:rsidR="001A30EC">
        <w:rPr>
          <w:rFonts w:ascii="Arial" w:hAnsi="Arial" w:cs="Arial"/>
          <w:sz w:val="24"/>
          <w:szCs w:val="24"/>
        </w:rPr>
        <w:t xml:space="preserve"> (</w:t>
      </w:r>
      <w:r w:rsidR="00E72385" w:rsidRPr="00265B2A">
        <w:rPr>
          <w:rFonts w:ascii="Arial" w:hAnsi="Arial" w:cs="Arial"/>
          <w:sz w:val="24"/>
          <w:szCs w:val="24"/>
        </w:rPr>
        <w:t>2013</w:t>
      </w:r>
      <w:r w:rsidR="001A30EC">
        <w:rPr>
          <w:rFonts w:ascii="Arial" w:hAnsi="Arial" w:cs="Arial"/>
          <w:sz w:val="24"/>
          <w:szCs w:val="24"/>
        </w:rPr>
        <w:t>)</w:t>
      </w:r>
      <w:r w:rsidR="00D440CF" w:rsidRPr="00265B2A">
        <w:rPr>
          <w:rFonts w:ascii="Arial" w:hAnsi="Arial" w:cs="Arial"/>
          <w:color w:val="000000"/>
          <w:sz w:val="24"/>
          <w:szCs w:val="24"/>
        </w:rPr>
        <w:t>. En la segunda (2ª)</w:t>
      </w:r>
      <w:r w:rsidR="00141D0C" w:rsidRPr="00265B2A">
        <w:rPr>
          <w:rFonts w:ascii="Arial" w:hAnsi="Arial" w:cs="Arial"/>
          <w:color w:val="000000"/>
          <w:sz w:val="24"/>
          <w:szCs w:val="24"/>
        </w:rPr>
        <w:t xml:space="preserve"> </w:t>
      </w:r>
      <w:r w:rsidR="00D440CF" w:rsidRPr="00265B2A">
        <w:rPr>
          <w:rFonts w:ascii="Arial" w:hAnsi="Arial" w:cs="Arial"/>
          <w:color w:val="000000"/>
          <w:sz w:val="24"/>
          <w:szCs w:val="24"/>
        </w:rPr>
        <w:t xml:space="preserve"> que trata la </w:t>
      </w:r>
      <w:r w:rsidR="00714EE3">
        <w:rPr>
          <w:rFonts w:ascii="Arial" w:hAnsi="Arial" w:cs="Arial"/>
          <w:sz w:val="24"/>
          <w:szCs w:val="24"/>
        </w:rPr>
        <w:t>i</w:t>
      </w:r>
      <w:r w:rsidR="00141D0C" w:rsidRPr="00265B2A">
        <w:rPr>
          <w:rFonts w:ascii="Arial" w:hAnsi="Arial" w:cs="Arial"/>
          <w:sz w:val="24"/>
          <w:szCs w:val="24"/>
        </w:rPr>
        <w:t>mportanc</w:t>
      </w:r>
      <w:r w:rsidR="00714EE3">
        <w:rPr>
          <w:rFonts w:ascii="Arial" w:hAnsi="Arial" w:cs="Arial"/>
          <w:sz w:val="24"/>
          <w:szCs w:val="24"/>
        </w:rPr>
        <w:t>ia de los Derechos H</w:t>
      </w:r>
      <w:r w:rsidR="00141D0C" w:rsidRPr="00265B2A">
        <w:rPr>
          <w:rFonts w:ascii="Arial" w:hAnsi="Arial" w:cs="Arial"/>
          <w:sz w:val="24"/>
          <w:szCs w:val="24"/>
        </w:rPr>
        <w:t>umanos en la escuela</w:t>
      </w:r>
      <w:r w:rsidR="003A2372" w:rsidRPr="00265B2A">
        <w:rPr>
          <w:rFonts w:ascii="Arial" w:hAnsi="Arial" w:cs="Arial"/>
          <w:sz w:val="24"/>
          <w:szCs w:val="24"/>
        </w:rPr>
        <w:t>,</w:t>
      </w:r>
      <w:r w:rsidR="00714EE3">
        <w:rPr>
          <w:rFonts w:ascii="Arial" w:hAnsi="Arial" w:cs="Arial"/>
          <w:sz w:val="24"/>
          <w:szCs w:val="24"/>
        </w:rPr>
        <w:t xml:space="preserve"> se</w:t>
      </w:r>
      <w:r w:rsidR="003A2372" w:rsidRPr="00265B2A">
        <w:rPr>
          <w:rFonts w:ascii="Arial" w:hAnsi="Arial" w:cs="Arial"/>
          <w:sz w:val="24"/>
          <w:szCs w:val="24"/>
        </w:rPr>
        <w:t xml:space="preserve"> aborda siguiendo los planteamiento</w:t>
      </w:r>
      <w:r w:rsidR="001A30EC">
        <w:rPr>
          <w:rFonts w:ascii="Arial" w:hAnsi="Arial" w:cs="Arial"/>
          <w:sz w:val="24"/>
          <w:szCs w:val="24"/>
        </w:rPr>
        <w:t>s de Silvia. L Conde (</w:t>
      </w:r>
      <w:r w:rsidR="003A2372" w:rsidRPr="00265B2A">
        <w:rPr>
          <w:rFonts w:ascii="Arial" w:hAnsi="Arial" w:cs="Arial"/>
          <w:sz w:val="24"/>
          <w:szCs w:val="24"/>
        </w:rPr>
        <w:t>2006</w:t>
      </w:r>
      <w:r w:rsidR="001A30EC">
        <w:rPr>
          <w:rFonts w:ascii="Arial" w:hAnsi="Arial" w:cs="Arial"/>
          <w:sz w:val="24"/>
          <w:szCs w:val="24"/>
        </w:rPr>
        <w:t>)</w:t>
      </w:r>
      <w:r w:rsidR="003A2372" w:rsidRPr="00265B2A">
        <w:rPr>
          <w:rFonts w:ascii="Arial" w:hAnsi="Arial" w:cs="Arial"/>
          <w:sz w:val="24"/>
          <w:szCs w:val="24"/>
        </w:rPr>
        <w:t xml:space="preserve">, en sus líneas tituladas </w:t>
      </w:r>
      <w:r w:rsidR="003A2372" w:rsidRPr="001A30EC">
        <w:rPr>
          <w:rFonts w:ascii="Arial" w:hAnsi="Arial" w:cs="Arial"/>
          <w:i/>
          <w:sz w:val="24"/>
          <w:szCs w:val="24"/>
        </w:rPr>
        <w:t xml:space="preserve">“La educación </w:t>
      </w:r>
      <w:r w:rsidR="003A2372" w:rsidRPr="001A30EC">
        <w:rPr>
          <w:rFonts w:ascii="Arial" w:hAnsi="Arial" w:cs="Arial"/>
          <w:i/>
          <w:sz w:val="24"/>
          <w:szCs w:val="24"/>
        </w:rPr>
        <w:lastRenderedPageBreak/>
        <w:t>en Derechos Humanos Huellas del camino andado</w:t>
      </w:r>
      <w:r w:rsidR="003A2372" w:rsidRPr="00265B2A">
        <w:rPr>
          <w:rFonts w:ascii="Arial" w:hAnsi="Arial" w:cs="Arial"/>
          <w:sz w:val="24"/>
          <w:szCs w:val="24"/>
        </w:rPr>
        <w:t>”</w:t>
      </w:r>
      <w:r w:rsidR="00D440CF" w:rsidRPr="00265B2A">
        <w:rPr>
          <w:rFonts w:ascii="Arial" w:hAnsi="Arial" w:cs="Arial"/>
          <w:color w:val="000000"/>
          <w:sz w:val="24"/>
          <w:szCs w:val="24"/>
        </w:rPr>
        <w:t xml:space="preserve"> y la última categoría, tiene que ver con el </w:t>
      </w:r>
      <w:r w:rsidR="00AE3C00" w:rsidRPr="00265B2A">
        <w:rPr>
          <w:rFonts w:ascii="Arial" w:hAnsi="Arial" w:cs="Arial"/>
          <w:sz w:val="24"/>
          <w:szCs w:val="24"/>
        </w:rPr>
        <w:t>f</w:t>
      </w:r>
      <w:r w:rsidR="00714EE3">
        <w:rPr>
          <w:rFonts w:ascii="Arial" w:hAnsi="Arial" w:cs="Arial"/>
          <w:sz w:val="24"/>
          <w:szCs w:val="24"/>
        </w:rPr>
        <w:t>omento de los D</w:t>
      </w:r>
      <w:r w:rsidR="00141D0C" w:rsidRPr="00265B2A">
        <w:rPr>
          <w:rFonts w:ascii="Arial" w:hAnsi="Arial" w:cs="Arial"/>
          <w:sz w:val="24"/>
          <w:szCs w:val="24"/>
        </w:rPr>
        <w:t>erecho</w:t>
      </w:r>
      <w:r w:rsidR="00714EE3">
        <w:rPr>
          <w:rFonts w:ascii="Arial" w:hAnsi="Arial" w:cs="Arial"/>
          <w:sz w:val="24"/>
          <w:szCs w:val="24"/>
        </w:rPr>
        <w:t>s H</w:t>
      </w:r>
      <w:r w:rsidR="00141D0C" w:rsidRPr="00265B2A">
        <w:rPr>
          <w:rFonts w:ascii="Arial" w:hAnsi="Arial" w:cs="Arial"/>
          <w:sz w:val="24"/>
          <w:szCs w:val="24"/>
        </w:rPr>
        <w:t>umanos en la escu</w:t>
      </w:r>
      <w:r w:rsidR="001C53B3" w:rsidRPr="00265B2A">
        <w:rPr>
          <w:rFonts w:ascii="Arial" w:hAnsi="Arial" w:cs="Arial"/>
          <w:sz w:val="24"/>
          <w:szCs w:val="24"/>
        </w:rPr>
        <w:t>e</w:t>
      </w:r>
      <w:r w:rsidR="00141D0C" w:rsidRPr="00265B2A">
        <w:rPr>
          <w:rFonts w:ascii="Arial" w:hAnsi="Arial" w:cs="Arial"/>
          <w:sz w:val="24"/>
          <w:szCs w:val="24"/>
        </w:rPr>
        <w:t>la</w:t>
      </w:r>
      <w:r w:rsidR="00D440CF" w:rsidRPr="00265B2A">
        <w:rPr>
          <w:rFonts w:ascii="Arial" w:hAnsi="Arial" w:cs="Arial"/>
          <w:sz w:val="24"/>
          <w:szCs w:val="24"/>
        </w:rPr>
        <w:t>, la cual se abordó siguiendo los aportes del Instituto Nacional de Derechos Humanos, con el texto titulado “</w:t>
      </w:r>
      <w:r w:rsidR="00D440CF" w:rsidRPr="001A30EC">
        <w:rPr>
          <w:rFonts w:ascii="Arial" w:hAnsi="Arial" w:cs="Arial"/>
          <w:i/>
          <w:sz w:val="24"/>
          <w:szCs w:val="24"/>
        </w:rPr>
        <w:t>Ideas para introducir los Derechos Humanos en el Aula</w:t>
      </w:r>
      <w:r w:rsidR="001A30EC">
        <w:rPr>
          <w:rFonts w:ascii="Arial" w:hAnsi="Arial" w:cs="Arial"/>
          <w:sz w:val="24"/>
          <w:szCs w:val="24"/>
        </w:rPr>
        <w:t>” (</w:t>
      </w:r>
      <w:r w:rsidR="00D440CF" w:rsidRPr="00265B2A">
        <w:rPr>
          <w:rFonts w:ascii="Arial" w:hAnsi="Arial" w:cs="Arial"/>
          <w:sz w:val="24"/>
          <w:szCs w:val="24"/>
        </w:rPr>
        <w:t>2012</w:t>
      </w:r>
      <w:r w:rsidR="001A30EC">
        <w:rPr>
          <w:rFonts w:ascii="Arial" w:hAnsi="Arial" w:cs="Arial"/>
          <w:sz w:val="24"/>
          <w:szCs w:val="24"/>
        </w:rPr>
        <w:t>)</w:t>
      </w:r>
      <w:r w:rsidR="00740B4B" w:rsidRPr="00265B2A">
        <w:rPr>
          <w:rFonts w:ascii="Arial" w:hAnsi="Arial" w:cs="Arial"/>
          <w:sz w:val="24"/>
          <w:szCs w:val="24"/>
        </w:rPr>
        <w:t xml:space="preserve"> en Chile</w:t>
      </w:r>
      <w:r w:rsidR="00D440CF" w:rsidRPr="00265B2A">
        <w:rPr>
          <w:rFonts w:ascii="Arial" w:hAnsi="Arial" w:cs="Arial"/>
          <w:sz w:val="24"/>
          <w:szCs w:val="24"/>
        </w:rPr>
        <w:t xml:space="preserve">, como se expone </w:t>
      </w:r>
      <w:r w:rsidR="009B5026" w:rsidRPr="00265B2A">
        <w:rPr>
          <w:rFonts w:ascii="Arial" w:hAnsi="Arial" w:cs="Arial"/>
          <w:sz w:val="24"/>
          <w:szCs w:val="24"/>
        </w:rPr>
        <w:t>a continuación</w:t>
      </w:r>
      <w:r w:rsidR="00D440CF" w:rsidRPr="00265B2A">
        <w:rPr>
          <w:rFonts w:ascii="Arial" w:hAnsi="Arial" w:cs="Arial"/>
          <w:sz w:val="24"/>
          <w:szCs w:val="24"/>
        </w:rPr>
        <w:t>.</w:t>
      </w:r>
    </w:p>
    <w:p w:rsidR="00141D0C" w:rsidRPr="00265B2A" w:rsidRDefault="00EB369A" w:rsidP="00A92D5C">
      <w:pPr>
        <w:jc w:val="both"/>
        <w:rPr>
          <w:rFonts w:ascii="Arial" w:hAnsi="Arial" w:cs="Arial"/>
          <w:b/>
          <w:sz w:val="24"/>
          <w:szCs w:val="24"/>
        </w:rPr>
      </w:pPr>
      <w:r>
        <w:rPr>
          <w:rFonts w:ascii="Arial" w:hAnsi="Arial" w:cs="Arial"/>
          <w:b/>
          <w:sz w:val="24"/>
          <w:szCs w:val="24"/>
        </w:rPr>
        <w:t xml:space="preserve">3.3.1 </w:t>
      </w:r>
      <w:r w:rsidR="006A1969" w:rsidRPr="00265B2A">
        <w:rPr>
          <w:rFonts w:ascii="Arial" w:hAnsi="Arial" w:cs="Arial"/>
          <w:b/>
          <w:sz w:val="24"/>
          <w:szCs w:val="24"/>
        </w:rPr>
        <w:t>Practicas viola</w:t>
      </w:r>
      <w:r w:rsidR="00714EE3">
        <w:rPr>
          <w:rFonts w:ascii="Arial" w:hAnsi="Arial" w:cs="Arial"/>
          <w:b/>
          <w:sz w:val="24"/>
          <w:szCs w:val="24"/>
        </w:rPr>
        <w:t>toria a Derechos H</w:t>
      </w:r>
      <w:r w:rsidR="006A1969" w:rsidRPr="00265B2A">
        <w:rPr>
          <w:rFonts w:ascii="Arial" w:hAnsi="Arial" w:cs="Arial"/>
          <w:b/>
          <w:sz w:val="24"/>
          <w:szCs w:val="24"/>
        </w:rPr>
        <w:t>umanos</w:t>
      </w:r>
      <w:r w:rsidR="00DF0CF9" w:rsidRPr="00265B2A">
        <w:rPr>
          <w:rFonts w:ascii="Arial" w:hAnsi="Arial" w:cs="Arial"/>
          <w:b/>
          <w:sz w:val="24"/>
          <w:szCs w:val="24"/>
        </w:rPr>
        <w:t xml:space="preserve"> en la escuela</w:t>
      </w:r>
    </w:p>
    <w:p w:rsidR="00141D0C" w:rsidRPr="00265B2A" w:rsidRDefault="00B74C67" w:rsidP="00A92D5C">
      <w:pPr>
        <w:jc w:val="both"/>
        <w:rPr>
          <w:rFonts w:ascii="Arial" w:hAnsi="Arial" w:cs="Arial"/>
          <w:sz w:val="24"/>
          <w:szCs w:val="24"/>
        </w:rPr>
      </w:pPr>
      <w:r>
        <w:rPr>
          <w:rFonts w:ascii="Arial" w:hAnsi="Arial" w:cs="Arial"/>
          <w:sz w:val="24"/>
          <w:szCs w:val="24"/>
        </w:rPr>
        <w:t xml:space="preserve">       </w:t>
      </w:r>
      <w:r w:rsidR="005A6007">
        <w:rPr>
          <w:rFonts w:ascii="Arial" w:hAnsi="Arial" w:cs="Arial"/>
          <w:sz w:val="24"/>
          <w:szCs w:val="24"/>
        </w:rPr>
        <w:t xml:space="preserve"> </w:t>
      </w:r>
      <w:r w:rsidR="00141D0C" w:rsidRPr="00265B2A">
        <w:rPr>
          <w:rFonts w:ascii="Arial" w:hAnsi="Arial" w:cs="Arial"/>
          <w:sz w:val="24"/>
          <w:szCs w:val="24"/>
        </w:rPr>
        <w:t xml:space="preserve"> </w:t>
      </w:r>
      <w:r w:rsidR="005A6007">
        <w:rPr>
          <w:rFonts w:ascii="Arial" w:hAnsi="Arial" w:cs="Arial"/>
          <w:sz w:val="24"/>
          <w:szCs w:val="24"/>
        </w:rPr>
        <w:t xml:space="preserve">  </w:t>
      </w:r>
      <w:r w:rsidR="00141D0C" w:rsidRPr="00265B2A">
        <w:rPr>
          <w:rFonts w:ascii="Arial" w:hAnsi="Arial" w:cs="Arial"/>
          <w:sz w:val="24"/>
          <w:szCs w:val="24"/>
        </w:rPr>
        <w:t xml:space="preserve">Respeto a esta categoría, se debe decir que es </w:t>
      </w:r>
      <w:r w:rsidR="00E72385" w:rsidRPr="00265B2A">
        <w:rPr>
          <w:rFonts w:ascii="Arial" w:hAnsi="Arial" w:cs="Arial"/>
          <w:sz w:val="24"/>
          <w:szCs w:val="24"/>
        </w:rPr>
        <w:t>existe  literatura relevante en sentencias e investigaciones sobre la</w:t>
      </w:r>
      <w:r w:rsidR="00AE3C00" w:rsidRPr="00265B2A">
        <w:rPr>
          <w:rFonts w:ascii="Arial" w:hAnsi="Arial" w:cs="Arial"/>
          <w:sz w:val="24"/>
          <w:szCs w:val="24"/>
        </w:rPr>
        <w:t>s</w:t>
      </w:r>
      <w:r w:rsidR="00E72385" w:rsidRPr="00265B2A">
        <w:rPr>
          <w:rFonts w:ascii="Arial" w:hAnsi="Arial" w:cs="Arial"/>
          <w:sz w:val="24"/>
          <w:szCs w:val="24"/>
        </w:rPr>
        <w:t xml:space="preserve"> </w:t>
      </w:r>
      <w:r w:rsidRPr="00265B2A">
        <w:rPr>
          <w:rFonts w:ascii="Arial" w:hAnsi="Arial" w:cs="Arial"/>
          <w:sz w:val="24"/>
          <w:szCs w:val="24"/>
        </w:rPr>
        <w:t>violaciones</w:t>
      </w:r>
      <w:r w:rsidR="00714EE3">
        <w:rPr>
          <w:rFonts w:ascii="Arial" w:hAnsi="Arial" w:cs="Arial"/>
          <w:sz w:val="24"/>
          <w:szCs w:val="24"/>
        </w:rPr>
        <w:t xml:space="preserve"> de los Derechos H</w:t>
      </w:r>
      <w:r w:rsidR="00E72385" w:rsidRPr="00265B2A">
        <w:rPr>
          <w:rFonts w:ascii="Arial" w:hAnsi="Arial" w:cs="Arial"/>
          <w:sz w:val="24"/>
          <w:szCs w:val="24"/>
        </w:rPr>
        <w:t>umanos  en la escuela, pero  los investigadores miraron a apropiado, seguir los planteamientos de Tito Hernando Pérez, Pilar Rueda Ji</w:t>
      </w:r>
      <w:r>
        <w:rPr>
          <w:rFonts w:ascii="Arial" w:hAnsi="Arial" w:cs="Arial"/>
          <w:sz w:val="24"/>
          <w:szCs w:val="24"/>
        </w:rPr>
        <w:t>ménez y Catalina León Amaya (2013)</w:t>
      </w:r>
      <w:r w:rsidR="00E72385" w:rsidRPr="00265B2A">
        <w:rPr>
          <w:rFonts w:ascii="Arial" w:hAnsi="Arial" w:cs="Arial"/>
          <w:sz w:val="24"/>
          <w:szCs w:val="24"/>
        </w:rPr>
        <w:t>, en su artículo “</w:t>
      </w:r>
      <w:r w:rsidR="00E72385" w:rsidRPr="00B74C67">
        <w:rPr>
          <w:rFonts w:ascii="Arial" w:hAnsi="Arial" w:cs="Arial"/>
          <w:i/>
          <w:sz w:val="24"/>
          <w:szCs w:val="24"/>
        </w:rPr>
        <w:t>Aproximaciones y perspectivas para la investigación en educación</w:t>
      </w:r>
      <w:r w:rsidR="001C53B3" w:rsidRPr="00B74C67">
        <w:rPr>
          <w:rFonts w:ascii="Arial" w:hAnsi="Arial" w:cs="Arial"/>
          <w:i/>
          <w:sz w:val="24"/>
          <w:szCs w:val="24"/>
        </w:rPr>
        <w:t xml:space="preserve"> y</w:t>
      </w:r>
      <w:r w:rsidR="00E72385" w:rsidRPr="00B74C67">
        <w:rPr>
          <w:rFonts w:ascii="Arial" w:hAnsi="Arial" w:cs="Arial"/>
          <w:i/>
          <w:sz w:val="24"/>
          <w:szCs w:val="24"/>
        </w:rPr>
        <w:t xml:space="preserve"> derechos humanos</w:t>
      </w:r>
      <w:r w:rsidR="00E72385" w:rsidRPr="00265B2A">
        <w:rPr>
          <w:rFonts w:ascii="Arial" w:hAnsi="Arial" w:cs="Arial"/>
          <w:sz w:val="24"/>
          <w:szCs w:val="24"/>
        </w:rPr>
        <w:t>”</w:t>
      </w:r>
    </w:p>
    <w:p w:rsidR="001C53B3" w:rsidRPr="00265B2A" w:rsidRDefault="00B74C67" w:rsidP="00A92D5C">
      <w:pPr>
        <w:shd w:val="clear" w:color="auto" w:fill="FFFFFF"/>
        <w:spacing w:after="0"/>
        <w:jc w:val="both"/>
        <w:rPr>
          <w:rFonts w:ascii="Arial" w:hAnsi="Arial" w:cs="Arial"/>
          <w:sz w:val="24"/>
          <w:szCs w:val="24"/>
        </w:rPr>
      </w:pPr>
      <w:r>
        <w:rPr>
          <w:rFonts w:ascii="Arial" w:hAnsi="Arial" w:cs="Arial"/>
          <w:sz w:val="24"/>
          <w:szCs w:val="24"/>
        </w:rPr>
        <w:t xml:space="preserve">      </w:t>
      </w:r>
      <w:r w:rsidR="005A6007">
        <w:rPr>
          <w:rFonts w:ascii="Arial" w:hAnsi="Arial" w:cs="Arial"/>
          <w:sz w:val="24"/>
          <w:szCs w:val="24"/>
        </w:rPr>
        <w:t xml:space="preserve">   </w:t>
      </w:r>
      <w:r>
        <w:rPr>
          <w:rFonts w:ascii="Arial" w:hAnsi="Arial" w:cs="Arial"/>
          <w:sz w:val="24"/>
          <w:szCs w:val="24"/>
        </w:rPr>
        <w:t xml:space="preserve"> </w:t>
      </w:r>
      <w:r w:rsidR="00C05EA0" w:rsidRPr="00265B2A">
        <w:rPr>
          <w:rFonts w:ascii="Arial" w:hAnsi="Arial" w:cs="Arial"/>
          <w:sz w:val="24"/>
          <w:szCs w:val="24"/>
        </w:rPr>
        <w:t xml:space="preserve">En este orden, </w:t>
      </w:r>
      <w:r w:rsidR="001C53B3" w:rsidRPr="00265B2A">
        <w:rPr>
          <w:rFonts w:ascii="Arial" w:hAnsi="Arial" w:cs="Arial"/>
          <w:sz w:val="24"/>
          <w:szCs w:val="24"/>
        </w:rPr>
        <w:t>se debe reconocer que las prácticas violatorias a Derechos Humanos, cada día son más frecuentes en las escuelas y con ello la violencia escolar, que también ha</w:t>
      </w:r>
      <w:r w:rsidR="000943B2" w:rsidRPr="00265B2A">
        <w:rPr>
          <w:rFonts w:ascii="Arial" w:hAnsi="Arial" w:cs="Arial"/>
          <w:sz w:val="24"/>
          <w:szCs w:val="24"/>
        </w:rPr>
        <w:t xml:space="preserve"> venido incrementándose con </w:t>
      </w:r>
      <w:r w:rsidR="001C53B3" w:rsidRPr="00265B2A">
        <w:rPr>
          <w:rFonts w:ascii="Arial" w:hAnsi="Arial" w:cs="Arial"/>
          <w:sz w:val="24"/>
          <w:szCs w:val="24"/>
        </w:rPr>
        <w:t>velocidad en la sociedad colombiana, pero en es especial en los entornos escolares. Basta con mirar las denuncias que hacen las personas afectadas en la escuela en  los medios de comunicació</w:t>
      </w:r>
      <w:r w:rsidR="000943B2" w:rsidRPr="00265B2A">
        <w:rPr>
          <w:rFonts w:ascii="Arial" w:hAnsi="Arial" w:cs="Arial"/>
          <w:sz w:val="24"/>
          <w:szCs w:val="24"/>
        </w:rPr>
        <w:t>n para informarse de la situación de los DD.HH, en las aulas de clase</w:t>
      </w:r>
      <w:r w:rsidR="00AE3C00" w:rsidRPr="00265B2A">
        <w:rPr>
          <w:rFonts w:ascii="Arial" w:hAnsi="Arial" w:cs="Arial"/>
          <w:sz w:val="24"/>
          <w:szCs w:val="24"/>
        </w:rPr>
        <w:t>.</w:t>
      </w:r>
    </w:p>
    <w:p w:rsidR="001C53B3" w:rsidRPr="00265B2A" w:rsidRDefault="001C53B3" w:rsidP="00A92D5C">
      <w:pPr>
        <w:shd w:val="clear" w:color="auto" w:fill="FFFFFF"/>
        <w:spacing w:after="0"/>
        <w:jc w:val="both"/>
        <w:rPr>
          <w:rFonts w:ascii="Arial" w:hAnsi="Arial" w:cs="Arial"/>
          <w:sz w:val="24"/>
          <w:szCs w:val="24"/>
        </w:rPr>
      </w:pPr>
    </w:p>
    <w:p w:rsidR="00B74C67" w:rsidRDefault="00B74C67" w:rsidP="00A92D5C">
      <w:pPr>
        <w:autoSpaceDE w:val="0"/>
        <w:autoSpaceDN w:val="0"/>
        <w:adjustRightInd w:val="0"/>
        <w:spacing w:after="0"/>
        <w:jc w:val="both"/>
        <w:rPr>
          <w:rFonts w:ascii="Arial" w:hAnsi="Arial" w:cs="Arial"/>
          <w:sz w:val="24"/>
          <w:szCs w:val="24"/>
        </w:rPr>
      </w:pPr>
      <w:r>
        <w:rPr>
          <w:rFonts w:ascii="Arial" w:hAnsi="Arial" w:cs="Arial"/>
          <w:sz w:val="24"/>
          <w:szCs w:val="24"/>
        </w:rPr>
        <w:t xml:space="preserve">       </w:t>
      </w:r>
      <w:r w:rsidR="005A6007">
        <w:rPr>
          <w:rFonts w:ascii="Arial" w:hAnsi="Arial" w:cs="Arial"/>
          <w:sz w:val="24"/>
          <w:szCs w:val="24"/>
        </w:rPr>
        <w:t xml:space="preserve">  </w:t>
      </w:r>
      <w:r>
        <w:rPr>
          <w:rFonts w:ascii="Arial" w:hAnsi="Arial" w:cs="Arial"/>
          <w:sz w:val="24"/>
          <w:szCs w:val="24"/>
        </w:rPr>
        <w:t xml:space="preserve"> </w:t>
      </w:r>
      <w:r w:rsidR="005A6007">
        <w:rPr>
          <w:rFonts w:ascii="Arial" w:hAnsi="Arial" w:cs="Arial"/>
          <w:sz w:val="24"/>
          <w:szCs w:val="24"/>
        </w:rPr>
        <w:t xml:space="preserve"> </w:t>
      </w:r>
      <w:r w:rsidR="001C53B3" w:rsidRPr="00265B2A">
        <w:rPr>
          <w:rFonts w:ascii="Arial" w:hAnsi="Arial" w:cs="Arial"/>
          <w:sz w:val="24"/>
          <w:szCs w:val="24"/>
        </w:rPr>
        <w:t>Si</w:t>
      </w:r>
      <w:r w:rsidR="00A9475F" w:rsidRPr="00265B2A">
        <w:rPr>
          <w:rFonts w:ascii="Arial" w:hAnsi="Arial" w:cs="Arial"/>
          <w:sz w:val="24"/>
          <w:szCs w:val="24"/>
        </w:rPr>
        <w:t xml:space="preserve"> </w:t>
      </w:r>
      <w:r w:rsidR="001C53B3" w:rsidRPr="00265B2A">
        <w:rPr>
          <w:rFonts w:ascii="Arial" w:hAnsi="Arial" w:cs="Arial"/>
          <w:sz w:val="24"/>
          <w:szCs w:val="24"/>
        </w:rPr>
        <w:t>se reconoce lo anterior</w:t>
      </w:r>
      <w:r w:rsidR="00A9475F" w:rsidRPr="00265B2A">
        <w:rPr>
          <w:rFonts w:ascii="Arial" w:hAnsi="Arial" w:cs="Arial"/>
          <w:sz w:val="24"/>
          <w:szCs w:val="24"/>
        </w:rPr>
        <w:t>, en el sentido que hay prácticas violatorias de DD.HH dentro de las escuelas que perturban de manera muy particular el ambiente escolar</w:t>
      </w:r>
      <w:r w:rsidR="00A9475F" w:rsidRPr="00265B2A">
        <w:rPr>
          <w:rFonts w:ascii="Arial" w:hAnsi="Arial" w:cs="Arial"/>
          <w:b/>
          <w:sz w:val="24"/>
          <w:szCs w:val="24"/>
        </w:rPr>
        <w:t>,</w:t>
      </w:r>
      <w:r w:rsidR="00A9475F" w:rsidRPr="00265B2A">
        <w:rPr>
          <w:rFonts w:ascii="Arial" w:hAnsi="Arial" w:cs="Arial"/>
          <w:sz w:val="24"/>
          <w:szCs w:val="24"/>
        </w:rPr>
        <w:t xml:space="preserve"> </w:t>
      </w:r>
      <w:r w:rsidR="001C53B3" w:rsidRPr="00265B2A">
        <w:rPr>
          <w:rFonts w:ascii="Arial" w:hAnsi="Arial" w:cs="Arial"/>
          <w:sz w:val="24"/>
          <w:szCs w:val="24"/>
        </w:rPr>
        <w:t>y se acepta que la escuela es un espacio propicio para el ejercicio de la ciudada</w:t>
      </w:r>
      <w:r w:rsidR="00C05EA0" w:rsidRPr="00265B2A">
        <w:rPr>
          <w:rFonts w:ascii="Arial" w:hAnsi="Arial" w:cs="Arial"/>
          <w:sz w:val="24"/>
          <w:szCs w:val="24"/>
        </w:rPr>
        <w:t>nía y los Derechos Humanos; esto deber ser objeto de revisión</w:t>
      </w:r>
      <w:r w:rsidR="00AE3C00" w:rsidRPr="00265B2A">
        <w:rPr>
          <w:rFonts w:ascii="Arial" w:hAnsi="Arial" w:cs="Arial"/>
          <w:sz w:val="24"/>
          <w:szCs w:val="24"/>
        </w:rPr>
        <w:t xml:space="preserve"> desde una política nacional</w:t>
      </w:r>
      <w:r w:rsidR="00C05EA0" w:rsidRPr="00265B2A">
        <w:rPr>
          <w:rFonts w:ascii="Arial" w:hAnsi="Arial" w:cs="Arial"/>
          <w:sz w:val="24"/>
          <w:szCs w:val="24"/>
        </w:rPr>
        <w:t xml:space="preserve">. En tal sentido Tito Hernando Pérez, et al afirman que: </w:t>
      </w:r>
      <w:r>
        <w:rPr>
          <w:rFonts w:ascii="Arial" w:hAnsi="Arial" w:cs="Arial"/>
          <w:sz w:val="24"/>
          <w:szCs w:val="24"/>
        </w:rPr>
        <w:t xml:space="preserve">  </w:t>
      </w:r>
    </w:p>
    <w:p w:rsidR="00B74C67" w:rsidRDefault="00B74C67" w:rsidP="00A92D5C">
      <w:pPr>
        <w:autoSpaceDE w:val="0"/>
        <w:autoSpaceDN w:val="0"/>
        <w:adjustRightInd w:val="0"/>
        <w:spacing w:after="0"/>
        <w:jc w:val="both"/>
        <w:rPr>
          <w:rFonts w:ascii="Arial" w:hAnsi="Arial" w:cs="Arial"/>
          <w:sz w:val="24"/>
          <w:szCs w:val="24"/>
          <w:lang w:eastAsia="es-ES"/>
        </w:rPr>
      </w:pPr>
    </w:p>
    <w:p w:rsidR="007F0155" w:rsidRPr="00265B2A" w:rsidRDefault="00A9475F" w:rsidP="00B74C67">
      <w:pPr>
        <w:autoSpaceDE w:val="0"/>
        <w:autoSpaceDN w:val="0"/>
        <w:adjustRightInd w:val="0"/>
        <w:spacing w:after="0" w:line="240" w:lineRule="auto"/>
        <w:ind w:left="708"/>
        <w:jc w:val="both"/>
        <w:rPr>
          <w:rFonts w:ascii="Arial" w:hAnsi="Arial" w:cs="Arial"/>
          <w:sz w:val="24"/>
          <w:szCs w:val="24"/>
          <w:lang w:eastAsia="es-ES"/>
        </w:rPr>
      </w:pPr>
      <w:r w:rsidRPr="00265B2A">
        <w:rPr>
          <w:rFonts w:ascii="Arial" w:hAnsi="Arial" w:cs="Arial"/>
          <w:sz w:val="24"/>
          <w:szCs w:val="24"/>
          <w:lang w:eastAsia="es-ES"/>
        </w:rPr>
        <w:t>La educación en derechos humanos, a partir del Planedh, fortalece el reconocimiento legal</w:t>
      </w:r>
      <w:r w:rsidR="00C05EA0" w:rsidRPr="00265B2A">
        <w:rPr>
          <w:rFonts w:ascii="Arial" w:hAnsi="Arial" w:cs="Arial"/>
          <w:sz w:val="24"/>
          <w:szCs w:val="24"/>
          <w:lang w:eastAsia="es-ES"/>
        </w:rPr>
        <w:t xml:space="preserve"> </w:t>
      </w:r>
      <w:r w:rsidRPr="00265B2A">
        <w:rPr>
          <w:rFonts w:ascii="Arial" w:hAnsi="Arial" w:cs="Arial"/>
          <w:sz w:val="24"/>
          <w:szCs w:val="24"/>
          <w:lang w:eastAsia="es-ES"/>
        </w:rPr>
        <w:t>de la ciudadanía plena para niños, niñas</w:t>
      </w:r>
      <w:r w:rsidR="00756776" w:rsidRPr="00265B2A">
        <w:rPr>
          <w:rFonts w:ascii="Arial" w:hAnsi="Arial" w:cs="Arial"/>
          <w:sz w:val="24"/>
          <w:szCs w:val="24"/>
          <w:lang w:eastAsia="es-ES"/>
        </w:rPr>
        <w:t xml:space="preserve"> </w:t>
      </w:r>
      <w:r w:rsidRPr="00265B2A">
        <w:rPr>
          <w:rFonts w:ascii="Arial" w:hAnsi="Arial" w:cs="Arial"/>
          <w:sz w:val="24"/>
          <w:szCs w:val="24"/>
          <w:lang w:eastAsia="es-ES"/>
        </w:rPr>
        <w:t xml:space="preserve">y adolescentes que hizo la Constitución de1991 y que el Código de Infancia y Adolescencia </w:t>
      </w:r>
      <w:r w:rsidR="00B74C67">
        <w:rPr>
          <w:rFonts w:ascii="Arial" w:hAnsi="Arial" w:cs="Arial"/>
          <w:sz w:val="24"/>
          <w:szCs w:val="24"/>
          <w:lang w:eastAsia="es-ES"/>
        </w:rPr>
        <w:t xml:space="preserve"> Ley 1098 de  2006 </w:t>
      </w:r>
      <w:r w:rsidR="00A26EA0">
        <w:rPr>
          <w:rFonts w:ascii="Arial" w:hAnsi="Arial" w:cs="Arial"/>
          <w:sz w:val="24"/>
          <w:szCs w:val="24"/>
          <w:lang w:eastAsia="es-ES"/>
        </w:rPr>
        <w:t>reforzó (p. 116)</w:t>
      </w:r>
    </w:p>
    <w:p w:rsidR="007F0155" w:rsidRPr="00265B2A" w:rsidRDefault="007F0155" w:rsidP="00A92D5C">
      <w:pPr>
        <w:autoSpaceDE w:val="0"/>
        <w:autoSpaceDN w:val="0"/>
        <w:adjustRightInd w:val="0"/>
        <w:spacing w:after="0"/>
        <w:jc w:val="both"/>
        <w:rPr>
          <w:rFonts w:ascii="Arial" w:hAnsi="Arial" w:cs="Arial"/>
          <w:sz w:val="24"/>
          <w:szCs w:val="24"/>
          <w:lang w:eastAsia="es-ES"/>
        </w:rPr>
      </w:pPr>
    </w:p>
    <w:p w:rsidR="00C05EA0" w:rsidRPr="00265B2A" w:rsidRDefault="00B74C67" w:rsidP="00A92D5C">
      <w:pPr>
        <w:autoSpaceDE w:val="0"/>
        <w:autoSpaceDN w:val="0"/>
        <w:adjustRightInd w:val="0"/>
        <w:spacing w:after="0"/>
        <w:jc w:val="both"/>
        <w:rPr>
          <w:rFonts w:ascii="Arial" w:hAnsi="Arial" w:cs="Arial"/>
          <w:sz w:val="24"/>
          <w:szCs w:val="24"/>
        </w:rPr>
      </w:pPr>
      <w:r>
        <w:rPr>
          <w:rFonts w:ascii="Arial" w:hAnsi="Arial" w:cs="Arial"/>
          <w:sz w:val="24"/>
          <w:szCs w:val="24"/>
          <w:lang w:eastAsia="es-ES"/>
        </w:rPr>
        <w:t xml:space="preserve">         </w:t>
      </w:r>
      <w:r w:rsidR="005A6007">
        <w:rPr>
          <w:rFonts w:ascii="Arial" w:hAnsi="Arial" w:cs="Arial"/>
          <w:sz w:val="24"/>
          <w:szCs w:val="24"/>
          <w:lang w:eastAsia="es-ES"/>
        </w:rPr>
        <w:t xml:space="preserve"> </w:t>
      </w:r>
      <w:r>
        <w:rPr>
          <w:rFonts w:ascii="Arial" w:hAnsi="Arial" w:cs="Arial"/>
          <w:sz w:val="24"/>
          <w:szCs w:val="24"/>
          <w:lang w:eastAsia="es-ES"/>
        </w:rPr>
        <w:t xml:space="preserve"> </w:t>
      </w:r>
      <w:r w:rsidR="007F0155" w:rsidRPr="00265B2A">
        <w:rPr>
          <w:rFonts w:ascii="Arial" w:hAnsi="Arial" w:cs="Arial"/>
          <w:sz w:val="24"/>
          <w:szCs w:val="24"/>
          <w:lang w:eastAsia="es-ES"/>
        </w:rPr>
        <w:t>En consecuencia</w:t>
      </w:r>
      <w:r w:rsidR="00910D9B" w:rsidRPr="00265B2A">
        <w:rPr>
          <w:rFonts w:ascii="Arial" w:hAnsi="Arial" w:cs="Arial"/>
          <w:sz w:val="24"/>
          <w:szCs w:val="24"/>
          <w:lang w:eastAsia="es-ES"/>
        </w:rPr>
        <w:t>, se s</w:t>
      </w:r>
      <w:r w:rsidR="007F0155" w:rsidRPr="00265B2A">
        <w:rPr>
          <w:rFonts w:ascii="Arial" w:hAnsi="Arial" w:cs="Arial"/>
          <w:sz w:val="24"/>
          <w:szCs w:val="24"/>
          <w:lang w:eastAsia="es-ES"/>
        </w:rPr>
        <w:t>obre entiende entonces que el Estado e instituciones como la escuela debe</w:t>
      </w:r>
      <w:r w:rsidR="009B5189" w:rsidRPr="00265B2A">
        <w:rPr>
          <w:rFonts w:ascii="Arial" w:hAnsi="Arial" w:cs="Arial"/>
          <w:sz w:val="24"/>
          <w:szCs w:val="24"/>
          <w:lang w:eastAsia="es-ES"/>
        </w:rPr>
        <w:t>n</w:t>
      </w:r>
      <w:r w:rsidR="007F0155" w:rsidRPr="00265B2A">
        <w:rPr>
          <w:rFonts w:ascii="Arial" w:hAnsi="Arial" w:cs="Arial"/>
          <w:sz w:val="24"/>
          <w:szCs w:val="24"/>
          <w:lang w:eastAsia="es-ES"/>
        </w:rPr>
        <w:t xml:space="preserve"> </w:t>
      </w:r>
      <w:r w:rsidR="00AE3C00" w:rsidRPr="00265B2A">
        <w:rPr>
          <w:rFonts w:ascii="Arial" w:hAnsi="Arial" w:cs="Arial"/>
          <w:sz w:val="24"/>
          <w:szCs w:val="24"/>
          <w:lang w:eastAsia="es-ES"/>
        </w:rPr>
        <w:t xml:space="preserve">mediante el desarrollo de estrategias y políticas, </w:t>
      </w:r>
      <w:r w:rsidR="007F0155" w:rsidRPr="00265B2A">
        <w:rPr>
          <w:rFonts w:ascii="Arial" w:hAnsi="Arial" w:cs="Arial"/>
          <w:sz w:val="24"/>
          <w:szCs w:val="24"/>
          <w:lang w:eastAsia="es-ES"/>
        </w:rPr>
        <w:t>garantizar especial protección a los niño</w:t>
      </w:r>
      <w:r w:rsidR="00AE3C00" w:rsidRPr="00265B2A">
        <w:rPr>
          <w:rFonts w:ascii="Arial" w:hAnsi="Arial" w:cs="Arial"/>
          <w:sz w:val="24"/>
          <w:szCs w:val="24"/>
          <w:lang w:eastAsia="es-ES"/>
        </w:rPr>
        <w:t>s y niñas a partir de las conven</w:t>
      </w:r>
      <w:r w:rsidR="007F0155" w:rsidRPr="00265B2A">
        <w:rPr>
          <w:rFonts w:ascii="Arial" w:hAnsi="Arial" w:cs="Arial"/>
          <w:sz w:val="24"/>
          <w:szCs w:val="24"/>
          <w:lang w:eastAsia="es-ES"/>
        </w:rPr>
        <w:t>ciones</w:t>
      </w:r>
      <w:r w:rsidR="00910D9B" w:rsidRPr="00265B2A">
        <w:rPr>
          <w:rFonts w:ascii="Arial" w:hAnsi="Arial" w:cs="Arial"/>
          <w:sz w:val="24"/>
          <w:szCs w:val="24"/>
          <w:lang w:eastAsia="es-ES"/>
        </w:rPr>
        <w:t xml:space="preserve"> en materia de derechos humanos </w:t>
      </w:r>
      <w:r w:rsidR="007F0155" w:rsidRPr="00265B2A">
        <w:rPr>
          <w:rFonts w:ascii="Arial" w:hAnsi="Arial" w:cs="Arial"/>
          <w:sz w:val="24"/>
          <w:szCs w:val="24"/>
          <w:lang w:eastAsia="es-ES"/>
        </w:rPr>
        <w:t>firmadas por Colombia</w:t>
      </w:r>
      <w:r w:rsidR="00910D9B" w:rsidRPr="00265B2A">
        <w:rPr>
          <w:rFonts w:ascii="Arial" w:hAnsi="Arial" w:cs="Arial"/>
          <w:sz w:val="24"/>
          <w:szCs w:val="24"/>
          <w:lang w:eastAsia="es-ES"/>
        </w:rPr>
        <w:t xml:space="preserve">, la constitución, </w:t>
      </w:r>
      <w:r w:rsidR="007F0155" w:rsidRPr="00265B2A">
        <w:rPr>
          <w:rFonts w:ascii="Arial" w:hAnsi="Arial" w:cs="Arial"/>
          <w:sz w:val="24"/>
          <w:szCs w:val="24"/>
          <w:lang w:eastAsia="es-ES"/>
        </w:rPr>
        <w:t>el Có</w:t>
      </w:r>
      <w:r w:rsidR="00910D9B" w:rsidRPr="00265B2A">
        <w:rPr>
          <w:rFonts w:ascii="Arial" w:hAnsi="Arial" w:cs="Arial"/>
          <w:sz w:val="24"/>
          <w:szCs w:val="24"/>
          <w:lang w:eastAsia="es-ES"/>
        </w:rPr>
        <w:t>digo de Infancia y Adol</w:t>
      </w:r>
      <w:r w:rsidR="009B5189" w:rsidRPr="00265B2A">
        <w:rPr>
          <w:rFonts w:ascii="Arial" w:hAnsi="Arial" w:cs="Arial"/>
          <w:sz w:val="24"/>
          <w:szCs w:val="24"/>
          <w:lang w:eastAsia="es-ES"/>
        </w:rPr>
        <w:t>escencia y demás leyes vigentes;</w:t>
      </w:r>
      <w:r w:rsidR="00910D9B" w:rsidRPr="00265B2A">
        <w:rPr>
          <w:rFonts w:ascii="Arial" w:hAnsi="Arial" w:cs="Arial"/>
          <w:sz w:val="24"/>
          <w:szCs w:val="24"/>
          <w:lang w:eastAsia="es-ES"/>
        </w:rPr>
        <w:t xml:space="preserve"> pues como ya se ha apostillado </w:t>
      </w:r>
      <w:r w:rsidR="00436D0E" w:rsidRPr="00265B2A">
        <w:rPr>
          <w:rFonts w:ascii="Arial" w:hAnsi="Arial" w:cs="Arial"/>
          <w:sz w:val="24"/>
          <w:szCs w:val="24"/>
          <w:lang w:eastAsia="es-ES"/>
        </w:rPr>
        <w:t xml:space="preserve">que </w:t>
      </w:r>
      <w:r w:rsidR="009B5189" w:rsidRPr="00265B2A">
        <w:rPr>
          <w:rFonts w:ascii="Arial" w:hAnsi="Arial" w:cs="Arial"/>
          <w:sz w:val="24"/>
          <w:szCs w:val="24"/>
          <w:lang w:eastAsia="es-ES"/>
        </w:rPr>
        <w:t>en muchos contex</w:t>
      </w:r>
      <w:r w:rsidR="00910D9B" w:rsidRPr="00265B2A">
        <w:rPr>
          <w:rFonts w:ascii="Arial" w:hAnsi="Arial" w:cs="Arial"/>
          <w:sz w:val="24"/>
          <w:szCs w:val="24"/>
          <w:lang w:eastAsia="es-ES"/>
        </w:rPr>
        <w:t xml:space="preserve">tos escolares se ha podido caracterizar </w:t>
      </w:r>
      <w:r w:rsidR="00C05EA0" w:rsidRPr="00265B2A">
        <w:rPr>
          <w:rFonts w:ascii="Arial" w:hAnsi="Arial" w:cs="Arial"/>
          <w:sz w:val="24"/>
          <w:szCs w:val="24"/>
        </w:rPr>
        <w:t xml:space="preserve">ambientes </w:t>
      </w:r>
      <w:r w:rsidR="00DD40E9" w:rsidRPr="00265B2A">
        <w:rPr>
          <w:rFonts w:ascii="Arial" w:hAnsi="Arial" w:cs="Arial"/>
          <w:sz w:val="24"/>
          <w:szCs w:val="24"/>
        </w:rPr>
        <w:t xml:space="preserve">que lesionan </w:t>
      </w:r>
      <w:r w:rsidR="00910D9B" w:rsidRPr="00265B2A">
        <w:rPr>
          <w:rFonts w:ascii="Arial" w:hAnsi="Arial" w:cs="Arial"/>
          <w:sz w:val="24"/>
          <w:szCs w:val="24"/>
        </w:rPr>
        <w:t xml:space="preserve"> los derechos de sus actores, </w:t>
      </w:r>
      <w:r w:rsidR="00DD40E9" w:rsidRPr="00265B2A">
        <w:rPr>
          <w:rFonts w:ascii="Arial" w:hAnsi="Arial" w:cs="Arial"/>
          <w:sz w:val="24"/>
          <w:szCs w:val="24"/>
        </w:rPr>
        <w:t xml:space="preserve"> generados por </w:t>
      </w:r>
      <w:r w:rsidR="00C05EA0" w:rsidRPr="00265B2A">
        <w:rPr>
          <w:rFonts w:ascii="Arial" w:hAnsi="Arial" w:cs="Arial"/>
          <w:sz w:val="24"/>
          <w:szCs w:val="24"/>
        </w:rPr>
        <w:t xml:space="preserve">factores </w:t>
      </w:r>
      <w:r w:rsidR="00DD40E9" w:rsidRPr="00265B2A">
        <w:rPr>
          <w:rFonts w:ascii="Arial" w:hAnsi="Arial" w:cs="Arial"/>
          <w:sz w:val="24"/>
          <w:szCs w:val="24"/>
        </w:rPr>
        <w:t xml:space="preserve">externos o internos </w:t>
      </w:r>
      <w:r w:rsidR="00910D9B" w:rsidRPr="00265B2A">
        <w:rPr>
          <w:rFonts w:ascii="Arial" w:hAnsi="Arial" w:cs="Arial"/>
          <w:sz w:val="24"/>
          <w:szCs w:val="24"/>
        </w:rPr>
        <w:t>en la escuela, por tant</w:t>
      </w:r>
      <w:r w:rsidR="009B5189" w:rsidRPr="00265B2A">
        <w:rPr>
          <w:rFonts w:ascii="Arial" w:hAnsi="Arial" w:cs="Arial"/>
          <w:sz w:val="24"/>
          <w:szCs w:val="24"/>
        </w:rPr>
        <w:t>o, tales lesiones</w:t>
      </w:r>
      <w:r w:rsidR="00C05EA0" w:rsidRPr="00265B2A">
        <w:rPr>
          <w:rFonts w:ascii="Arial" w:hAnsi="Arial" w:cs="Arial"/>
          <w:sz w:val="24"/>
          <w:szCs w:val="24"/>
        </w:rPr>
        <w:t xml:space="preserve"> </w:t>
      </w:r>
      <w:r w:rsidR="009B5189" w:rsidRPr="00265B2A">
        <w:rPr>
          <w:rFonts w:ascii="Arial" w:hAnsi="Arial" w:cs="Arial"/>
          <w:sz w:val="24"/>
          <w:szCs w:val="24"/>
        </w:rPr>
        <w:t>han</w:t>
      </w:r>
      <w:r w:rsidR="00DD40E9" w:rsidRPr="00265B2A">
        <w:rPr>
          <w:rFonts w:ascii="Arial" w:hAnsi="Arial" w:cs="Arial"/>
          <w:sz w:val="24"/>
          <w:szCs w:val="24"/>
        </w:rPr>
        <w:t xml:space="preserve"> de asumirse con el </w:t>
      </w:r>
      <w:r w:rsidR="00C05EA0" w:rsidRPr="00265B2A">
        <w:rPr>
          <w:rFonts w:ascii="Arial" w:hAnsi="Arial" w:cs="Arial"/>
          <w:sz w:val="24"/>
          <w:szCs w:val="24"/>
        </w:rPr>
        <w:t xml:space="preserve"> compromiso de responder ante el problema para poder hacer frente</w:t>
      </w:r>
      <w:r w:rsidR="009B5189" w:rsidRPr="00265B2A">
        <w:rPr>
          <w:rFonts w:ascii="Arial" w:hAnsi="Arial" w:cs="Arial"/>
          <w:sz w:val="24"/>
          <w:szCs w:val="24"/>
        </w:rPr>
        <w:t xml:space="preserve"> y buscar </w:t>
      </w:r>
      <w:r w:rsidRPr="00265B2A">
        <w:rPr>
          <w:rFonts w:ascii="Arial" w:hAnsi="Arial" w:cs="Arial"/>
          <w:sz w:val="24"/>
          <w:szCs w:val="24"/>
        </w:rPr>
        <w:t>soluciones</w:t>
      </w:r>
      <w:r w:rsidR="00910D9B" w:rsidRPr="00265B2A">
        <w:rPr>
          <w:rFonts w:ascii="Arial" w:hAnsi="Arial" w:cs="Arial"/>
          <w:sz w:val="24"/>
          <w:szCs w:val="24"/>
        </w:rPr>
        <w:t xml:space="preserve">, mediante la puesta en marcha de </w:t>
      </w:r>
      <w:r w:rsidR="00910D9B" w:rsidRPr="00265B2A">
        <w:rPr>
          <w:rFonts w:ascii="Arial" w:hAnsi="Arial" w:cs="Arial"/>
          <w:sz w:val="24"/>
          <w:szCs w:val="24"/>
        </w:rPr>
        <w:lastRenderedPageBreak/>
        <w:t>propuestas en programas educativos concerniente a DD.HH y reconocimiento de los mismos.</w:t>
      </w:r>
    </w:p>
    <w:p w:rsidR="00910D9B" w:rsidRPr="00265B2A" w:rsidRDefault="00910D9B" w:rsidP="00A92D5C">
      <w:pPr>
        <w:autoSpaceDE w:val="0"/>
        <w:autoSpaceDN w:val="0"/>
        <w:adjustRightInd w:val="0"/>
        <w:spacing w:after="0"/>
        <w:jc w:val="both"/>
        <w:rPr>
          <w:rFonts w:ascii="Arial" w:hAnsi="Arial" w:cs="Arial"/>
          <w:sz w:val="24"/>
          <w:szCs w:val="24"/>
        </w:rPr>
      </w:pPr>
    </w:p>
    <w:p w:rsidR="005A6007" w:rsidRDefault="005A6007" w:rsidP="00A92D5C">
      <w:pPr>
        <w:autoSpaceDE w:val="0"/>
        <w:autoSpaceDN w:val="0"/>
        <w:adjustRightInd w:val="0"/>
        <w:spacing w:after="0"/>
        <w:jc w:val="both"/>
        <w:rPr>
          <w:rFonts w:ascii="Arial" w:hAnsi="Arial" w:cs="Arial"/>
          <w:sz w:val="24"/>
          <w:szCs w:val="24"/>
        </w:rPr>
      </w:pPr>
      <w:r>
        <w:rPr>
          <w:rFonts w:ascii="Arial" w:hAnsi="Arial" w:cs="Arial"/>
          <w:sz w:val="24"/>
          <w:szCs w:val="24"/>
          <w:lang w:eastAsia="es-ES"/>
        </w:rPr>
        <w:t xml:space="preserve">           </w:t>
      </w:r>
      <w:r w:rsidR="00910D9B" w:rsidRPr="00265B2A">
        <w:rPr>
          <w:rFonts w:ascii="Arial" w:hAnsi="Arial" w:cs="Arial"/>
          <w:sz w:val="24"/>
          <w:szCs w:val="24"/>
          <w:lang w:eastAsia="es-ES"/>
        </w:rPr>
        <w:t xml:space="preserve">Según </w:t>
      </w:r>
      <w:r w:rsidR="00910D9B" w:rsidRPr="00265B2A">
        <w:rPr>
          <w:rFonts w:ascii="Arial" w:hAnsi="Arial" w:cs="Arial"/>
          <w:sz w:val="24"/>
          <w:szCs w:val="24"/>
        </w:rPr>
        <w:t>Tito Hernando Pérez, et</w:t>
      </w:r>
      <w:r w:rsidR="009B5189" w:rsidRPr="00265B2A">
        <w:rPr>
          <w:rFonts w:ascii="Arial" w:hAnsi="Arial" w:cs="Arial"/>
          <w:sz w:val="24"/>
          <w:szCs w:val="24"/>
        </w:rPr>
        <w:t xml:space="preserve"> al</w:t>
      </w:r>
      <w:r>
        <w:rPr>
          <w:rFonts w:ascii="Arial" w:hAnsi="Arial" w:cs="Arial"/>
          <w:sz w:val="24"/>
          <w:szCs w:val="24"/>
        </w:rPr>
        <w:t>. (2013)</w:t>
      </w:r>
    </w:p>
    <w:p w:rsidR="005A6007" w:rsidRDefault="005A6007" w:rsidP="00A92D5C">
      <w:pPr>
        <w:autoSpaceDE w:val="0"/>
        <w:autoSpaceDN w:val="0"/>
        <w:adjustRightInd w:val="0"/>
        <w:spacing w:after="0"/>
        <w:jc w:val="both"/>
        <w:rPr>
          <w:rFonts w:ascii="Arial" w:hAnsi="Arial" w:cs="Arial"/>
          <w:sz w:val="24"/>
          <w:szCs w:val="24"/>
        </w:rPr>
      </w:pPr>
    </w:p>
    <w:p w:rsidR="00910D9B" w:rsidRPr="005A6007" w:rsidRDefault="00910D9B" w:rsidP="005A6007">
      <w:pPr>
        <w:autoSpaceDE w:val="0"/>
        <w:autoSpaceDN w:val="0"/>
        <w:adjustRightInd w:val="0"/>
        <w:spacing w:after="0" w:line="240" w:lineRule="auto"/>
        <w:ind w:left="708"/>
        <w:jc w:val="both"/>
        <w:rPr>
          <w:rFonts w:ascii="Arial" w:hAnsi="Arial" w:cs="Arial"/>
          <w:sz w:val="24"/>
          <w:szCs w:val="24"/>
          <w:lang w:eastAsia="es-ES"/>
        </w:rPr>
      </w:pPr>
      <w:r w:rsidRPr="005A6007">
        <w:rPr>
          <w:rFonts w:ascii="Arial" w:hAnsi="Arial" w:cs="Arial"/>
          <w:sz w:val="24"/>
          <w:szCs w:val="24"/>
          <w:lang w:eastAsia="es-ES"/>
        </w:rPr>
        <w:t>Este reconocimiento es el primer aspecto que cualquier programa de educación en derechos humanos debe tener en cuenta, lo que implica reconocer que las y los estudiantes han estado y están</w:t>
      </w:r>
      <w:r w:rsidR="00436D0E" w:rsidRPr="005A6007">
        <w:rPr>
          <w:rFonts w:ascii="Arial" w:hAnsi="Arial" w:cs="Arial"/>
          <w:sz w:val="24"/>
          <w:szCs w:val="24"/>
          <w:lang w:eastAsia="es-ES"/>
        </w:rPr>
        <w:t xml:space="preserve"> </w:t>
      </w:r>
      <w:r w:rsidRPr="005A6007">
        <w:rPr>
          <w:rFonts w:ascii="Arial" w:hAnsi="Arial" w:cs="Arial"/>
          <w:sz w:val="24"/>
          <w:szCs w:val="24"/>
          <w:lang w:eastAsia="es-ES"/>
        </w:rPr>
        <w:t>sometidos a relaciones de poder, y que la formación en derechos humanos debe reflejarse en mecanismos y prácticas institucionales que controlen el uso del poder de</w:t>
      </w:r>
      <w:r w:rsidR="00436D0E" w:rsidRPr="005A6007">
        <w:rPr>
          <w:rFonts w:ascii="Arial" w:hAnsi="Arial" w:cs="Arial"/>
          <w:sz w:val="24"/>
          <w:szCs w:val="24"/>
          <w:lang w:eastAsia="es-ES"/>
        </w:rPr>
        <w:t xml:space="preserve"> </w:t>
      </w:r>
      <w:r w:rsidRPr="005A6007">
        <w:rPr>
          <w:rFonts w:ascii="Arial" w:hAnsi="Arial" w:cs="Arial"/>
          <w:sz w:val="24"/>
          <w:szCs w:val="24"/>
          <w:lang w:eastAsia="es-ES"/>
        </w:rPr>
        <w:t>las y los docentes, y entre pares, como mecanismo efectivo para pasar de la formalidad legal de derechos humanos a su garantía y respeto en la cotidianidad de la escuela</w:t>
      </w:r>
      <w:r w:rsidR="00A26EA0">
        <w:rPr>
          <w:rFonts w:ascii="Arial" w:hAnsi="Arial" w:cs="Arial"/>
          <w:sz w:val="24"/>
          <w:szCs w:val="24"/>
          <w:lang w:eastAsia="es-ES"/>
        </w:rPr>
        <w:t xml:space="preserve"> (p. 116)</w:t>
      </w:r>
    </w:p>
    <w:p w:rsidR="00262BB0" w:rsidRPr="00265B2A" w:rsidRDefault="00262BB0" w:rsidP="005A6007">
      <w:pPr>
        <w:autoSpaceDE w:val="0"/>
        <w:autoSpaceDN w:val="0"/>
        <w:adjustRightInd w:val="0"/>
        <w:spacing w:after="0" w:line="240" w:lineRule="auto"/>
        <w:jc w:val="both"/>
        <w:rPr>
          <w:rFonts w:ascii="Arial" w:hAnsi="Arial" w:cs="Arial"/>
          <w:sz w:val="24"/>
          <w:szCs w:val="24"/>
          <w:lang w:eastAsia="es-ES"/>
        </w:rPr>
      </w:pPr>
    </w:p>
    <w:p w:rsidR="005A6007" w:rsidRDefault="005A6007" w:rsidP="00A92D5C">
      <w:pPr>
        <w:autoSpaceDE w:val="0"/>
        <w:autoSpaceDN w:val="0"/>
        <w:adjustRightInd w:val="0"/>
        <w:spacing w:after="0"/>
        <w:jc w:val="both"/>
        <w:rPr>
          <w:rFonts w:ascii="Arial" w:hAnsi="Arial" w:cs="Arial"/>
          <w:sz w:val="24"/>
          <w:szCs w:val="24"/>
          <w:lang w:eastAsia="es-ES"/>
        </w:rPr>
      </w:pPr>
      <w:r>
        <w:rPr>
          <w:rFonts w:ascii="Arial" w:hAnsi="Arial" w:cs="Arial"/>
          <w:sz w:val="24"/>
          <w:szCs w:val="24"/>
          <w:lang w:eastAsia="es-ES"/>
        </w:rPr>
        <w:t xml:space="preserve">           </w:t>
      </w:r>
      <w:r w:rsidR="009B5189" w:rsidRPr="00265B2A">
        <w:rPr>
          <w:rFonts w:ascii="Arial" w:hAnsi="Arial" w:cs="Arial"/>
          <w:sz w:val="24"/>
          <w:szCs w:val="24"/>
          <w:lang w:eastAsia="es-ES"/>
        </w:rPr>
        <w:t xml:space="preserve"> Lo</w:t>
      </w:r>
      <w:r w:rsidR="00436D0E" w:rsidRPr="00265B2A">
        <w:rPr>
          <w:rFonts w:ascii="Arial" w:hAnsi="Arial" w:cs="Arial"/>
          <w:sz w:val="24"/>
          <w:szCs w:val="24"/>
          <w:lang w:eastAsia="es-ES"/>
        </w:rPr>
        <w:t xml:space="preserve"> propuesto por lo autores mencionado</w:t>
      </w:r>
      <w:r w:rsidR="00571A30" w:rsidRPr="00265B2A">
        <w:rPr>
          <w:rFonts w:ascii="Arial" w:hAnsi="Arial" w:cs="Arial"/>
          <w:sz w:val="24"/>
          <w:szCs w:val="24"/>
          <w:lang w:eastAsia="es-ES"/>
        </w:rPr>
        <w:t>s anterior mente,</w:t>
      </w:r>
      <w:r w:rsidR="00436D0E" w:rsidRPr="00265B2A">
        <w:rPr>
          <w:rFonts w:ascii="Arial" w:hAnsi="Arial" w:cs="Arial"/>
          <w:sz w:val="24"/>
          <w:szCs w:val="24"/>
          <w:lang w:eastAsia="es-ES"/>
        </w:rPr>
        <w:t xml:space="preserve"> es importante porque hace un a invitación a controlar  las relaciones de poder que fomenta  practicas </w:t>
      </w:r>
      <w:r w:rsidR="0038704F" w:rsidRPr="00265B2A">
        <w:rPr>
          <w:rFonts w:ascii="Arial" w:hAnsi="Arial" w:cs="Arial"/>
          <w:sz w:val="24"/>
          <w:szCs w:val="24"/>
          <w:lang w:eastAsia="es-ES"/>
        </w:rPr>
        <w:t xml:space="preserve">vulnerativas </w:t>
      </w:r>
      <w:r w:rsidR="00571A30" w:rsidRPr="00265B2A">
        <w:rPr>
          <w:rFonts w:ascii="Arial" w:hAnsi="Arial" w:cs="Arial"/>
          <w:sz w:val="24"/>
          <w:szCs w:val="24"/>
          <w:lang w:eastAsia="es-ES"/>
        </w:rPr>
        <w:t>a DD.HH. Además promueve el respeto y</w:t>
      </w:r>
      <w:r w:rsidR="00436D0E" w:rsidRPr="00265B2A">
        <w:rPr>
          <w:rFonts w:ascii="Arial" w:hAnsi="Arial" w:cs="Arial"/>
          <w:sz w:val="24"/>
          <w:szCs w:val="24"/>
          <w:lang w:eastAsia="es-ES"/>
        </w:rPr>
        <w:t xml:space="preserve"> garantía de los derechos de las personas  que se dan  en los procesos educativos.</w:t>
      </w:r>
      <w:r w:rsidR="0038704F" w:rsidRPr="00265B2A">
        <w:rPr>
          <w:rFonts w:ascii="Arial" w:hAnsi="Arial" w:cs="Arial"/>
          <w:sz w:val="24"/>
          <w:szCs w:val="24"/>
          <w:lang w:eastAsia="es-ES"/>
        </w:rPr>
        <w:t xml:space="preserve"> Luego entonces, si se hace el </w:t>
      </w:r>
      <w:r w:rsidR="00262BB0" w:rsidRPr="00265B2A">
        <w:rPr>
          <w:rFonts w:ascii="Arial" w:hAnsi="Arial" w:cs="Arial"/>
          <w:sz w:val="24"/>
          <w:szCs w:val="24"/>
          <w:lang w:eastAsia="es-ES"/>
        </w:rPr>
        <w:t xml:space="preserve"> reconocimiento</w:t>
      </w:r>
      <w:r w:rsidR="0038704F" w:rsidRPr="00265B2A">
        <w:rPr>
          <w:rFonts w:ascii="Arial" w:hAnsi="Arial" w:cs="Arial"/>
          <w:sz w:val="24"/>
          <w:szCs w:val="24"/>
          <w:lang w:eastAsia="es-ES"/>
        </w:rPr>
        <w:t xml:space="preserve"> que propone</w:t>
      </w:r>
      <w:r w:rsidR="00262BB0" w:rsidRPr="00265B2A">
        <w:rPr>
          <w:rFonts w:ascii="Arial" w:hAnsi="Arial" w:cs="Arial"/>
          <w:sz w:val="24"/>
          <w:szCs w:val="24"/>
          <w:lang w:eastAsia="es-ES"/>
        </w:rPr>
        <w:t xml:space="preserve"> </w:t>
      </w:r>
      <w:r w:rsidR="0038704F" w:rsidRPr="00265B2A">
        <w:rPr>
          <w:rFonts w:ascii="Arial" w:hAnsi="Arial" w:cs="Arial"/>
          <w:sz w:val="24"/>
          <w:szCs w:val="24"/>
        </w:rPr>
        <w:t>Tito Hernando Pérez</w:t>
      </w:r>
      <w:r w:rsidR="00571A30" w:rsidRPr="00265B2A">
        <w:rPr>
          <w:rFonts w:ascii="Arial" w:hAnsi="Arial" w:cs="Arial"/>
          <w:sz w:val="24"/>
          <w:szCs w:val="24"/>
          <w:lang w:eastAsia="es-ES"/>
        </w:rPr>
        <w:t xml:space="preserve">., et al, </w:t>
      </w:r>
      <w:r w:rsidR="00262BB0" w:rsidRPr="00265B2A">
        <w:rPr>
          <w:rFonts w:ascii="Arial" w:hAnsi="Arial" w:cs="Arial"/>
          <w:sz w:val="24"/>
          <w:szCs w:val="24"/>
          <w:lang w:eastAsia="es-ES"/>
        </w:rPr>
        <w:t>de los Derechos Humanos en la escuela,</w:t>
      </w:r>
      <w:r w:rsidR="0038704F" w:rsidRPr="00265B2A">
        <w:rPr>
          <w:rFonts w:ascii="Arial" w:hAnsi="Arial" w:cs="Arial"/>
          <w:sz w:val="24"/>
          <w:szCs w:val="24"/>
          <w:lang w:eastAsia="es-ES"/>
        </w:rPr>
        <w:t xml:space="preserve"> para hacerle </w:t>
      </w:r>
      <w:r w:rsidR="00262BB0" w:rsidRPr="00265B2A">
        <w:rPr>
          <w:rFonts w:ascii="Arial" w:hAnsi="Arial" w:cs="Arial"/>
          <w:sz w:val="24"/>
          <w:szCs w:val="24"/>
          <w:lang w:eastAsia="es-ES"/>
        </w:rPr>
        <w:t xml:space="preserve"> frente a las </w:t>
      </w:r>
      <w:r w:rsidR="00571A30" w:rsidRPr="00265B2A">
        <w:rPr>
          <w:rFonts w:ascii="Arial" w:hAnsi="Arial" w:cs="Arial"/>
          <w:sz w:val="24"/>
          <w:szCs w:val="24"/>
          <w:lang w:eastAsia="es-ES"/>
        </w:rPr>
        <w:t>prácticas</w:t>
      </w:r>
      <w:r w:rsidR="00262BB0" w:rsidRPr="00265B2A">
        <w:rPr>
          <w:rFonts w:ascii="Arial" w:hAnsi="Arial" w:cs="Arial"/>
          <w:sz w:val="24"/>
          <w:szCs w:val="24"/>
          <w:lang w:eastAsia="es-ES"/>
        </w:rPr>
        <w:t xml:space="preserve"> que vulneran los derechos de las </w:t>
      </w:r>
      <w:r w:rsidR="00571A30" w:rsidRPr="00265B2A">
        <w:rPr>
          <w:rFonts w:ascii="Arial" w:hAnsi="Arial" w:cs="Arial"/>
          <w:sz w:val="24"/>
          <w:szCs w:val="24"/>
          <w:lang w:eastAsia="es-ES"/>
        </w:rPr>
        <w:t>personas,</w:t>
      </w:r>
      <w:r w:rsidR="0038704F" w:rsidRPr="00265B2A">
        <w:rPr>
          <w:rFonts w:ascii="Arial" w:hAnsi="Arial" w:cs="Arial"/>
          <w:sz w:val="24"/>
          <w:szCs w:val="24"/>
          <w:lang w:eastAsia="es-ES"/>
        </w:rPr>
        <w:t xml:space="preserve"> este reconocimiento debería basarse en potencializar una</w:t>
      </w:r>
      <w:r w:rsidR="0038704F" w:rsidRPr="00265B2A">
        <w:rPr>
          <w:rFonts w:ascii="Arial" w:hAnsi="Arial" w:cs="Arial"/>
          <w:sz w:val="24"/>
          <w:szCs w:val="24"/>
        </w:rPr>
        <w:t xml:space="preserve">  </w:t>
      </w:r>
      <w:r w:rsidR="00262BB0" w:rsidRPr="00265B2A">
        <w:rPr>
          <w:rFonts w:ascii="Arial" w:hAnsi="Arial" w:cs="Arial"/>
          <w:sz w:val="24"/>
          <w:szCs w:val="24"/>
        </w:rPr>
        <w:t>“</w:t>
      </w:r>
      <w:r w:rsidR="00262BB0" w:rsidRPr="00265B2A">
        <w:rPr>
          <w:rFonts w:ascii="Arial" w:hAnsi="Arial" w:cs="Arial"/>
          <w:sz w:val="24"/>
          <w:szCs w:val="24"/>
          <w:lang w:eastAsia="es-ES"/>
        </w:rPr>
        <w:t xml:space="preserve">La cultura escolar, que debe transformarse en </w:t>
      </w:r>
      <w:r w:rsidR="00B55224" w:rsidRPr="00265B2A">
        <w:rPr>
          <w:rFonts w:ascii="Arial" w:hAnsi="Arial" w:cs="Arial"/>
          <w:sz w:val="24"/>
          <w:szCs w:val="24"/>
          <w:lang w:eastAsia="es-ES"/>
        </w:rPr>
        <w:t>una cultura de derechos humanos</w:t>
      </w:r>
      <w:r w:rsidR="00262BB0" w:rsidRPr="00265B2A">
        <w:rPr>
          <w:rFonts w:ascii="Arial" w:hAnsi="Arial" w:cs="Arial"/>
          <w:sz w:val="24"/>
          <w:szCs w:val="24"/>
          <w:lang w:eastAsia="es-ES"/>
        </w:rPr>
        <w:t>”</w:t>
      </w:r>
      <w:r w:rsidR="00A26EA0">
        <w:rPr>
          <w:rFonts w:ascii="Arial" w:hAnsi="Arial" w:cs="Arial"/>
          <w:sz w:val="24"/>
          <w:szCs w:val="24"/>
          <w:lang w:eastAsia="es-ES"/>
        </w:rPr>
        <w:t>(p.116)</w:t>
      </w:r>
    </w:p>
    <w:p w:rsidR="005A6007" w:rsidRDefault="005A6007" w:rsidP="00A92D5C">
      <w:pPr>
        <w:autoSpaceDE w:val="0"/>
        <w:autoSpaceDN w:val="0"/>
        <w:adjustRightInd w:val="0"/>
        <w:spacing w:after="0"/>
        <w:jc w:val="both"/>
        <w:rPr>
          <w:rFonts w:ascii="Arial" w:hAnsi="Arial" w:cs="Arial"/>
          <w:sz w:val="24"/>
          <w:szCs w:val="24"/>
          <w:lang w:eastAsia="es-ES"/>
        </w:rPr>
      </w:pPr>
    </w:p>
    <w:p w:rsidR="005A6007" w:rsidRDefault="005A6007" w:rsidP="00A92D5C">
      <w:pPr>
        <w:autoSpaceDE w:val="0"/>
        <w:autoSpaceDN w:val="0"/>
        <w:adjustRightInd w:val="0"/>
        <w:spacing w:after="0"/>
        <w:jc w:val="both"/>
        <w:rPr>
          <w:rFonts w:ascii="Arial" w:hAnsi="Arial" w:cs="Arial"/>
          <w:sz w:val="24"/>
          <w:szCs w:val="24"/>
          <w:lang w:eastAsia="es-ES"/>
        </w:rPr>
      </w:pPr>
      <w:r>
        <w:rPr>
          <w:rFonts w:ascii="Arial" w:hAnsi="Arial" w:cs="Arial"/>
          <w:sz w:val="24"/>
          <w:szCs w:val="24"/>
          <w:lang w:eastAsia="es-ES"/>
        </w:rPr>
        <w:t xml:space="preserve">            </w:t>
      </w:r>
      <w:r w:rsidR="00B55224" w:rsidRPr="00265B2A">
        <w:rPr>
          <w:rFonts w:ascii="Arial" w:hAnsi="Arial" w:cs="Arial"/>
          <w:sz w:val="24"/>
          <w:szCs w:val="24"/>
          <w:lang w:eastAsia="es-ES"/>
        </w:rPr>
        <w:t xml:space="preserve"> Esta cultura de los Derechos Humanos en la escuela sostiene </w:t>
      </w:r>
      <w:r w:rsidR="00714EE3">
        <w:rPr>
          <w:rFonts w:ascii="Arial" w:hAnsi="Arial" w:cs="Arial"/>
          <w:sz w:val="24"/>
          <w:szCs w:val="24"/>
        </w:rPr>
        <w:t xml:space="preserve">Tito Hernando Pérez., et al </w:t>
      </w:r>
      <w:r>
        <w:rPr>
          <w:rFonts w:ascii="Arial" w:hAnsi="Arial" w:cs="Arial"/>
          <w:sz w:val="24"/>
          <w:szCs w:val="24"/>
          <w:lang w:eastAsia="es-ES"/>
        </w:rPr>
        <w:t xml:space="preserve"> permitirá: </w:t>
      </w:r>
    </w:p>
    <w:p w:rsidR="005A6007" w:rsidRDefault="005A6007" w:rsidP="00A92D5C">
      <w:pPr>
        <w:autoSpaceDE w:val="0"/>
        <w:autoSpaceDN w:val="0"/>
        <w:adjustRightInd w:val="0"/>
        <w:spacing w:after="0"/>
        <w:jc w:val="both"/>
        <w:rPr>
          <w:rFonts w:ascii="Arial" w:hAnsi="Arial" w:cs="Arial"/>
          <w:sz w:val="24"/>
          <w:szCs w:val="24"/>
          <w:lang w:eastAsia="es-ES"/>
        </w:rPr>
      </w:pPr>
    </w:p>
    <w:p w:rsidR="00262BB0" w:rsidRPr="00265B2A" w:rsidRDefault="005A6007" w:rsidP="005A6007">
      <w:pPr>
        <w:autoSpaceDE w:val="0"/>
        <w:autoSpaceDN w:val="0"/>
        <w:adjustRightInd w:val="0"/>
        <w:spacing w:after="0" w:line="240" w:lineRule="auto"/>
        <w:ind w:left="708"/>
        <w:jc w:val="both"/>
        <w:rPr>
          <w:rFonts w:ascii="Arial" w:hAnsi="Arial" w:cs="Arial"/>
          <w:sz w:val="24"/>
          <w:szCs w:val="24"/>
          <w:lang w:eastAsia="es-ES"/>
        </w:rPr>
      </w:pPr>
      <w:r>
        <w:rPr>
          <w:rFonts w:ascii="Arial" w:hAnsi="Arial" w:cs="Arial"/>
          <w:sz w:val="24"/>
          <w:szCs w:val="24"/>
          <w:lang w:eastAsia="es-ES"/>
        </w:rPr>
        <w:t>R</w:t>
      </w:r>
      <w:r w:rsidR="00B55224" w:rsidRPr="00265B2A">
        <w:rPr>
          <w:rFonts w:ascii="Arial" w:hAnsi="Arial" w:cs="Arial"/>
          <w:sz w:val="24"/>
          <w:szCs w:val="24"/>
          <w:lang w:eastAsia="es-ES"/>
        </w:rPr>
        <w:t xml:space="preserve">eflejar prácticas contrarias a los derechos, que con frecuencia constituyen irrespeto o violaciones de los derechos fundamentales; prácticas que se relativizan o interpretan a partir de caracterizaciones sin enfoque de derechos: el </w:t>
      </w:r>
      <w:r w:rsidR="00B55224" w:rsidRPr="00265B2A">
        <w:rPr>
          <w:rFonts w:ascii="Arial" w:hAnsi="Arial" w:cs="Arial"/>
          <w:iCs/>
          <w:sz w:val="24"/>
          <w:szCs w:val="24"/>
          <w:lang w:eastAsia="es-ES"/>
        </w:rPr>
        <w:t xml:space="preserve">bullyng </w:t>
      </w:r>
      <w:r w:rsidR="00B55224" w:rsidRPr="00265B2A">
        <w:rPr>
          <w:rFonts w:ascii="Arial" w:hAnsi="Arial" w:cs="Arial"/>
          <w:sz w:val="24"/>
          <w:szCs w:val="24"/>
          <w:lang w:eastAsia="es-ES"/>
        </w:rPr>
        <w:t>o violencia entre pares es una expresión de estas prácticas; los tratos crueles y discriminatorios, así como la falta de políticas y programas que faciliten el acceso y la permanencia en el sistema escolar de niños, niñas y adolescentes con discapacidad son algunas de las situaciones que evidencian la necesidad de hacer un diagnóstico sobre la situación de derechos humanos en las escuelas</w:t>
      </w:r>
      <w:r w:rsidR="00A26EA0">
        <w:rPr>
          <w:rFonts w:ascii="Arial" w:hAnsi="Arial" w:cs="Arial"/>
          <w:sz w:val="24"/>
          <w:szCs w:val="24"/>
          <w:lang w:eastAsia="es-ES"/>
        </w:rPr>
        <w:t xml:space="preserve"> (p.116)</w:t>
      </w:r>
    </w:p>
    <w:p w:rsidR="00B55224" w:rsidRPr="00265B2A" w:rsidRDefault="00B55224" w:rsidP="00A92D5C">
      <w:pPr>
        <w:autoSpaceDE w:val="0"/>
        <w:autoSpaceDN w:val="0"/>
        <w:adjustRightInd w:val="0"/>
        <w:spacing w:after="0"/>
        <w:jc w:val="both"/>
        <w:rPr>
          <w:rFonts w:ascii="Arial" w:hAnsi="Arial" w:cs="Arial"/>
          <w:sz w:val="24"/>
          <w:szCs w:val="24"/>
          <w:lang w:eastAsia="es-ES"/>
        </w:rPr>
      </w:pPr>
    </w:p>
    <w:p w:rsidR="00B55224" w:rsidRPr="00265B2A" w:rsidRDefault="005A6007" w:rsidP="00A92D5C">
      <w:pPr>
        <w:autoSpaceDE w:val="0"/>
        <w:autoSpaceDN w:val="0"/>
        <w:adjustRightInd w:val="0"/>
        <w:spacing w:after="0"/>
        <w:jc w:val="both"/>
        <w:rPr>
          <w:rFonts w:ascii="Arial" w:hAnsi="Arial" w:cs="Arial"/>
          <w:sz w:val="24"/>
          <w:szCs w:val="24"/>
          <w:lang w:eastAsia="es-ES"/>
        </w:rPr>
      </w:pPr>
      <w:r>
        <w:rPr>
          <w:rFonts w:ascii="Arial" w:hAnsi="Arial" w:cs="Arial"/>
          <w:sz w:val="24"/>
          <w:szCs w:val="24"/>
          <w:lang w:eastAsia="es-ES"/>
        </w:rPr>
        <w:t xml:space="preserve">            </w:t>
      </w:r>
      <w:r w:rsidR="006E7622" w:rsidRPr="00265B2A">
        <w:rPr>
          <w:rFonts w:ascii="Arial" w:hAnsi="Arial" w:cs="Arial"/>
          <w:sz w:val="24"/>
          <w:szCs w:val="24"/>
          <w:lang w:eastAsia="es-ES"/>
        </w:rPr>
        <w:t>En conclusión,</w:t>
      </w:r>
      <w:r w:rsidR="00B55224" w:rsidRPr="00265B2A">
        <w:rPr>
          <w:rFonts w:ascii="Arial" w:hAnsi="Arial" w:cs="Arial"/>
          <w:sz w:val="24"/>
          <w:szCs w:val="24"/>
          <w:lang w:eastAsia="es-ES"/>
        </w:rPr>
        <w:t xml:space="preserve"> el  sentido de la propuesta</w:t>
      </w:r>
      <w:r w:rsidR="009226C4" w:rsidRPr="00265B2A">
        <w:rPr>
          <w:rFonts w:ascii="Arial" w:hAnsi="Arial" w:cs="Arial"/>
          <w:sz w:val="24"/>
          <w:szCs w:val="24"/>
          <w:lang w:eastAsia="es-ES"/>
        </w:rPr>
        <w:t xml:space="preserve"> educativa </w:t>
      </w:r>
      <w:r w:rsidR="00B55224" w:rsidRPr="00265B2A">
        <w:rPr>
          <w:rFonts w:ascii="Arial" w:hAnsi="Arial" w:cs="Arial"/>
          <w:sz w:val="24"/>
          <w:szCs w:val="24"/>
          <w:lang w:eastAsia="es-ES"/>
        </w:rPr>
        <w:t xml:space="preserve">de </w:t>
      </w:r>
      <w:r w:rsidR="00B55224" w:rsidRPr="00265B2A">
        <w:rPr>
          <w:rFonts w:ascii="Arial" w:hAnsi="Arial" w:cs="Arial"/>
          <w:sz w:val="24"/>
          <w:szCs w:val="24"/>
        </w:rPr>
        <w:t xml:space="preserve">Tito Hernando Pérez, </w:t>
      </w:r>
      <w:r w:rsidR="00B55224" w:rsidRPr="00265B2A">
        <w:rPr>
          <w:rFonts w:ascii="Arial" w:hAnsi="Arial" w:cs="Arial"/>
          <w:sz w:val="24"/>
          <w:szCs w:val="24"/>
          <w:lang w:eastAsia="es-ES"/>
        </w:rPr>
        <w:t xml:space="preserve"> et, no se puede interpretar </w:t>
      </w:r>
      <w:r w:rsidR="006E7622" w:rsidRPr="00265B2A">
        <w:rPr>
          <w:rFonts w:ascii="Arial" w:hAnsi="Arial" w:cs="Arial"/>
          <w:sz w:val="24"/>
          <w:szCs w:val="24"/>
          <w:lang w:eastAsia="es-ES"/>
        </w:rPr>
        <w:t xml:space="preserve">como si educación fuera solo un derecho que posibilita el acceso al conocimiento o un servicio que el Estado debe prestar y garantizar, ignorando los conflictos de la escuela; sino que su propuesta va más allá que compromete los Derechos Humanos al ámbito educativo, para que sean respetados dentro de los procesos  de </w:t>
      </w:r>
      <w:r w:rsidR="00714EE3" w:rsidRPr="00265B2A">
        <w:rPr>
          <w:rFonts w:ascii="Arial" w:hAnsi="Arial" w:cs="Arial"/>
          <w:sz w:val="24"/>
          <w:szCs w:val="24"/>
          <w:lang w:eastAsia="es-ES"/>
        </w:rPr>
        <w:t>educabilidad</w:t>
      </w:r>
      <w:r w:rsidR="006E7622" w:rsidRPr="00265B2A">
        <w:rPr>
          <w:rFonts w:ascii="Arial" w:hAnsi="Arial" w:cs="Arial"/>
          <w:sz w:val="24"/>
          <w:szCs w:val="24"/>
          <w:lang w:eastAsia="es-ES"/>
        </w:rPr>
        <w:t xml:space="preserve"> por todos los actores </w:t>
      </w:r>
      <w:r w:rsidR="009226C4" w:rsidRPr="00265B2A">
        <w:rPr>
          <w:rFonts w:ascii="Arial" w:hAnsi="Arial" w:cs="Arial"/>
          <w:sz w:val="24"/>
          <w:szCs w:val="24"/>
          <w:lang w:eastAsia="es-ES"/>
        </w:rPr>
        <w:t xml:space="preserve"> educativos </w:t>
      </w:r>
      <w:r w:rsidR="006E7622" w:rsidRPr="00265B2A">
        <w:rPr>
          <w:rFonts w:ascii="Arial" w:hAnsi="Arial" w:cs="Arial"/>
          <w:sz w:val="24"/>
          <w:szCs w:val="24"/>
          <w:lang w:eastAsia="es-ES"/>
        </w:rPr>
        <w:t>implicados</w:t>
      </w:r>
      <w:r w:rsidR="009226C4" w:rsidRPr="00265B2A">
        <w:rPr>
          <w:rFonts w:ascii="Arial" w:hAnsi="Arial" w:cs="Arial"/>
          <w:sz w:val="24"/>
          <w:szCs w:val="24"/>
          <w:lang w:eastAsia="es-ES"/>
        </w:rPr>
        <w:t xml:space="preserve"> , así como la creación de </w:t>
      </w:r>
      <w:r w:rsidR="009226C4" w:rsidRPr="00265B2A">
        <w:rPr>
          <w:rFonts w:ascii="Arial" w:hAnsi="Arial" w:cs="Arial"/>
          <w:sz w:val="24"/>
          <w:szCs w:val="24"/>
          <w:lang w:eastAsia="es-ES"/>
        </w:rPr>
        <w:lastRenderedPageBreak/>
        <w:t>estrategias para frenar las practicas que socan la dignidad de las personas y con ello, los Derechos Humanos.</w:t>
      </w:r>
    </w:p>
    <w:p w:rsidR="00E72385" w:rsidRPr="00265B2A" w:rsidRDefault="00E72385" w:rsidP="00A92D5C">
      <w:pPr>
        <w:autoSpaceDE w:val="0"/>
        <w:autoSpaceDN w:val="0"/>
        <w:adjustRightInd w:val="0"/>
        <w:spacing w:after="0"/>
        <w:jc w:val="both"/>
        <w:rPr>
          <w:rFonts w:ascii="Arial" w:hAnsi="Arial" w:cs="Arial"/>
          <w:sz w:val="24"/>
          <w:szCs w:val="24"/>
          <w:lang w:eastAsia="es-ES"/>
        </w:rPr>
      </w:pPr>
    </w:p>
    <w:p w:rsidR="00AA067D" w:rsidRPr="00265B2A" w:rsidRDefault="00EB369A" w:rsidP="00A92D5C">
      <w:pPr>
        <w:jc w:val="both"/>
        <w:rPr>
          <w:rFonts w:ascii="Arial" w:hAnsi="Arial" w:cs="Arial"/>
          <w:b/>
          <w:sz w:val="24"/>
          <w:szCs w:val="24"/>
        </w:rPr>
      </w:pPr>
      <w:r>
        <w:rPr>
          <w:rFonts w:ascii="Arial" w:hAnsi="Arial" w:cs="Arial"/>
          <w:b/>
          <w:sz w:val="24"/>
          <w:szCs w:val="24"/>
        </w:rPr>
        <w:t xml:space="preserve">3.3.2 </w:t>
      </w:r>
      <w:r w:rsidR="00AA067D" w:rsidRPr="00265B2A">
        <w:rPr>
          <w:rFonts w:ascii="Arial" w:hAnsi="Arial" w:cs="Arial"/>
          <w:b/>
          <w:sz w:val="24"/>
          <w:szCs w:val="24"/>
        </w:rPr>
        <w:t>Importancia de los Derechos Humanos en la escuela</w:t>
      </w:r>
    </w:p>
    <w:p w:rsidR="00AA067D" w:rsidRPr="00265B2A" w:rsidRDefault="005A6007" w:rsidP="00A92D5C">
      <w:pPr>
        <w:jc w:val="both"/>
        <w:rPr>
          <w:rFonts w:ascii="Arial" w:hAnsi="Arial" w:cs="Arial"/>
          <w:sz w:val="24"/>
          <w:szCs w:val="24"/>
        </w:rPr>
      </w:pPr>
      <w:r>
        <w:rPr>
          <w:rFonts w:ascii="Arial" w:hAnsi="Arial" w:cs="Arial"/>
          <w:sz w:val="24"/>
          <w:szCs w:val="24"/>
        </w:rPr>
        <w:t xml:space="preserve">           </w:t>
      </w:r>
      <w:r w:rsidR="00AA067D" w:rsidRPr="00265B2A">
        <w:rPr>
          <w:rFonts w:ascii="Arial" w:hAnsi="Arial" w:cs="Arial"/>
          <w:sz w:val="24"/>
          <w:szCs w:val="24"/>
        </w:rPr>
        <w:t>Negar la importancia de los Derechos Humanos en la escuela, es desconocer la dignidad de niños, niñas, adolescentes y maestros</w:t>
      </w:r>
      <w:r w:rsidR="00261B98" w:rsidRPr="00265B2A">
        <w:rPr>
          <w:rFonts w:ascii="Arial" w:hAnsi="Arial" w:cs="Arial"/>
          <w:sz w:val="24"/>
          <w:szCs w:val="24"/>
        </w:rPr>
        <w:t>;</w:t>
      </w:r>
      <w:r w:rsidR="00AA067D" w:rsidRPr="00265B2A">
        <w:rPr>
          <w:rFonts w:ascii="Arial" w:hAnsi="Arial" w:cs="Arial"/>
          <w:sz w:val="24"/>
          <w:szCs w:val="24"/>
        </w:rPr>
        <w:t xml:space="preserve"> y es también, pasar mimetizado ante la viol</w:t>
      </w:r>
      <w:r w:rsidR="00261B98" w:rsidRPr="00265B2A">
        <w:rPr>
          <w:rFonts w:ascii="Arial" w:hAnsi="Arial" w:cs="Arial"/>
          <w:sz w:val="24"/>
          <w:szCs w:val="24"/>
        </w:rPr>
        <w:t xml:space="preserve">encia escolar y no hacer nada. Tan poco  es </w:t>
      </w:r>
      <w:r w:rsidR="00AA067D" w:rsidRPr="00265B2A">
        <w:rPr>
          <w:rFonts w:ascii="Arial" w:hAnsi="Arial" w:cs="Arial"/>
          <w:sz w:val="24"/>
          <w:szCs w:val="24"/>
        </w:rPr>
        <w:t>aceptar lo que dijo un reciente ex presidente  de Colombia en cadena nacional que los Derechos Humanos, solo servían para coartar el accionar de la Fueras Militares.</w:t>
      </w:r>
    </w:p>
    <w:p w:rsidR="00AA067D" w:rsidRPr="00265B2A" w:rsidRDefault="00E057AF" w:rsidP="00A92D5C">
      <w:pPr>
        <w:jc w:val="both"/>
        <w:rPr>
          <w:rFonts w:ascii="Arial" w:hAnsi="Arial" w:cs="Arial"/>
          <w:sz w:val="24"/>
          <w:szCs w:val="24"/>
        </w:rPr>
      </w:pPr>
      <w:r>
        <w:rPr>
          <w:rFonts w:ascii="Arial" w:hAnsi="Arial" w:cs="Arial"/>
          <w:sz w:val="24"/>
          <w:szCs w:val="24"/>
        </w:rPr>
        <w:t xml:space="preserve">         </w:t>
      </w:r>
      <w:r w:rsidR="00702490">
        <w:rPr>
          <w:rFonts w:ascii="Arial" w:hAnsi="Arial" w:cs="Arial"/>
          <w:sz w:val="24"/>
          <w:szCs w:val="24"/>
        </w:rPr>
        <w:t xml:space="preserve"> </w:t>
      </w:r>
      <w:r>
        <w:rPr>
          <w:rFonts w:ascii="Arial" w:hAnsi="Arial" w:cs="Arial"/>
          <w:sz w:val="24"/>
          <w:szCs w:val="24"/>
        </w:rPr>
        <w:t xml:space="preserve"> </w:t>
      </w:r>
      <w:r w:rsidR="00AA067D" w:rsidRPr="00265B2A">
        <w:rPr>
          <w:rFonts w:ascii="Arial" w:hAnsi="Arial" w:cs="Arial"/>
          <w:sz w:val="24"/>
          <w:szCs w:val="24"/>
        </w:rPr>
        <w:t>La importancia de los Derechos Humanos</w:t>
      </w:r>
      <w:r w:rsidR="00261B98" w:rsidRPr="00265B2A">
        <w:rPr>
          <w:rFonts w:ascii="Arial" w:hAnsi="Arial" w:cs="Arial"/>
          <w:sz w:val="24"/>
          <w:szCs w:val="24"/>
        </w:rPr>
        <w:t xml:space="preserve"> en la escuela</w:t>
      </w:r>
      <w:r w:rsidR="00AA067D" w:rsidRPr="00265B2A">
        <w:rPr>
          <w:rFonts w:ascii="Arial" w:hAnsi="Arial" w:cs="Arial"/>
          <w:sz w:val="24"/>
          <w:szCs w:val="24"/>
        </w:rPr>
        <w:t>, no es de conveniencia particular. Es decir, no es para que muchos lo  acepten o apliquen, cuando apuntan a sus intereses, olvidándose que ellos tienen un mandato categórico universal, lo que implica que deben de asumirse desde diferentes ámbitos y el educativo no es la excepción.</w:t>
      </w:r>
    </w:p>
    <w:p w:rsidR="00E057AF" w:rsidRDefault="00E057AF" w:rsidP="00A92D5C">
      <w:pPr>
        <w:jc w:val="both"/>
        <w:rPr>
          <w:rFonts w:ascii="Arial" w:hAnsi="Arial" w:cs="Arial"/>
          <w:sz w:val="24"/>
          <w:szCs w:val="24"/>
        </w:rPr>
      </w:pPr>
      <w:r>
        <w:rPr>
          <w:rFonts w:ascii="Arial" w:hAnsi="Arial" w:cs="Arial"/>
          <w:sz w:val="24"/>
          <w:szCs w:val="24"/>
        </w:rPr>
        <w:t xml:space="preserve">        </w:t>
      </w:r>
      <w:r w:rsidR="00702490">
        <w:rPr>
          <w:rFonts w:ascii="Arial" w:hAnsi="Arial" w:cs="Arial"/>
          <w:sz w:val="24"/>
          <w:szCs w:val="24"/>
        </w:rPr>
        <w:t xml:space="preserve">  </w:t>
      </w:r>
      <w:r>
        <w:rPr>
          <w:rFonts w:ascii="Arial" w:hAnsi="Arial" w:cs="Arial"/>
          <w:sz w:val="24"/>
          <w:szCs w:val="24"/>
        </w:rPr>
        <w:t xml:space="preserve"> </w:t>
      </w:r>
      <w:r w:rsidR="00AA067D" w:rsidRPr="00265B2A">
        <w:rPr>
          <w:rFonts w:ascii="Arial" w:hAnsi="Arial" w:cs="Arial"/>
          <w:sz w:val="24"/>
          <w:szCs w:val="24"/>
        </w:rPr>
        <w:t>En consecuencia, la escuela tiene la responsabilidad de realizar prácticas educativas coherentes  que potencien los Derechos Humanos en  su contexto. Por t</w:t>
      </w:r>
      <w:r>
        <w:rPr>
          <w:rFonts w:ascii="Arial" w:hAnsi="Arial" w:cs="Arial"/>
          <w:sz w:val="24"/>
          <w:szCs w:val="24"/>
        </w:rPr>
        <w:t>al razón, Silvia. L. conde (</w:t>
      </w:r>
      <w:r w:rsidR="00AA067D" w:rsidRPr="00265B2A">
        <w:rPr>
          <w:rFonts w:ascii="Arial" w:hAnsi="Arial" w:cs="Arial"/>
          <w:sz w:val="24"/>
          <w:szCs w:val="24"/>
        </w:rPr>
        <w:t>2006</w:t>
      </w:r>
      <w:r>
        <w:rPr>
          <w:rFonts w:ascii="Arial" w:hAnsi="Arial" w:cs="Arial"/>
          <w:sz w:val="24"/>
          <w:szCs w:val="24"/>
        </w:rPr>
        <w:t>)</w:t>
      </w:r>
      <w:r w:rsidR="00AA067D" w:rsidRPr="00265B2A">
        <w:rPr>
          <w:rFonts w:ascii="Arial" w:hAnsi="Arial" w:cs="Arial"/>
          <w:sz w:val="24"/>
          <w:szCs w:val="24"/>
        </w:rPr>
        <w:t xml:space="preserve">, </w:t>
      </w:r>
      <w:r>
        <w:rPr>
          <w:rFonts w:ascii="Arial" w:hAnsi="Arial" w:cs="Arial"/>
          <w:sz w:val="24"/>
          <w:szCs w:val="24"/>
        </w:rPr>
        <w:t xml:space="preserve">afirma: </w:t>
      </w:r>
    </w:p>
    <w:p w:rsidR="00AA067D" w:rsidRDefault="00AA067D" w:rsidP="00E057AF">
      <w:pPr>
        <w:spacing w:after="0" w:line="240" w:lineRule="auto"/>
        <w:ind w:left="708"/>
        <w:jc w:val="both"/>
        <w:rPr>
          <w:rFonts w:ascii="Arial" w:hAnsi="Arial" w:cs="Arial"/>
          <w:sz w:val="24"/>
          <w:szCs w:val="24"/>
        </w:rPr>
      </w:pPr>
      <w:r w:rsidRPr="00265B2A">
        <w:rPr>
          <w:rFonts w:ascii="Arial" w:hAnsi="Arial" w:cs="Arial"/>
          <w:sz w:val="24"/>
          <w:szCs w:val="24"/>
        </w:rPr>
        <w:t>La EDH, pretende la transformación de la sociedad y del cuestionamiento de las estructuras de dominación y violación a la dignidad humana, a partir de la constitución de nuevos sujetos sociales y nuevas estructuras organizativas, teniendo como escenario los espacios educativos, principalmente la escuela</w:t>
      </w:r>
      <w:r w:rsidR="00B54270">
        <w:rPr>
          <w:rFonts w:ascii="Arial" w:hAnsi="Arial" w:cs="Arial"/>
          <w:sz w:val="24"/>
          <w:szCs w:val="24"/>
        </w:rPr>
        <w:t xml:space="preserve"> (p. 148)</w:t>
      </w:r>
    </w:p>
    <w:p w:rsidR="00E057AF" w:rsidRPr="00265B2A" w:rsidRDefault="00E057AF" w:rsidP="00E057AF">
      <w:pPr>
        <w:spacing w:after="0" w:line="240" w:lineRule="auto"/>
        <w:ind w:left="708"/>
        <w:jc w:val="both"/>
        <w:rPr>
          <w:rFonts w:ascii="Arial" w:hAnsi="Arial" w:cs="Arial"/>
          <w:sz w:val="24"/>
          <w:szCs w:val="24"/>
        </w:rPr>
      </w:pPr>
    </w:p>
    <w:p w:rsidR="00702490" w:rsidRDefault="00702490" w:rsidP="00E057AF">
      <w:pPr>
        <w:spacing w:after="0"/>
        <w:jc w:val="both"/>
        <w:rPr>
          <w:rFonts w:ascii="Arial" w:hAnsi="Arial" w:cs="Arial"/>
          <w:sz w:val="24"/>
          <w:szCs w:val="24"/>
        </w:rPr>
      </w:pPr>
      <w:r>
        <w:rPr>
          <w:rFonts w:ascii="Arial" w:hAnsi="Arial" w:cs="Arial"/>
          <w:sz w:val="24"/>
          <w:szCs w:val="24"/>
        </w:rPr>
        <w:t xml:space="preserve">           </w:t>
      </w:r>
      <w:r w:rsidR="00484371" w:rsidRPr="00265B2A">
        <w:rPr>
          <w:rFonts w:ascii="Arial" w:hAnsi="Arial" w:cs="Arial"/>
          <w:sz w:val="24"/>
          <w:szCs w:val="24"/>
        </w:rPr>
        <w:t xml:space="preserve">En cuanto </w:t>
      </w:r>
      <w:r w:rsidR="00F76206" w:rsidRPr="00265B2A">
        <w:rPr>
          <w:rFonts w:ascii="Arial" w:hAnsi="Arial" w:cs="Arial"/>
          <w:sz w:val="24"/>
          <w:szCs w:val="24"/>
        </w:rPr>
        <w:t xml:space="preserve">a </w:t>
      </w:r>
      <w:r w:rsidR="00484371" w:rsidRPr="00265B2A">
        <w:rPr>
          <w:rFonts w:ascii="Arial" w:hAnsi="Arial" w:cs="Arial"/>
          <w:sz w:val="24"/>
          <w:szCs w:val="24"/>
        </w:rPr>
        <w:t xml:space="preserve">lo que propone Silvia conde, </w:t>
      </w:r>
      <w:r w:rsidR="00AA067D" w:rsidRPr="00265B2A">
        <w:rPr>
          <w:rFonts w:ascii="Arial" w:hAnsi="Arial" w:cs="Arial"/>
          <w:sz w:val="24"/>
          <w:szCs w:val="24"/>
        </w:rPr>
        <w:t>se sabe que la escuela no es el único lugar, para la trasformación de la sociedad,</w:t>
      </w:r>
      <w:r w:rsidR="00484371" w:rsidRPr="00265B2A">
        <w:rPr>
          <w:rFonts w:ascii="Arial" w:hAnsi="Arial" w:cs="Arial"/>
          <w:sz w:val="24"/>
          <w:szCs w:val="24"/>
        </w:rPr>
        <w:t xml:space="preserve"> pero en ella, se podía tener un mayor impacto en las generaciones que se educan. En consecuencia</w:t>
      </w:r>
      <w:r>
        <w:rPr>
          <w:rFonts w:ascii="Arial" w:hAnsi="Arial" w:cs="Arial"/>
          <w:sz w:val="24"/>
          <w:szCs w:val="24"/>
        </w:rPr>
        <w:t>, sugiere Silvia Conde que:</w:t>
      </w:r>
    </w:p>
    <w:p w:rsidR="00702490" w:rsidRDefault="00702490" w:rsidP="00E057AF">
      <w:pPr>
        <w:spacing w:after="0"/>
        <w:jc w:val="both"/>
        <w:rPr>
          <w:rFonts w:ascii="Arial" w:hAnsi="Arial" w:cs="Arial"/>
          <w:sz w:val="24"/>
          <w:szCs w:val="24"/>
        </w:rPr>
      </w:pPr>
    </w:p>
    <w:p w:rsidR="000D0422" w:rsidRDefault="00702490" w:rsidP="00702490">
      <w:pPr>
        <w:spacing w:after="0" w:line="240" w:lineRule="auto"/>
        <w:ind w:left="708"/>
        <w:jc w:val="both"/>
        <w:rPr>
          <w:rFonts w:ascii="Arial" w:hAnsi="Arial" w:cs="Arial"/>
          <w:sz w:val="24"/>
          <w:szCs w:val="24"/>
        </w:rPr>
      </w:pPr>
      <w:r>
        <w:rPr>
          <w:rFonts w:ascii="Arial" w:hAnsi="Arial" w:cs="Arial"/>
          <w:sz w:val="24"/>
          <w:szCs w:val="24"/>
        </w:rPr>
        <w:t xml:space="preserve">Está </w:t>
      </w:r>
      <w:r w:rsidR="00484371" w:rsidRPr="00265B2A">
        <w:rPr>
          <w:rFonts w:ascii="Arial" w:hAnsi="Arial" w:cs="Arial"/>
          <w:sz w:val="24"/>
          <w:szCs w:val="24"/>
        </w:rPr>
        <w:t>educación en Derechos Humanos, debe tener una dimensión política, ya que se trata de un proyecto político y cultural, que busca contribuir a la construcción de una nueva sociedad mediante la formación de sujetos conscientes de sus derechos, respetuosos de los demás y con la competencia necesaria para exigir su respeto</w:t>
      </w:r>
      <w:r w:rsidR="00B54270">
        <w:rPr>
          <w:rFonts w:ascii="Arial" w:hAnsi="Arial" w:cs="Arial"/>
          <w:sz w:val="24"/>
          <w:szCs w:val="24"/>
        </w:rPr>
        <w:t xml:space="preserve"> (p. 149)</w:t>
      </w:r>
    </w:p>
    <w:p w:rsidR="00702490" w:rsidRPr="00265B2A" w:rsidRDefault="00702490" w:rsidP="00E057AF">
      <w:pPr>
        <w:spacing w:after="0"/>
        <w:jc w:val="both"/>
        <w:rPr>
          <w:rFonts w:ascii="Arial" w:hAnsi="Arial" w:cs="Arial"/>
          <w:sz w:val="24"/>
          <w:szCs w:val="24"/>
        </w:rPr>
      </w:pPr>
    </w:p>
    <w:p w:rsidR="00702490" w:rsidRDefault="00702490" w:rsidP="00A92D5C">
      <w:pPr>
        <w:jc w:val="both"/>
        <w:rPr>
          <w:rFonts w:ascii="Arial" w:hAnsi="Arial" w:cs="Arial"/>
          <w:sz w:val="24"/>
          <w:szCs w:val="24"/>
          <w:lang w:eastAsia="es-ES"/>
        </w:rPr>
      </w:pPr>
      <w:r>
        <w:rPr>
          <w:rFonts w:ascii="Arial" w:hAnsi="Arial" w:cs="Arial"/>
          <w:sz w:val="24"/>
          <w:szCs w:val="24"/>
        </w:rPr>
        <w:t xml:space="preserve">            </w:t>
      </w:r>
      <w:r w:rsidR="00F76206" w:rsidRPr="00265B2A">
        <w:rPr>
          <w:rFonts w:ascii="Arial" w:hAnsi="Arial" w:cs="Arial"/>
          <w:sz w:val="24"/>
          <w:szCs w:val="24"/>
        </w:rPr>
        <w:t>En está concepción de la educación en Derechos Humanos, automáticamente, supone la vinculación y construcción de valor</w:t>
      </w:r>
      <w:r w:rsidR="00B97CD4" w:rsidRPr="00265B2A">
        <w:rPr>
          <w:rFonts w:ascii="Arial" w:hAnsi="Arial" w:cs="Arial"/>
          <w:sz w:val="24"/>
          <w:szCs w:val="24"/>
        </w:rPr>
        <w:t xml:space="preserve">es, que partan de unos mínimos institucionales para llegar a unos máximos que permeen todo el sistema educativo y demás instituciones posibles, pero para ello, afirma Tito Hernando Pérez, </w:t>
      </w:r>
      <w:r w:rsidR="00B97CD4" w:rsidRPr="00265B2A">
        <w:rPr>
          <w:rFonts w:ascii="Arial" w:hAnsi="Arial" w:cs="Arial"/>
          <w:sz w:val="24"/>
          <w:szCs w:val="24"/>
          <w:lang w:eastAsia="es-ES"/>
        </w:rPr>
        <w:t xml:space="preserve"> et al que</w:t>
      </w:r>
      <w:r>
        <w:rPr>
          <w:rFonts w:ascii="Arial" w:hAnsi="Arial" w:cs="Arial"/>
          <w:sz w:val="24"/>
          <w:szCs w:val="24"/>
          <w:lang w:eastAsia="es-ES"/>
        </w:rPr>
        <w:t>:</w:t>
      </w:r>
    </w:p>
    <w:p w:rsidR="008F564C" w:rsidRDefault="00702490" w:rsidP="00702490">
      <w:pPr>
        <w:spacing w:after="0" w:line="240" w:lineRule="auto"/>
        <w:ind w:left="708"/>
        <w:jc w:val="both"/>
        <w:rPr>
          <w:rFonts w:ascii="Arial" w:hAnsi="Arial" w:cs="Arial"/>
          <w:sz w:val="24"/>
          <w:szCs w:val="24"/>
          <w:lang w:eastAsia="es-ES"/>
        </w:rPr>
      </w:pPr>
      <w:r>
        <w:rPr>
          <w:rFonts w:ascii="Arial" w:hAnsi="Arial" w:cs="Arial"/>
          <w:sz w:val="24"/>
          <w:szCs w:val="24"/>
          <w:lang w:eastAsia="es-ES"/>
        </w:rPr>
        <w:t xml:space="preserve"> </w:t>
      </w:r>
      <w:r w:rsidR="008F564C" w:rsidRPr="00265B2A">
        <w:rPr>
          <w:rFonts w:ascii="Arial" w:hAnsi="Arial" w:cs="Arial"/>
          <w:sz w:val="24"/>
          <w:szCs w:val="24"/>
          <w:lang w:eastAsia="es-ES"/>
        </w:rPr>
        <w:t xml:space="preserve">Los diagnósticos o informes de derechos humanos en los contextos escolares son fundamentales para construir indicadores de goce efectivo </w:t>
      </w:r>
      <w:r w:rsidR="008F564C" w:rsidRPr="00265B2A">
        <w:rPr>
          <w:rFonts w:ascii="Arial" w:hAnsi="Arial" w:cs="Arial"/>
          <w:sz w:val="24"/>
          <w:szCs w:val="24"/>
          <w:lang w:eastAsia="es-ES"/>
        </w:rPr>
        <w:lastRenderedPageBreak/>
        <w:t>de derechos; para evaluar las respuestas institucionales (incluidos los programas de formación); parar retroalimentar, fortalecer o replantear las experiencias pedagógicas existentes, los mecanismos de control social y de sanción institucional, y las competencias ciudadanas</w:t>
      </w:r>
      <w:r w:rsidR="00B97CD4" w:rsidRPr="00265B2A">
        <w:rPr>
          <w:rFonts w:ascii="Arial" w:hAnsi="Arial" w:cs="Arial"/>
          <w:sz w:val="24"/>
          <w:szCs w:val="24"/>
          <w:lang w:eastAsia="es-ES"/>
        </w:rPr>
        <w:t xml:space="preserve"> </w:t>
      </w:r>
      <w:r w:rsidR="008F564C" w:rsidRPr="00265B2A">
        <w:rPr>
          <w:rFonts w:ascii="Arial" w:hAnsi="Arial" w:cs="Arial"/>
          <w:sz w:val="24"/>
          <w:szCs w:val="24"/>
          <w:lang w:eastAsia="es-ES"/>
        </w:rPr>
        <w:t>que no cuestionan los estereotipos y modelos sociales a través de los cuales se subvaloran y estigmatizan las personas</w:t>
      </w:r>
      <w:r w:rsidR="00B97CD4" w:rsidRPr="00265B2A">
        <w:rPr>
          <w:rFonts w:ascii="Arial" w:hAnsi="Arial" w:cs="Arial"/>
          <w:sz w:val="24"/>
          <w:szCs w:val="24"/>
          <w:lang w:eastAsia="es-ES"/>
        </w:rPr>
        <w:t xml:space="preserve"> </w:t>
      </w:r>
      <w:r w:rsidR="008F564C" w:rsidRPr="00265B2A">
        <w:rPr>
          <w:rFonts w:ascii="Arial" w:hAnsi="Arial" w:cs="Arial"/>
          <w:sz w:val="24"/>
          <w:szCs w:val="24"/>
          <w:lang w:eastAsia="es-ES"/>
        </w:rPr>
        <w:t>en razón de su sexo, opción</w:t>
      </w:r>
      <w:r w:rsidR="00B97CD4" w:rsidRPr="00265B2A">
        <w:rPr>
          <w:rFonts w:ascii="Arial" w:hAnsi="Arial" w:cs="Arial"/>
          <w:sz w:val="24"/>
          <w:szCs w:val="24"/>
          <w:lang w:eastAsia="es-ES"/>
        </w:rPr>
        <w:t xml:space="preserve"> sexual, edad, identidad étnica</w:t>
      </w:r>
      <w:r w:rsidR="00B54270">
        <w:rPr>
          <w:rFonts w:ascii="Arial" w:hAnsi="Arial" w:cs="Arial"/>
          <w:sz w:val="24"/>
          <w:szCs w:val="24"/>
          <w:lang w:eastAsia="es-ES"/>
        </w:rPr>
        <w:t xml:space="preserve"> (p. 116)</w:t>
      </w:r>
    </w:p>
    <w:p w:rsidR="00702490" w:rsidRPr="00265B2A" w:rsidRDefault="00702490" w:rsidP="00702490">
      <w:pPr>
        <w:spacing w:after="0" w:line="240" w:lineRule="auto"/>
        <w:ind w:left="708"/>
        <w:jc w:val="both"/>
        <w:rPr>
          <w:rFonts w:ascii="Arial" w:hAnsi="Arial" w:cs="Arial"/>
          <w:sz w:val="24"/>
          <w:szCs w:val="24"/>
          <w:lang w:eastAsia="es-ES"/>
        </w:rPr>
      </w:pPr>
    </w:p>
    <w:p w:rsidR="00B97CD4" w:rsidRPr="00265B2A" w:rsidRDefault="00702490" w:rsidP="00A92D5C">
      <w:pPr>
        <w:jc w:val="both"/>
        <w:rPr>
          <w:rFonts w:ascii="Arial" w:hAnsi="Arial" w:cs="Arial"/>
          <w:sz w:val="24"/>
          <w:szCs w:val="24"/>
        </w:rPr>
      </w:pPr>
      <w:r>
        <w:rPr>
          <w:rFonts w:ascii="Arial" w:hAnsi="Arial" w:cs="Arial"/>
          <w:sz w:val="24"/>
          <w:szCs w:val="24"/>
          <w:lang w:eastAsia="es-ES"/>
        </w:rPr>
        <w:t xml:space="preserve">           </w:t>
      </w:r>
      <w:r w:rsidR="00B97CD4" w:rsidRPr="00265B2A">
        <w:rPr>
          <w:rFonts w:ascii="Arial" w:hAnsi="Arial" w:cs="Arial"/>
          <w:sz w:val="24"/>
          <w:szCs w:val="24"/>
          <w:lang w:eastAsia="es-ES"/>
        </w:rPr>
        <w:t xml:space="preserve">En conclusión, la </w:t>
      </w:r>
      <w:r w:rsidR="00EE00B3" w:rsidRPr="00265B2A">
        <w:rPr>
          <w:rFonts w:ascii="Arial" w:hAnsi="Arial" w:cs="Arial"/>
          <w:sz w:val="24"/>
          <w:szCs w:val="24"/>
          <w:lang w:eastAsia="es-ES"/>
        </w:rPr>
        <w:t xml:space="preserve"> importancia de los Derechos humanos en la escuela, es una apuesta </w:t>
      </w:r>
      <w:r w:rsidR="00183E9C" w:rsidRPr="00265B2A">
        <w:rPr>
          <w:rFonts w:ascii="Arial" w:hAnsi="Arial" w:cs="Arial"/>
          <w:sz w:val="24"/>
          <w:szCs w:val="24"/>
          <w:lang w:eastAsia="es-ES"/>
        </w:rPr>
        <w:t xml:space="preserve">que </w:t>
      </w:r>
      <w:r w:rsidR="00EE00B3" w:rsidRPr="00265B2A">
        <w:rPr>
          <w:rFonts w:ascii="Arial" w:hAnsi="Arial" w:cs="Arial"/>
          <w:sz w:val="24"/>
          <w:szCs w:val="24"/>
          <w:lang w:eastAsia="es-ES"/>
        </w:rPr>
        <w:t xml:space="preserve">pretende apuntar al desarrollo de procesos educativos que potencien lo cognitivo, actitudinal, y valores;  pero que sea garante en el respeto de los derechos de las personas, evitando de esta manera las practicas violatorias </w:t>
      </w:r>
      <w:r w:rsidR="00E30500" w:rsidRPr="00265B2A">
        <w:rPr>
          <w:rFonts w:ascii="Arial" w:hAnsi="Arial" w:cs="Arial"/>
          <w:sz w:val="24"/>
          <w:szCs w:val="24"/>
          <w:lang w:eastAsia="es-ES"/>
        </w:rPr>
        <w:t xml:space="preserve"> o contraria a </w:t>
      </w:r>
      <w:r w:rsidR="00FF3263" w:rsidRPr="00265B2A">
        <w:rPr>
          <w:rFonts w:ascii="Arial" w:hAnsi="Arial" w:cs="Arial"/>
          <w:sz w:val="24"/>
          <w:szCs w:val="24"/>
          <w:lang w:eastAsia="es-ES"/>
        </w:rPr>
        <w:t xml:space="preserve">de los Derechos Humanos, </w:t>
      </w:r>
    </w:p>
    <w:p w:rsidR="00DF0CF9" w:rsidRPr="00265B2A" w:rsidRDefault="00EB369A" w:rsidP="00A92D5C">
      <w:pPr>
        <w:jc w:val="both"/>
        <w:rPr>
          <w:rFonts w:ascii="Arial" w:hAnsi="Arial" w:cs="Arial"/>
          <w:b/>
          <w:sz w:val="24"/>
          <w:szCs w:val="24"/>
        </w:rPr>
      </w:pPr>
      <w:r>
        <w:rPr>
          <w:rFonts w:ascii="Arial" w:hAnsi="Arial" w:cs="Arial"/>
          <w:b/>
          <w:sz w:val="24"/>
          <w:szCs w:val="24"/>
        </w:rPr>
        <w:t xml:space="preserve">3.3.3 </w:t>
      </w:r>
      <w:r w:rsidR="00DF0CF9" w:rsidRPr="00265B2A">
        <w:rPr>
          <w:rFonts w:ascii="Arial" w:hAnsi="Arial" w:cs="Arial"/>
          <w:b/>
          <w:sz w:val="24"/>
          <w:szCs w:val="24"/>
        </w:rPr>
        <w:t>Fomento de los derechos humanos en la escu</w:t>
      </w:r>
      <w:r w:rsidR="00EE00B3" w:rsidRPr="00265B2A">
        <w:rPr>
          <w:rFonts w:ascii="Arial" w:hAnsi="Arial" w:cs="Arial"/>
          <w:b/>
          <w:sz w:val="24"/>
          <w:szCs w:val="24"/>
        </w:rPr>
        <w:t>e</w:t>
      </w:r>
      <w:r w:rsidR="00DF0CF9" w:rsidRPr="00265B2A">
        <w:rPr>
          <w:rFonts w:ascii="Arial" w:hAnsi="Arial" w:cs="Arial"/>
          <w:b/>
          <w:sz w:val="24"/>
          <w:szCs w:val="24"/>
        </w:rPr>
        <w:t>la</w:t>
      </w:r>
    </w:p>
    <w:p w:rsidR="00A464BD" w:rsidRPr="00265B2A" w:rsidRDefault="00702490" w:rsidP="00A92D5C">
      <w:pPr>
        <w:jc w:val="both"/>
        <w:rPr>
          <w:rFonts w:ascii="Arial" w:hAnsi="Arial" w:cs="Arial"/>
          <w:sz w:val="24"/>
          <w:szCs w:val="24"/>
        </w:rPr>
      </w:pPr>
      <w:r>
        <w:rPr>
          <w:rFonts w:ascii="Arial" w:hAnsi="Arial" w:cs="Arial"/>
          <w:sz w:val="24"/>
          <w:szCs w:val="24"/>
        </w:rPr>
        <w:t xml:space="preserve">          </w:t>
      </w:r>
      <w:r w:rsidR="00E30500" w:rsidRPr="00265B2A">
        <w:rPr>
          <w:rFonts w:ascii="Arial" w:hAnsi="Arial" w:cs="Arial"/>
          <w:sz w:val="24"/>
          <w:szCs w:val="24"/>
        </w:rPr>
        <w:t xml:space="preserve">Si  se  tiene la concepción que los Derechos Humanos, son un conjunto de normas que, bajo el amparo de Naciones Unidas </w:t>
      </w:r>
      <w:r w:rsidR="00FF3263" w:rsidRPr="00265B2A">
        <w:rPr>
          <w:rFonts w:ascii="Arial" w:hAnsi="Arial" w:cs="Arial"/>
          <w:sz w:val="24"/>
          <w:szCs w:val="24"/>
        </w:rPr>
        <w:t>y</w:t>
      </w:r>
      <w:r w:rsidR="00E30500" w:rsidRPr="00265B2A">
        <w:rPr>
          <w:rFonts w:ascii="Arial" w:hAnsi="Arial" w:cs="Arial"/>
          <w:sz w:val="24"/>
          <w:szCs w:val="24"/>
        </w:rPr>
        <w:t xml:space="preserve"> organizacio</w:t>
      </w:r>
      <w:r w:rsidR="00FF3263" w:rsidRPr="00265B2A">
        <w:rPr>
          <w:rFonts w:ascii="Arial" w:hAnsi="Arial" w:cs="Arial"/>
          <w:sz w:val="24"/>
          <w:szCs w:val="24"/>
        </w:rPr>
        <w:t>nes  como la Organización de Estados Americanos</w:t>
      </w:r>
      <w:r w:rsidR="00E30500" w:rsidRPr="00265B2A">
        <w:rPr>
          <w:rFonts w:ascii="Arial" w:hAnsi="Arial" w:cs="Arial"/>
          <w:sz w:val="24"/>
          <w:szCs w:val="24"/>
        </w:rPr>
        <w:t xml:space="preserve"> </w:t>
      </w:r>
      <w:r w:rsidR="00FF3263" w:rsidRPr="00265B2A">
        <w:rPr>
          <w:rFonts w:ascii="Arial" w:hAnsi="Arial" w:cs="Arial"/>
          <w:sz w:val="24"/>
          <w:szCs w:val="24"/>
        </w:rPr>
        <w:t xml:space="preserve">que </w:t>
      </w:r>
      <w:r w:rsidR="00E30500" w:rsidRPr="00265B2A">
        <w:rPr>
          <w:rFonts w:ascii="Arial" w:hAnsi="Arial" w:cs="Arial"/>
          <w:sz w:val="24"/>
          <w:szCs w:val="24"/>
        </w:rPr>
        <w:t>comprometen a los países formantes a respetarlos y promover</w:t>
      </w:r>
      <w:r w:rsidR="00FF3263" w:rsidRPr="00265B2A">
        <w:rPr>
          <w:rFonts w:ascii="Arial" w:hAnsi="Arial" w:cs="Arial"/>
          <w:sz w:val="24"/>
          <w:szCs w:val="24"/>
        </w:rPr>
        <w:t xml:space="preserve">los en sus territorios; y más que eso, como </w:t>
      </w:r>
      <w:r w:rsidR="00FF3263" w:rsidRPr="00265B2A">
        <w:rPr>
          <w:rFonts w:ascii="Arial" w:hAnsi="Arial" w:cs="Arial"/>
          <w:sz w:val="24"/>
          <w:szCs w:val="24"/>
          <w:lang w:eastAsia="es-ES"/>
        </w:rPr>
        <w:t>supuesto ético universal</w:t>
      </w:r>
      <w:r w:rsidR="00A464BD" w:rsidRPr="00265B2A">
        <w:rPr>
          <w:rFonts w:ascii="Arial" w:hAnsi="Arial" w:cs="Arial"/>
          <w:sz w:val="24"/>
          <w:szCs w:val="24"/>
          <w:lang w:eastAsia="es-ES"/>
        </w:rPr>
        <w:t xml:space="preserve">  que</w:t>
      </w:r>
      <w:r w:rsidR="00FF3263" w:rsidRPr="00265B2A">
        <w:rPr>
          <w:rFonts w:ascii="Arial" w:hAnsi="Arial" w:cs="Arial"/>
          <w:sz w:val="24"/>
          <w:szCs w:val="24"/>
          <w:lang w:eastAsia="es-ES"/>
        </w:rPr>
        <w:t xml:space="preserve"> orie</w:t>
      </w:r>
      <w:r w:rsidR="00A464BD" w:rsidRPr="00265B2A">
        <w:rPr>
          <w:rFonts w:ascii="Arial" w:hAnsi="Arial" w:cs="Arial"/>
          <w:sz w:val="24"/>
          <w:szCs w:val="24"/>
          <w:lang w:eastAsia="es-ES"/>
        </w:rPr>
        <w:t>ntar la conducta reconociendo la dignidad de las personas,</w:t>
      </w:r>
      <w:r w:rsidR="00E30500" w:rsidRPr="00265B2A">
        <w:rPr>
          <w:rFonts w:ascii="Arial" w:hAnsi="Arial" w:cs="Arial"/>
          <w:sz w:val="24"/>
          <w:szCs w:val="24"/>
        </w:rPr>
        <w:t xml:space="preserve"> la escuela como lugar de reproducción de la cultura debe fomentarlos</w:t>
      </w:r>
      <w:r w:rsidR="00A464BD" w:rsidRPr="00265B2A">
        <w:rPr>
          <w:rFonts w:ascii="Arial" w:hAnsi="Arial" w:cs="Arial"/>
          <w:sz w:val="24"/>
          <w:szCs w:val="24"/>
        </w:rPr>
        <w:t>.</w:t>
      </w:r>
    </w:p>
    <w:p w:rsidR="00702490" w:rsidRDefault="00702490" w:rsidP="00A92D5C">
      <w:pPr>
        <w:jc w:val="both"/>
        <w:rPr>
          <w:rFonts w:ascii="Arial" w:hAnsi="Arial" w:cs="Arial"/>
          <w:sz w:val="24"/>
          <w:szCs w:val="24"/>
        </w:rPr>
      </w:pPr>
      <w:r>
        <w:rPr>
          <w:rFonts w:ascii="Arial" w:hAnsi="Arial" w:cs="Arial"/>
          <w:sz w:val="24"/>
          <w:szCs w:val="24"/>
        </w:rPr>
        <w:t xml:space="preserve">           </w:t>
      </w:r>
      <w:r w:rsidR="00183E9C" w:rsidRPr="00265B2A">
        <w:rPr>
          <w:rFonts w:ascii="Arial" w:hAnsi="Arial" w:cs="Arial"/>
          <w:sz w:val="24"/>
          <w:szCs w:val="24"/>
        </w:rPr>
        <w:t>Por tal razón,</w:t>
      </w:r>
      <w:r w:rsidR="00A464BD" w:rsidRPr="00265B2A">
        <w:rPr>
          <w:rFonts w:ascii="Arial" w:hAnsi="Arial" w:cs="Arial"/>
          <w:sz w:val="24"/>
          <w:szCs w:val="24"/>
        </w:rPr>
        <w:t xml:space="preserve"> </w:t>
      </w:r>
      <w:r w:rsidR="00E30500" w:rsidRPr="00265B2A">
        <w:rPr>
          <w:rFonts w:ascii="Arial" w:hAnsi="Arial" w:cs="Arial"/>
          <w:sz w:val="24"/>
          <w:szCs w:val="24"/>
        </w:rPr>
        <w:t xml:space="preserve"> el Instituto Nacional de Derechos Humanos</w:t>
      </w:r>
      <w:r w:rsidR="00740B4B" w:rsidRPr="00265B2A">
        <w:rPr>
          <w:rFonts w:ascii="Arial" w:hAnsi="Arial" w:cs="Arial"/>
          <w:sz w:val="24"/>
          <w:szCs w:val="24"/>
        </w:rPr>
        <w:t xml:space="preserve"> de Chile</w:t>
      </w:r>
      <w:r>
        <w:rPr>
          <w:rFonts w:ascii="Arial" w:hAnsi="Arial" w:cs="Arial"/>
          <w:sz w:val="24"/>
          <w:szCs w:val="24"/>
        </w:rPr>
        <w:t xml:space="preserve"> (</w:t>
      </w:r>
      <w:r w:rsidRPr="00265B2A">
        <w:rPr>
          <w:rFonts w:ascii="Arial" w:hAnsi="Arial" w:cs="Arial"/>
          <w:sz w:val="24"/>
          <w:szCs w:val="24"/>
        </w:rPr>
        <w:t>2012</w:t>
      </w:r>
      <w:r>
        <w:rPr>
          <w:rFonts w:ascii="Arial" w:hAnsi="Arial" w:cs="Arial"/>
          <w:sz w:val="24"/>
          <w:szCs w:val="24"/>
        </w:rPr>
        <w:t>)</w:t>
      </w:r>
      <w:r w:rsidR="00E30500" w:rsidRPr="00265B2A">
        <w:rPr>
          <w:rFonts w:ascii="Arial" w:hAnsi="Arial" w:cs="Arial"/>
          <w:sz w:val="24"/>
          <w:szCs w:val="24"/>
        </w:rPr>
        <w:t xml:space="preserve">, </w:t>
      </w:r>
      <w:r w:rsidR="00FF3263" w:rsidRPr="00265B2A">
        <w:rPr>
          <w:rFonts w:ascii="Arial" w:hAnsi="Arial" w:cs="Arial"/>
          <w:sz w:val="24"/>
          <w:szCs w:val="24"/>
        </w:rPr>
        <w:t>sostiene que</w:t>
      </w:r>
      <w:r w:rsidR="00D54048" w:rsidRPr="00265B2A">
        <w:rPr>
          <w:rFonts w:ascii="Arial" w:hAnsi="Arial" w:cs="Arial"/>
          <w:sz w:val="24"/>
          <w:szCs w:val="24"/>
        </w:rPr>
        <w:t xml:space="preserve"> en </w:t>
      </w:r>
      <w:r w:rsidR="00FF3263" w:rsidRPr="00265B2A">
        <w:rPr>
          <w:rFonts w:ascii="Arial" w:hAnsi="Arial" w:cs="Arial"/>
          <w:sz w:val="24"/>
          <w:szCs w:val="24"/>
        </w:rPr>
        <w:t xml:space="preserve"> los procesos educativos</w:t>
      </w:r>
      <w:r>
        <w:rPr>
          <w:rFonts w:ascii="Arial" w:hAnsi="Arial" w:cs="Arial"/>
          <w:sz w:val="24"/>
          <w:szCs w:val="24"/>
        </w:rPr>
        <w:t>:</w:t>
      </w:r>
      <w:r w:rsidR="00FF3263" w:rsidRPr="00265B2A">
        <w:rPr>
          <w:rFonts w:ascii="Arial" w:hAnsi="Arial" w:cs="Arial"/>
          <w:sz w:val="24"/>
          <w:szCs w:val="24"/>
        </w:rPr>
        <w:t xml:space="preserve">  </w:t>
      </w:r>
    </w:p>
    <w:p w:rsidR="00616293" w:rsidRDefault="00A464BD" w:rsidP="00702490">
      <w:pPr>
        <w:spacing w:after="0" w:line="240" w:lineRule="auto"/>
        <w:ind w:left="708"/>
        <w:jc w:val="both"/>
        <w:rPr>
          <w:rFonts w:ascii="Arial" w:hAnsi="Arial" w:cs="Arial"/>
          <w:sz w:val="24"/>
          <w:szCs w:val="24"/>
        </w:rPr>
      </w:pPr>
      <w:r w:rsidRPr="00265B2A">
        <w:rPr>
          <w:rFonts w:ascii="Arial" w:hAnsi="Arial" w:cs="Arial"/>
          <w:sz w:val="24"/>
          <w:szCs w:val="24"/>
        </w:rPr>
        <w:t>“</w:t>
      </w:r>
      <w:r w:rsidR="00702490">
        <w:rPr>
          <w:rFonts w:ascii="Arial" w:hAnsi="Arial" w:cs="Arial"/>
          <w:sz w:val="24"/>
          <w:szCs w:val="24"/>
        </w:rPr>
        <w:t>L</w:t>
      </w:r>
      <w:r w:rsidR="00FF3263" w:rsidRPr="00265B2A">
        <w:rPr>
          <w:rFonts w:ascii="Arial" w:hAnsi="Arial" w:cs="Arial"/>
          <w:sz w:val="24"/>
          <w:szCs w:val="24"/>
        </w:rPr>
        <w:t>as comunidades escolares están en el corazón mismo de la formación de una cultura de respeto a los derechos humanos, dado que la educación está llamada a hacer comprensibles y valorables las normas, a formar valóricamente y a integrar a las nuevas generaciones en la búsqueda de este ideal de un mundo más justo, más humano y más acogedor para todos y todas</w:t>
      </w:r>
      <w:r w:rsidR="00B54270">
        <w:rPr>
          <w:rFonts w:ascii="Arial" w:hAnsi="Arial" w:cs="Arial"/>
          <w:sz w:val="24"/>
          <w:szCs w:val="24"/>
        </w:rPr>
        <w:t xml:space="preserve"> (p. 10)</w:t>
      </w:r>
    </w:p>
    <w:p w:rsidR="00702490" w:rsidRPr="00265B2A" w:rsidRDefault="00702490" w:rsidP="00702490">
      <w:pPr>
        <w:spacing w:after="0" w:line="240" w:lineRule="auto"/>
        <w:ind w:left="708"/>
        <w:jc w:val="both"/>
        <w:rPr>
          <w:rFonts w:ascii="Arial" w:hAnsi="Arial" w:cs="Arial"/>
          <w:sz w:val="24"/>
          <w:szCs w:val="24"/>
        </w:rPr>
      </w:pPr>
    </w:p>
    <w:p w:rsidR="00A464BD" w:rsidRPr="00265B2A" w:rsidRDefault="00702490" w:rsidP="00702490">
      <w:pPr>
        <w:spacing w:after="0"/>
        <w:jc w:val="both"/>
        <w:rPr>
          <w:rFonts w:ascii="Arial" w:hAnsi="Arial" w:cs="Arial"/>
          <w:sz w:val="24"/>
          <w:szCs w:val="24"/>
        </w:rPr>
      </w:pPr>
      <w:r>
        <w:rPr>
          <w:rFonts w:ascii="Arial" w:hAnsi="Arial" w:cs="Arial"/>
          <w:sz w:val="24"/>
          <w:szCs w:val="24"/>
        </w:rPr>
        <w:t xml:space="preserve">            </w:t>
      </w:r>
      <w:r w:rsidR="00A464BD" w:rsidRPr="00265B2A">
        <w:rPr>
          <w:rFonts w:ascii="Arial" w:hAnsi="Arial" w:cs="Arial"/>
          <w:sz w:val="24"/>
          <w:szCs w:val="24"/>
        </w:rPr>
        <w:t>Ello supone entonces impulsar su fomentación coherente desde los Proyectos Educativos Institucionales (PEI), que permee todo la vida escolar, incluyendo los currículos, contenidos, asignaturas y políticas destinadas a favorecer</w:t>
      </w:r>
      <w:r w:rsidR="00740B4B" w:rsidRPr="00265B2A">
        <w:rPr>
          <w:rFonts w:ascii="Arial" w:hAnsi="Arial" w:cs="Arial"/>
          <w:sz w:val="24"/>
          <w:szCs w:val="24"/>
        </w:rPr>
        <w:t xml:space="preserve"> la diversidad y la cultura en el respeto a los </w:t>
      </w:r>
      <w:r w:rsidR="00A464BD" w:rsidRPr="00265B2A">
        <w:rPr>
          <w:rFonts w:ascii="Arial" w:hAnsi="Arial" w:cs="Arial"/>
          <w:sz w:val="24"/>
          <w:szCs w:val="24"/>
        </w:rPr>
        <w:t xml:space="preserve"> Derechos Humanos</w:t>
      </w:r>
      <w:r w:rsidR="00740B4B" w:rsidRPr="00265B2A">
        <w:rPr>
          <w:rFonts w:ascii="Arial" w:hAnsi="Arial" w:cs="Arial"/>
          <w:sz w:val="24"/>
          <w:szCs w:val="24"/>
        </w:rPr>
        <w:t>.</w:t>
      </w:r>
    </w:p>
    <w:p w:rsidR="00702490" w:rsidRDefault="00740B4B" w:rsidP="00A92D5C">
      <w:pPr>
        <w:jc w:val="both"/>
        <w:rPr>
          <w:rFonts w:ascii="Arial" w:hAnsi="Arial" w:cs="Arial"/>
          <w:sz w:val="24"/>
          <w:szCs w:val="24"/>
        </w:rPr>
      </w:pPr>
      <w:r w:rsidRPr="00265B2A">
        <w:rPr>
          <w:rFonts w:ascii="Arial" w:hAnsi="Arial" w:cs="Arial"/>
          <w:sz w:val="24"/>
          <w:szCs w:val="24"/>
        </w:rPr>
        <w:t xml:space="preserve">Una apuesta así dice el Instituto Nacional de </w:t>
      </w:r>
      <w:r w:rsidR="00702490">
        <w:rPr>
          <w:rFonts w:ascii="Arial" w:hAnsi="Arial" w:cs="Arial"/>
          <w:sz w:val="24"/>
          <w:szCs w:val="24"/>
        </w:rPr>
        <w:t>Derechos Humanos no es más que:</w:t>
      </w:r>
    </w:p>
    <w:p w:rsidR="00616293" w:rsidRDefault="00740B4B" w:rsidP="00702490">
      <w:pPr>
        <w:spacing w:after="0" w:line="240" w:lineRule="auto"/>
        <w:ind w:left="708"/>
        <w:jc w:val="both"/>
        <w:rPr>
          <w:rFonts w:ascii="Arial" w:hAnsi="Arial" w:cs="Arial"/>
          <w:sz w:val="24"/>
          <w:szCs w:val="24"/>
        </w:rPr>
      </w:pPr>
      <w:r w:rsidRPr="00265B2A">
        <w:rPr>
          <w:rFonts w:ascii="Arial" w:hAnsi="Arial" w:cs="Arial"/>
          <w:sz w:val="24"/>
          <w:szCs w:val="24"/>
        </w:rPr>
        <w:t xml:space="preserve">Educar en y para los derechos humanos es una decisión consciente y necesariamente pasa un trabajo intencionado. Esto no implica forzosamente contar con una planificación detallada, pues gran parte de los aprendizajes de las actitudes y habilidades que nos permiten valorar a los demás o a nosotros y nosotras mismas, suceden en el conjunto de situaciones emergentes, positivas o negativas, que se van produciendo en el día a día. Pese a ello, tomar la decisión de hacer de esas </w:t>
      </w:r>
      <w:r w:rsidRPr="00265B2A">
        <w:rPr>
          <w:rFonts w:ascii="Arial" w:hAnsi="Arial" w:cs="Arial"/>
          <w:sz w:val="24"/>
          <w:szCs w:val="24"/>
        </w:rPr>
        <w:lastRenderedPageBreak/>
        <w:t>situaciones una oportunidad formativa es una disposición y decisión nuestra</w:t>
      </w:r>
      <w:r w:rsidR="00B54270">
        <w:rPr>
          <w:rFonts w:ascii="Arial" w:hAnsi="Arial" w:cs="Arial"/>
          <w:sz w:val="24"/>
          <w:szCs w:val="24"/>
        </w:rPr>
        <w:t xml:space="preserve"> (p.16)</w:t>
      </w:r>
    </w:p>
    <w:p w:rsidR="00702490" w:rsidRPr="00265B2A" w:rsidRDefault="00702490" w:rsidP="00702490">
      <w:pPr>
        <w:spacing w:after="0" w:line="240" w:lineRule="auto"/>
        <w:ind w:left="708"/>
        <w:jc w:val="both"/>
        <w:rPr>
          <w:rFonts w:ascii="Arial" w:hAnsi="Arial" w:cs="Arial"/>
          <w:sz w:val="24"/>
          <w:szCs w:val="24"/>
        </w:rPr>
      </w:pPr>
    </w:p>
    <w:p w:rsidR="007257D2" w:rsidRPr="00265B2A" w:rsidRDefault="00702490" w:rsidP="00A92D5C">
      <w:pPr>
        <w:shd w:val="clear" w:color="auto" w:fill="FFFFFF"/>
        <w:spacing w:after="0"/>
        <w:jc w:val="both"/>
        <w:rPr>
          <w:rFonts w:ascii="Arial" w:hAnsi="Arial" w:cs="Arial"/>
          <w:sz w:val="24"/>
          <w:szCs w:val="24"/>
        </w:rPr>
      </w:pPr>
      <w:r>
        <w:rPr>
          <w:rFonts w:ascii="Arial" w:hAnsi="Arial" w:cs="Arial"/>
          <w:sz w:val="24"/>
          <w:szCs w:val="24"/>
        </w:rPr>
        <w:t xml:space="preserve">           </w:t>
      </w:r>
      <w:r w:rsidR="007257D2" w:rsidRPr="00265B2A">
        <w:rPr>
          <w:rFonts w:ascii="Arial" w:hAnsi="Arial" w:cs="Arial"/>
          <w:sz w:val="24"/>
          <w:szCs w:val="24"/>
        </w:rPr>
        <w:t>La postura citada nos invita a incorporar elementos sencillos a los procesos educacionales que promueven el reconocimiento y la valoración de los derechos humanos en los muros de la escuela, como las estrategias de enseñanza-aprendizaje con que cada docente desarrolla su quehacer educativo</w:t>
      </w:r>
      <w:r w:rsidR="00183E9C" w:rsidRPr="00265B2A">
        <w:rPr>
          <w:rFonts w:ascii="Arial" w:hAnsi="Arial" w:cs="Arial"/>
          <w:sz w:val="24"/>
          <w:szCs w:val="24"/>
        </w:rPr>
        <w:t>,</w:t>
      </w:r>
      <w:r w:rsidR="007257D2" w:rsidRPr="00265B2A">
        <w:rPr>
          <w:rFonts w:ascii="Arial" w:hAnsi="Arial" w:cs="Arial"/>
          <w:sz w:val="24"/>
          <w:szCs w:val="24"/>
        </w:rPr>
        <w:t xml:space="preserve"> y para ellos se puede apoyar por ejemplo actividades sencillas que  fomenten practicas destinadas a proteger  y promover los derechos de cada uno de sus actores educativos</w:t>
      </w:r>
      <w:r w:rsidR="00D54048" w:rsidRPr="00265B2A">
        <w:rPr>
          <w:rFonts w:ascii="Arial" w:hAnsi="Arial" w:cs="Arial"/>
          <w:sz w:val="24"/>
          <w:szCs w:val="24"/>
        </w:rPr>
        <w:t>.</w:t>
      </w:r>
    </w:p>
    <w:p w:rsidR="00D54048" w:rsidRPr="00265B2A" w:rsidRDefault="00D54048" w:rsidP="00A92D5C">
      <w:pPr>
        <w:shd w:val="clear" w:color="auto" w:fill="FFFFFF"/>
        <w:spacing w:after="0"/>
        <w:jc w:val="both"/>
        <w:rPr>
          <w:rFonts w:ascii="Arial" w:hAnsi="Arial" w:cs="Arial"/>
          <w:sz w:val="24"/>
          <w:szCs w:val="24"/>
        </w:rPr>
      </w:pPr>
    </w:p>
    <w:p w:rsidR="00D54048" w:rsidRPr="00265B2A" w:rsidRDefault="00702490" w:rsidP="00A92D5C">
      <w:pPr>
        <w:shd w:val="clear" w:color="auto" w:fill="FFFFFF"/>
        <w:spacing w:after="0"/>
        <w:jc w:val="both"/>
        <w:rPr>
          <w:rFonts w:ascii="Arial" w:hAnsi="Arial" w:cs="Arial"/>
          <w:sz w:val="24"/>
          <w:szCs w:val="24"/>
        </w:rPr>
      </w:pPr>
      <w:r>
        <w:rPr>
          <w:rFonts w:ascii="Arial" w:hAnsi="Arial" w:cs="Arial"/>
          <w:sz w:val="24"/>
          <w:szCs w:val="24"/>
        </w:rPr>
        <w:t xml:space="preserve">         </w:t>
      </w:r>
      <w:r w:rsidR="00D54048" w:rsidRPr="00265B2A">
        <w:rPr>
          <w:rFonts w:ascii="Arial" w:hAnsi="Arial" w:cs="Arial"/>
          <w:sz w:val="24"/>
          <w:szCs w:val="24"/>
        </w:rPr>
        <w:t xml:space="preserve">También, se requiere que los maestros en su accionar docente, por mantener el rigor académico, orden y la disciplina en la escuela no vulneren los Derechos Humanos. De igual manera, deben estar pendientes del comportamiento de discentes o pares para que detenten cualquier </w:t>
      </w:r>
      <w:r w:rsidR="00183E9C" w:rsidRPr="00265B2A">
        <w:rPr>
          <w:rFonts w:ascii="Arial" w:hAnsi="Arial" w:cs="Arial"/>
          <w:sz w:val="24"/>
          <w:szCs w:val="24"/>
        </w:rPr>
        <w:t>actitud</w:t>
      </w:r>
      <w:r w:rsidR="00D54048" w:rsidRPr="00265B2A">
        <w:rPr>
          <w:rFonts w:ascii="Arial" w:hAnsi="Arial" w:cs="Arial"/>
          <w:sz w:val="24"/>
          <w:szCs w:val="24"/>
        </w:rPr>
        <w:t xml:space="preserve"> que pueda lesionar los derechos de los demás en el espacio escolar. </w:t>
      </w:r>
    </w:p>
    <w:p w:rsidR="007257D2" w:rsidRPr="00265B2A" w:rsidRDefault="007257D2" w:rsidP="00A92D5C">
      <w:pPr>
        <w:shd w:val="clear" w:color="auto" w:fill="FFFFFF"/>
        <w:spacing w:after="0"/>
        <w:jc w:val="both"/>
        <w:rPr>
          <w:rFonts w:ascii="Arial" w:hAnsi="Arial" w:cs="Arial"/>
          <w:sz w:val="24"/>
          <w:szCs w:val="24"/>
        </w:rPr>
      </w:pPr>
    </w:p>
    <w:p w:rsidR="00A82ABC" w:rsidRPr="00265B2A" w:rsidRDefault="00702490" w:rsidP="00A92D5C">
      <w:pPr>
        <w:shd w:val="clear" w:color="auto" w:fill="FFFFFF"/>
        <w:spacing w:after="0"/>
        <w:jc w:val="both"/>
        <w:rPr>
          <w:rFonts w:ascii="Arial" w:hAnsi="Arial" w:cs="Arial"/>
          <w:sz w:val="24"/>
          <w:szCs w:val="24"/>
        </w:rPr>
      </w:pPr>
      <w:r>
        <w:rPr>
          <w:rFonts w:ascii="Arial" w:hAnsi="Arial" w:cs="Arial"/>
          <w:sz w:val="24"/>
          <w:szCs w:val="24"/>
        </w:rPr>
        <w:t xml:space="preserve">         </w:t>
      </w:r>
      <w:r w:rsidR="007257D2" w:rsidRPr="00265B2A">
        <w:rPr>
          <w:rFonts w:ascii="Arial" w:hAnsi="Arial" w:cs="Arial"/>
          <w:sz w:val="24"/>
          <w:szCs w:val="24"/>
        </w:rPr>
        <w:t xml:space="preserve">Sin duda </w:t>
      </w:r>
      <w:r w:rsidR="00C11012" w:rsidRPr="00265B2A">
        <w:rPr>
          <w:rFonts w:ascii="Arial" w:hAnsi="Arial" w:cs="Arial"/>
          <w:sz w:val="24"/>
          <w:szCs w:val="24"/>
        </w:rPr>
        <w:t>alguna,</w:t>
      </w:r>
      <w:r w:rsidR="007257D2" w:rsidRPr="00265B2A">
        <w:rPr>
          <w:rFonts w:ascii="Arial" w:hAnsi="Arial" w:cs="Arial"/>
          <w:sz w:val="24"/>
          <w:szCs w:val="24"/>
        </w:rPr>
        <w:t xml:space="preserve"> el </w:t>
      </w:r>
      <w:r w:rsidR="00C11012" w:rsidRPr="00265B2A">
        <w:rPr>
          <w:rFonts w:ascii="Arial" w:hAnsi="Arial" w:cs="Arial"/>
          <w:sz w:val="24"/>
          <w:szCs w:val="24"/>
        </w:rPr>
        <w:t>f</w:t>
      </w:r>
      <w:r w:rsidR="007257D2" w:rsidRPr="00265B2A">
        <w:rPr>
          <w:rFonts w:ascii="Arial" w:hAnsi="Arial" w:cs="Arial"/>
          <w:sz w:val="24"/>
          <w:szCs w:val="24"/>
        </w:rPr>
        <w:t>omento de los Derechos Humanos en la escuela</w:t>
      </w:r>
      <w:r w:rsidR="00F122D0" w:rsidRPr="00265B2A">
        <w:rPr>
          <w:rFonts w:ascii="Arial" w:hAnsi="Arial" w:cs="Arial"/>
          <w:sz w:val="24"/>
          <w:szCs w:val="24"/>
        </w:rPr>
        <w:t xml:space="preserve"> como institución clave de socialización </w:t>
      </w:r>
      <w:r w:rsidR="007257D2" w:rsidRPr="00265B2A">
        <w:rPr>
          <w:rFonts w:ascii="Arial" w:hAnsi="Arial" w:cs="Arial"/>
          <w:sz w:val="24"/>
          <w:szCs w:val="24"/>
        </w:rPr>
        <w:t>es un reto, pero un reto interesante, dado que</w:t>
      </w:r>
      <w:r w:rsidR="00C11012" w:rsidRPr="00265B2A">
        <w:rPr>
          <w:rFonts w:ascii="Arial" w:hAnsi="Arial" w:cs="Arial"/>
          <w:sz w:val="24"/>
          <w:szCs w:val="24"/>
        </w:rPr>
        <w:t xml:space="preserve"> propone un desafío pedagógico al ejercicio docente y </w:t>
      </w:r>
      <w:r w:rsidR="007257D2" w:rsidRPr="00265B2A">
        <w:rPr>
          <w:rFonts w:ascii="Arial" w:hAnsi="Arial" w:cs="Arial"/>
          <w:sz w:val="24"/>
          <w:szCs w:val="24"/>
        </w:rPr>
        <w:t>a las instituciones educativas</w:t>
      </w:r>
      <w:r w:rsidR="00F122D0" w:rsidRPr="00265B2A">
        <w:rPr>
          <w:rFonts w:ascii="Arial" w:hAnsi="Arial" w:cs="Arial"/>
          <w:sz w:val="24"/>
          <w:szCs w:val="24"/>
        </w:rPr>
        <w:t>, en cuanto al formación de una</w:t>
      </w:r>
      <w:r w:rsidR="00A82ABC" w:rsidRPr="00265B2A">
        <w:rPr>
          <w:rFonts w:ascii="Arial" w:hAnsi="Arial" w:cs="Arial"/>
          <w:sz w:val="24"/>
          <w:szCs w:val="24"/>
        </w:rPr>
        <w:t xml:space="preserve"> ciudadanía</w:t>
      </w:r>
      <w:r w:rsidR="00F122D0" w:rsidRPr="00265B2A">
        <w:rPr>
          <w:rFonts w:ascii="Arial" w:hAnsi="Arial" w:cs="Arial"/>
          <w:sz w:val="24"/>
          <w:szCs w:val="24"/>
        </w:rPr>
        <w:t xml:space="preserve"> más activa y consciente de la los derechos de los demás y los propios</w:t>
      </w:r>
    </w:p>
    <w:p w:rsidR="003B3CD1" w:rsidRPr="00265B2A" w:rsidRDefault="003B3CD1" w:rsidP="00A92D5C">
      <w:pPr>
        <w:shd w:val="clear" w:color="auto" w:fill="FFFFFF"/>
        <w:spacing w:after="0"/>
        <w:jc w:val="both"/>
        <w:rPr>
          <w:rFonts w:ascii="Arial" w:hAnsi="Arial" w:cs="Arial"/>
          <w:sz w:val="24"/>
          <w:szCs w:val="24"/>
        </w:rPr>
      </w:pPr>
    </w:p>
    <w:p w:rsidR="003B3CD1" w:rsidRPr="00265B2A" w:rsidRDefault="003B3CD1" w:rsidP="00A92D5C">
      <w:pPr>
        <w:shd w:val="clear" w:color="auto" w:fill="FFFFFF"/>
        <w:spacing w:after="0"/>
        <w:jc w:val="both"/>
        <w:rPr>
          <w:rFonts w:ascii="Arial" w:hAnsi="Arial" w:cs="Arial"/>
          <w:sz w:val="24"/>
          <w:szCs w:val="24"/>
        </w:rPr>
      </w:pPr>
    </w:p>
    <w:p w:rsidR="003B3CD1" w:rsidRPr="00265B2A" w:rsidRDefault="003B3CD1" w:rsidP="00A92D5C">
      <w:pPr>
        <w:shd w:val="clear" w:color="auto" w:fill="FFFFFF"/>
        <w:spacing w:after="0"/>
        <w:jc w:val="both"/>
        <w:rPr>
          <w:rFonts w:ascii="Arial" w:hAnsi="Arial" w:cs="Arial"/>
          <w:sz w:val="24"/>
          <w:szCs w:val="24"/>
        </w:rPr>
      </w:pPr>
    </w:p>
    <w:p w:rsidR="003B3CD1" w:rsidRDefault="003B3CD1" w:rsidP="00A92D5C">
      <w:pPr>
        <w:shd w:val="clear" w:color="auto" w:fill="FFFFFF"/>
        <w:spacing w:after="0"/>
        <w:jc w:val="both"/>
        <w:rPr>
          <w:rFonts w:ascii="Arial" w:hAnsi="Arial" w:cs="Arial"/>
          <w:sz w:val="24"/>
          <w:szCs w:val="24"/>
        </w:rPr>
      </w:pPr>
    </w:p>
    <w:p w:rsidR="00190132" w:rsidRDefault="00190132" w:rsidP="00A92D5C">
      <w:pPr>
        <w:shd w:val="clear" w:color="auto" w:fill="FFFFFF"/>
        <w:spacing w:after="0"/>
        <w:jc w:val="both"/>
        <w:rPr>
          <w:rFonts w:ascii="Arial" w:hAnsi="Arial" w:cs="Arial"/>
          <w:sz w:val="24"/>
          <w:szCs w:val="24"/>
        </w:rPr>
      </w:pPr>
    </w:p>
    <w:p w:rsidR="00190132" w:rsidRDefault="00190132" w:rsidP="00A92D5C">
      <w:pPr>
        <w:shd w:val="clear" w:color="auto" w:fill="FFFFFF"/>
        <w:spacing w:after="0"/>
        <w:jc w:val="both"/>
        <w:rPr>
          <w:rFonts w:ascii="Arial" w:hAnsi="Arial" w:cs="Arial"/>
          <w:sz w:val="24"/>
          <w:szCs w:val="24"/>
        </w:rPr>
      </w:pPr>
    </w:p>
    <w:p w:rsidR="00190132" w:rsidRDefault="00190132" w:rsidP="00A92D5C">
      <w:pPr>
        <w:shd w:val="clear" w:color="auto" w:fill="FFFFFF"/>
        <w:spacing w:after="0"/>
        <w:jc w:val="both"/>
        <w:rPr>
          <w:rFonts w:ascii="Arial" w:hAnsi="Arial" w:cs="Arial"/>
          <w:sz w:val="24"/>
          <w:szCs w:val="24"/>
        </w:rPr>
      </w:pPr>
    </w:p>
    <w:p w:rsidR="00190132" w:rsidRDefault="00190132" w:rsidP="00A92D5C">
      <w:pPr>
        <w:shd w:val="clear" w:color="auto" w:fill="FFFFFF"/>
        <w:spacing w:after="0"/>
        <w:jc w:val="both"/>
        <w:rPr>
          <w:rFonts w:ascii="Arial" w:hAnsi="Arial" w:cs="Arial"/>
          <w:sz w:val="24"/>
          <w:szCs w:val="24"/>
        </w:rPr>
      </w:pPr>
    </w:p>
    <w:p w:rsidR="00190132" w:rsidRDefault="00190132" w:rsidP="00A92D5C">
      <w:pPr>
        <w:shd w:val="clear" w:color="auto" w:fill="FFFFFF"/>
        <w:spacing w:after="0"/>
        <w:jc w:val="both"/>
        <w:rPr>
          <w:rFonts w:ascii="Arial" w:hAnsi="Arial" w:cs="Arial"/>
          <w:sz w:val="24"/>
          <w:szCs w:val="24"/>
        </w:rPr>
      </w:pPr>
    </w:p>
    <w:p w:rsidR="00190132" w:rsidRDefault="00190132" w:rsidP="00A92D5C">
      <w:pPr>
        <w:shd w:val="clear" w:color="auto" w:fill="FFFFFF"/>
        <w:spacing w:after="0"/>
        <w:jc w:val="both"/>
        <w:rPr>
          <w:rFonts w:ascii="Arial" w:hAnsi="Arial" w:cs="Arial"/>
          <w:sz w:val="24"/>
          <w:szCs w:val="24"/>
        </w:rPr>
      </w:pPr>
    </w:p>
    <w:p w:rsidR="00190132" w:rsidRDefault="00190132" w:rsidP="00A92D5C">
      <w:pPr>
        <w:shd w:val="clear" w:color="auto" w:fill="FFFFFF"/>
        <w:spacing w:after="0"/>
        <w:jc w:val="both"/>
        <w:rPr>
          <w:rFonts w:ascii="Arial" w:hAnsi="Arial" w:cs="Arial"/>
          <w:sz w:val="24"/>
          <w:szCs w:val="24"/>
        </w:rPr>
      </w:pPr>
    </w:p>
    <w:p w:rsidR="00190132" w:rsidRDefault="00190132" w:rsidP="00A92D5C">
      <w:pPr>
        <w:shd w:val="clear" w:color="auto" w:fill="FFFFFF"/>
        <w:spacing w:after="0"/>
        <w:jc w:val="both"/>
        <w:rPr>
          <w:rFonts w:ascii="Arial" w:hAnsi="Arial" w:cs="Arial"/>
          <w:sz w:val="24"/>
          <w:szCs w:val="24"/>
        </w:rPr>
      </w:pPr>
    </w:p>
    <w:p w:rsidR="00190132" w:rsidRPr="00265B2A" w:rsidRDefault="00190132" w:rsidP="00A92D5C">
      <w:pPr>
        <w:shd w:val="clear" w:color="auto" w:fill="FFFFFF"/>
        <w:spacing w:after="0"/>
        <w:jc w:val="both"/>
        <w:rPr>
          <w:rFonts w:ascii="Arial" w:hAnsi="Arial" w:cs="Arial"/>
          <w:sz w:val="24"/>
          <w:szCs w:val="24"/>
        </w:rPr>
      </w:pPr>
    </w:p>
    <w:p w:rsidR="003B3CD1" w:rsidRDefault="003B3CD1" w:rsidP="00A92D5C">
      <w:pPr>
        <w:shd w:val="clear" w:color="auto" w:fill="FFFFFF"/>
        <w:spacing w:after="0"/>
        <w:jc w:val="both"/>
        <w:rPr>
          <w:rFonts w:ascii="Arial" w:hAnsi="Arial" w:cs="Arial"/>
          <w:sz w:val="24"/>
          <w:szCs w:val="24"/>
        </w:rPr>
      </w:pPr>
    </w:p>
    <w:p w:rsidR="00702490" w:rsidRDefault="00702490" w:rsidP="00A92D5C">
      <w:pPr>
        <w:shd w:val="clear" w:color="auto" w:fill="FFFFFF"/>
        <w:spacing w:after="0"/>
        <w:jc w:val="both"/>
        <w:rPr>
          <w:rFonts w:ascii="Arial" w:hAnsi="Arial" w:cs="Arial"/>
          <w:sz w:val="24"/>
          <w:szCs w:val="24"/>
        </w:rPr>
      </w:pPr>
    </w:p>
    <w:p w:rsidR="00702490" w:rsidRDefault="00702490" w:rsidP="00A92D5C">
      <w:pPr>
        <w:shd w:val="clear" w:color="auto" w:fill="FFFFFF"/>
        <w:spacing w:after="0"/>
        <w:jc w:val="both"/>
        <w:rPr>
          <w:rFonts w:ascii="Arial" w:hAnsi="Arial" w:cs="Arial"/>
          <w:sz w:val="24"/>
          <w:szCs w:val="24"/>
        </w:rPr>
      </w:pPr>
    </w:p>
    <w:p w:rsidR="00702490" w:rsidRDefault="00702490" w:rsidP="00A92D5C">
      <w:pPr>
        <w:shd w:val="clear" w:color="auto" w:fill="FFFFFF"/>
        <w:spacing w:after="0"/>
        <w:jc w:val="both"/>
        <w:rPr>
          <w:rFonts w:ascii="Arial" w:hAnsi="Arial" w:cs="Arial"/>
          <w:sz w:val="24"/>
          <w:szCs w:val="24"/>
        </w:rPr>
      </w:pPr>
    </w:p>
    <w:p w:rsidR="00702490" w:rsidRDefault="00702490" w:rsidP="00A92D5C">
      <w:pPr>
        <w:shd w:val="clear" w:color="auto" w:fill="FFFFFF"/>
        <w:spacing w:after="0"/>
        <w:jc w:val="both"/>
        <w:rPr>
          <w:rFonts w:ascii="Arial" w:hAnsi="Arial" w:cs="Arial"/>
          <w:sz w:val="24"/>
          <w:szCs w:val="24"/>
        </w:rPr>
      </w:pPr>
    </w:p>
    <w:p w:rsidR="00702490" w:rsidRDefault="00702490" w:rsidP="00A92D5C">
      <w:pPr>
        <w:shd w:val="clear" w:color="auto" w:fill="FFFFFF"/>
        <w:spacing w:after="0"/>
        <w:jc w:val="both"/>
        <w:rPr>
          <w:rFonts w:ascii="Arial" w:hAnsi="Arial" w:cs="Arial"/>
          <w:sz w:val="24"/>
          <w:szCs w:val="24"/>
        </w:rPr>
      </w:pPr>
    </w:p>
    <w:p w:rsidR="00702490" w:rsidRDefault="00702490" w:rsidP="00A92D5C">
      <w:pPr>
        <w:shd w:val="clear" w:color="auto" w:fill="FFFFFF"/>
        <w:spacing w:after="0"/>
        <w:jc w:val="both"/>
        <w:rPr>
          <w:rFonts w:ascii="Arial" w:hAnsi="Arial" w:cs="Arial"/>
          <w:sz w:val="24"/>
          <w:szCs w:val="24"/>
        </w:rPr>
      </w:pPr>
    </w:p>
    <w:p w:rsidR="00702490" w:rsidRDefault="00702490" w:rsidP="00A92D5C">
      <w:pPr>
        <w:shd w:val="clear" w:color="auto" w:fill="FFFFFF"/>
        <w:spacing w:after="0"/>
        <w:jc w:val="both"/>
        <w:rPr>
          <w:rFonts w:ascii="Arial" w:hAnsi="Arial" w:cs="Arial"/>
          <w:sz w:val="24"/>
          <w:szCs w:val="24"/>
        </w:rPr>
      </w:pPr>
    </w:p>
    <w:p w:rsidR="00702490" w:rsidRPr="00265B2A" w:rsidRDefault="00702490" w:rsidP="00A92D5C">
      <w:pPr>
        <w:shd w:val="clear" w:color="auto" w:fill="FFFFFF"/>
        <w:spacing w:after="0"/>
        <w:jc w:val="both"/>
        <w:rPr>
          <w:rFonts w:ascii="Arial" w:hAnsi="Arial" w:cs="Arial"/>
          <w:sz w:val="24"/>
          <w:szCs w:val="24"/>
        </w:rPr>
      </w:pPr>
    </w:p>
    <w:p w:rsidR="003B3CD1" w:rsidRPr="00265B2A" w:rsidRDefault="003B3CD1" w:rsidP="00A92D5C">
      <w:pPr>
        <w:spacing w:before="480" w:after="480"/>
        <w:jc w:val="center"/>
        <w:rPr>
          <w:rFonts w:ascii="Arial" w:hAnsi="Arial" w:cs="Arial"/>
          <w:b/>
          <w:color w:val="000000"/>
          <w:sz w:val="24"/>
          <w:szCs w:val="24"/>
        </w:rPr>
      </w:pPr>
      <w:r w:rsidRPr="00265B2A">
        <w:rPr>
          <w:rFonts w:ascii="Arial" w:hAnsi="Arial" w:cs="Arial"/>
          <w:sz w:val="24"/>
          <w:szCs w:val="24"/>
        </w:rPr>
        <w:lastRenderedPageBreak/>
        <w:t xml:space="preserve"> </w:t>
      </w:r>
      <w:bookmarkStart w:id="0" w:name="HIP_C000048"/>
      <w:r w:rsidR="00B97C13" w:rsidRPr="00265B2A">
        <w:rPr>
          <w:rFonts w:ascii="Arial" w:hAnsi="Arial" w:cs="Arial"/>
          <w:b/>
          <w:color w:val="000000"/>
          <w:sz w:val="24"/>
          <w:szCs w:val="24"/>
        </w:rPr>
        <w:fldChar w:fldCharType="begin"/>
      </w:r>
      <w:r w:rsidRPr="00265B2A">
        <w:rPr>
          <w:rFonts w:ascii="Arial" w:hAnsi="Arial" w:cs="Arial"/>
          <w:b/>
          <w:color w:val="000000"/>
          <w:sz w:val="24"/>
          <w:szCs w:val="24"/>
        </w:rPr>
        <w:instrText xml:space="preserve"> HYPERLINK  \l "HIP_T000048" </w:instrText>
      </w:r>
      <w:r w:rsidR="00B97C13" w:rsidRPr="00265B2A">
        <w:rPr>
          <w:rFonts w:ascii="Arial" w:hAnsi="Arial" w:cs="Arial"/>
          <w:b/>
          <w:color w:val="000000"/>
          <w:sz w:val="24"/>
          <w:szCs w:val="24"/>
        </w:rPr>
        <w:fldChar w:fldCharType="separate"/>
      </w:r>
      <w:r w:rsidR="00EB369A">
        <w:rPr>
          <w:rFonts w:ascii="Arial" w:hAnsi="Arial" w:cs="Arial"/>
          <w:b/>
          <w:color w:val="000000"/>
          <w:sz w:val="24"/>
          <w:szCs w:val="24"/>
        </w:rPr>
        <w:t>4.</w:t>
      </w:r>
      <w:r w:rsidR="00997A92">
        <w:rPr>
          <w:rFonts w:ascii="Arial" w:hAnsi="Arial" w:cs="Arial"/>
          <w:b/>
          <w:color w:val="000000"/>
          <w:sz w:val="24"/>
          <w:szCs w:val="24"/>
        </w:rPr>
        <w:t xml:space="preserve"> DISEÑO METODOLÓ</w:t>
      </w:r>
      <w:r w:rsidRPr="00265B2A">
        <w:rPr>
          <w:rFonts w:ascii="Arial" w:hAnsi="Arial" w:cs="Arial"/>
          <w:b/>
          <w:color w:val="000000"/>
          <w:sz w:val="24"/>
          <w:szCs w:val="24"/>
        </w:rPr>
        <w:t>GICO</w:t>
      </w:r>
      <w:bookmarkEnd w:id="0"/>
      <w:r w:rsidR="00B97C13" w:rsidRPr="00265B2A">
        <w:rPr>
          <w:rFonts w:ascii="Arial" w:hAnsi="Arial" w:cs="Arial"/>
          <w:b/>
          <w:color w:val="000000"/>
          <w:sz w:val="24"/>
          <w:szCs w:val="24"/>
        </w:rPr>
        <w:fldChar w:fldCharType="end"/>
      </w:r>
    </w:p>
    <w:p w:rsidR="00301F3C" w:rsidRDefault="00301F3C" w:rsidP="00EB369A">
      <w:pPr>
        <w:spacing w:after="0"/>
        <w:ind w:firstLine="709"/>
        <w:jc w:val="both"/>
        <w:rPr>
          <w:rFonts w:ascii="Arial" w:hAnsi="Arial" w:cs="Arial"/>
          <w:color w:val="000000"/>
          <w:sz w:val="24"/>
          <w:szCs w:val="24"/>
        </w:rPr>
      </w:pPr>
      <w:r w:rsidRPr="00265B2A">
        <w:rPr>
          <w:rFonts w:ascii="Arial" w:hAnsi="Arial" w:cs="Arial"/>
          <w:color w:val="000000"/>
          <w:sz w:val="24"/>
          <w:szCs w:val="24"/>
        </w:rPr>
        <w:t xml:space="preserve">Para ésta investigación, se eligió </w:t>
      </w:r>
      <w:r w:rsidR="00183E9C" w:rsidRPr="00265B2A">
        <w:rPr>
          <w:rFonts w:ascii="Arial" w:hAnsi="Arial" w:cs="Arial"/>
          <w:color w:val="000000"/>
          <w:sz w:val="24"/>
          <w:szCs w:val="24"/>
        </w:rPr>
        <w:t xml:space="preserve">como metodología </w:t>
      </w:r>
      <w:r w:rsidRPr="00265B2A">
        <w:rPr>
          <w:rFonts w:ascii="Arial" w:hAnsi="Arial" w:cs="Arial"/>
          <w:color w:val="000000"/>
          <w:sz w:val="24"/>
          <w:szCs w:val="24"/>
        </w:rPr>
        <w:t xml:space="preserve"> la </w:t>
      </w:r>
      <w:r w:rsidR="00A2132D">
        <w:rPr>
          <w:rFonts w:ascii="Arial" w:hAnsi="Arial" w:cs="Arial"/>
          <w:color w:val="000000"/>
          <w:sz w:val="24"/>
          <w:szCs w:val="24"/>
        </w:rPr>
        <w:t>etnografía educativa. Entendiendo que etnografía educativa permite un estudio detallado de la cultura escolar. P</w:t>
      </w:r>
      <w:r w:rsidR="00C44ED5" w:rsidRPr="00A65AB5">
        <w:rPr>
          <w:rFonts w:ascii="Arial" w:hAnsi="Arial" w:cs="Arial"/>
          <w:color w:val="000000"/>
          <w:sz w:val="24"/>
          <w:szCs w:val="24"/>
        </w:rPr>
        <w:t>recisamente el interés que se persiguió fue</w:t>
      </w:r>
      <w:r w:rsidRPr="00A65AB5">
        <w:rPr>
          <w:rFonts w:ascii="Arial" w:hAnsi="Arial" w:cs="Arial"/>
          <w:color w:val="000000"/>
          <w:sz w:val="24"/>
          <w:szCs w:val="24"/>
        </w:rPr>
        <w:t xml:space="preserve"> </w:t>
      </w:r>
      <w:r w:rsidR="00A2132D">
        <w:rPr>
          <w:rFonts w:ascii="Arial" w:hAnsi="Arial" w:cs="Arial"/>
          <w:color w:val="000000"/>
          <w:sz w:val="24"/>
          <w:szCs w:val="24"/>
        </w:rPr>
        <w:t>la</w:t>
      </w:r>
      <w:r w:rsidR="00C44ED5" w:rsidRPr="00A65AB5">
        <w:rPr>
          <w:rFonts w:ascii="Arial" w:hAnsi="Arial" w:cs="Arial"/>
          <w:color w:val="000000"/>
          <w:sz w:val="24"/>
          <w:szCs w:val="24"/>
        </w:rPr>
        <w:t xml:space="preserve"> </w:t>
      </w:r>
      <w:r w:rsidR="00A2132D">
        <w:rPr>
          <w:rFonts w:ascii="Arial" w:hAnsi="Arial" w:cs="Arial"/>
          <w:sz w:val="24"/>
          <w:szCs w:val="24"/>
        </w:rPr>
        <w:t xml:space="preserve"> a</w:t>
      </w:r>
      <w:r w:rsidR="00C44ED5" w:rsidRPr="00A65AB5">
        <w:rPr>
          <w:rFonts w:ascii="Arial" w:hAnsi="Arial" w:cs="Arial"/>
          <w:sz w:val="24"/>
          <w:szCs w:val="24"/>
        </w:rPr>
        <w:t xml:space="preserve">nalizar las </w:t>
      </w:r>
      <w:r w:rsidR="00183E9C" w:rsidRPr="00A65AB5">
        <w:rPr>
          <w:rFonts w:ascii="Arial" w:hAnsi="Arial" w:cs="Arial"/>
          <w:sz w:val="24"/>
          <w:szCs w:val="24"/>
        </w:rPr>
        <w:t>prácticas</w:t>
      </w:r>
      <w:r w:rsidR="00C44ED5" w:rsidRPr="00A65AB5">
        <w:rPr>
          <w:rFonts w:ascii="Arial" w:hAnsi="Arial" w:cs="Arial"/>
          <w:sz w:val="24"/>
          <w:szCs w:val="24"/>
        </w:rPr>
        <w:t xml:space="preserve">  violatorias a derechos humanos  que se dan</w:t>
      </w:r>
      <w:r w:rsidR="00C44ED5" w:rsidRPr="00265B2A">
        <w:rPr>
          <w:rFonts w:ascii="Arial" w:hAnsi="Arial" w:cs="Arial"/>
          <w:sz w:val="24"/>
          <w:szCs w:val="24"/>
        </w:rPr>
        <w:t xml:space="preserve"> al interior de la Institución Educativa Etno-agropecuaria José Manuel Palacios Palacios  de Cantón-Chocó.</w:t>
      </w:r>
      <w:r w:rsidR="003324B6" w:rsidRPr="00265B2A">
        <w:rPr>
          <w:rFonts w:ascii="Arial" w:hAnsi="Arial" w:cs="Arial"/>
          <w:sz w:val="24"/>
          <w:szCs w:val="24"/>
        </w:rPr>
        <w:t xml:space="preserve"> A parir de las voces de las entrevistas.</w:t>
      </w:r>
      <w:r w:rsidR="00C44ED5" w:rsidRPr="00265B2A">
        <w:rPr>
          <w:rFonts w:ascii="Arial" w:hAnsi="Arial" w:cs="Arial"/>
          <w:sz w:val="24"/>
          <w:szCs w:val="24"/>
        </w:rPr>
        <w:t xml:space="preserve"> </w:t>
      </w:r>
      <w:r w:rsidR="00C44ED5" w:rsidRPr="00265B2A">
        <w:rPr>
          <w:rFonts w:ascii="Arial" w:hAnsi="Arial" w:cs="Arial"/>
          <w:color w:val="000000"/>
          <w:sz w:val="24"/>
          <w:szCs w:val="24"/>
        </w:rPr>
        <w:t>En tal sentido, el tratamiento de la información fue fundamentalmente cualitativo.</w:t>
      </w:r>
    </w:p>
    <w:p w:rsidR="00EB369A" w:rsidRPr="00265B2A" w:rsidRDefault="00EB369A" w:rsidP="00EB369A">
      <w:pPr>
        <w:spacing w:after="0"/>
        <w:ind w:firstLine="709"/>
        <w:jc w:val="both"/>
        <w:rPr>
          <w:rFonts w:ascii="Arial" w:hAnsi="Arial" w:cs="Arial"/>
          <w:color w:val="000000"/>
          <w:sz w:val="24"/>
          <w:szCs w:val="24"/>
        </w:rPr>
      </w:pPr>
    </w:p>
    <w:p w:rsidR="003B3CD1" w:rsidRDefault="00EB369A" w:rsidP="00EB369A">
      <w:pPr>
        <w:spacing w:after="0"/>
        <w:rPr>
          <w:rFonts w:ascii="Arial" w:hAnsi="Arial" w:cs="Arial"/>
          <w:b/>
          <w:color w:val="000000"/>
          <w:sz w:val="24"/>
          <w:szCs w:val="24"/>
        </w:rPr>
      </w:pPr>
      <w:bookmarkStart w:id="1" w:name="HIP_C000050"/>
      <w:r>
        <w:rPr>
          <w:rFonts w:ascii="Arial" w:hAnsi="Arial" w:cs="Arial"/>
          <w:b/>
          <w:color w:val="000000"/>
          <w:sz w:val="24"/>
          <w:szCs w:val="24"/>
        </w:rPr>
        <w:t xml:space="preserve">4.1 </w:t>
      </w:r>
      <w:hyperlink w:anchor="HIP_T000050" w:history="1">
        <w:bookmarkEnd w:id="1"/>
        <w:r w:rsidR="003A329E" w:rsidRPr="00265B2A">
          <w:rPr>
            <w:rFonts w:ascii="Arial" w:hAnsi="Arial" w:cs="Arial"/>
            <w:b/>
            <w:color w:val="000000"/>
            <w:sz w:val="24"/>
            <w:szCs w:val="24"/>
          </w:rPr>
          <w:t>Actores</w:t>
        </w:r>
      </w:hyperlink>
      <w:r w:rsidR="003A329E" w:rsidRPr="00265B2A">
        <w:rPr>
          <w:rFonts w:ascii="Arial" w:hAnsi="Arial" w:cs="Arial"/>
          <w:b/>
          <w:color w:val="000000"/>
          <w:sz w:val="24"/>
          <w:szCs w:val="24"/>
        </w:rPr>
        <w:t xml:space="preserve"> educativos participantes</w:t>
      </w:r>
    </w:p>
    <w:p w:rsidR="00EB369A" w:rsidRPr="00265B2A" w:rsidRDefault="00EB369A" w:rsidP="00EB369A">
      <w:pPr>
        <w:spacing w:after="0"/>
        <w:rPr>
          <w:rFonts w:ascii="Arial" w:hAnsi="Arial" w:cs="Arial"/>
          <w:b/>
          <w:color w:val="000000"/>
          <w:sz w:val="24"/>
          <w:szCs w:val="24"/>
        </w:rPr>
      </w:pPr>
    </w:p>
    <w:p w:rsidR="00A92413" w:rsidRPr="00265B2A" w:rsidRDefault="00A65AB5" w:rsidP="00EB369A">
      <w:pPr>
        <w:shd w:val="clear" w:color="auto" w:fill="FFFFFF"/>
        <w:spacing w:after="0"/>
        <w:jc w:val="both"/>
        <w:rPr>
          <w:rFonts w:ascii="Arial" w:hAnsi="Arial" w:cs="Arial"/>
          <w:color w:val="000000"/>
          <w:sz w:val="24"/>
          <w:szCs w:val="24"/>
        </w:rPr>
      </w:pPr>
      <w:r>
        <w:rPr>
          <w:rFonts w:ascii="Arial" w:hAnsi="Arial" w:cs="Arial"/>
          <w:color w:val="000000"/>
          <w:sz w:val="24"/>
          <w:szCs w:val="24"/>
        </w:rPr>
        <w:t xml:space="preserve">       </w:t>
      </w:r>
      <w:r w:rsidR="003A329E" w:rsidRPr="00265B2A">
        <w:rPr>
          <w:rFonts w:ascii="Arial" w:hAnsi="Arial" w:cs="Arial"/>
          <w:color w:val="000000"/>
          <w:sz w:val="24"/>
          <w:szCs w:val="24"/>
        </w:rPr>
        <w:t>Los actores participantes</w:t>
      </w:r>
      <w:r w:rsidR="00A92413" w:rsidRPr="00265B2A">
        <w:rPr>
          <w:rFonts w:ascii="Arial" w:hAnsi="Arial" w:cs="Arial"/>
          <w:color w:val="000000"/>
          <w:sz w:val="24"/>
          <w:szCs w:val="24"/>
        </w:rPr>
        <w:t xml:space="preserve"> </w:t>
      </w:r>
      <w:r w:rsidR="00472982" w:rsidRPr="00265B2A">
        <w:rPr>
          <w:rFonts w:ascii="Arial" w:hAnsi="Arial" w:cs="Arial"/>
          <w:color w:val="000000"/>
          <w:sz w:val="24"/>
          <w:szCs w:val="24"/>
        </w:rPr>
        <w:t>en la presente investigación fue</w:t>
      </w:r>
      <w:r w:rsidR="00A92413" w:rsidRPr="00265B2A">
        <w:rPr>
          <w:rFonts w:ascii="Arial" w:hAnsi="Arial" w:cs="Arial"/>
          <w:color w:val="000000"/>
          <w:sz w:val="24"/>
          <w:szCs w:val="24"/>
        </w:rPr>
        <w:t xml:space="preserve"> la </w:t>
      </w:r>
      <w:r w:rsidR="00A92413" w:rsidRPr="00265B2A">
        <w:rPr>
          <w:rFonts w:ascii="Arial" w:hAnsi="Arial" w:cs="Arial"/>
          <w:sz w:val="24"/>
          <w:szCs w:val="24"/>
        </w:rPr>
        <w:t>Institución Educativa Etno-agropecuaria</w:t>
      </w:r>
      <w:r w:rsidR="003324B6" w:rsidRPr="00265B2A">
        <w:rPr>
          <w:rFonts w:ascii="Arial" w:hAnsi="Arial" w:cs="Arial"/>
          <w:sz w:val="24"/>
          <w:szCs w:val="24"/>
        </w:rPr>
        <w:t xml:space="preserve"> </w:t>
      </w:r>
      <w:r w:rsidR="00A92413" w:rsidRPr="00265B2A">
        <w:rPr>
          <w:rFonts w:ascii="Arial" w:hAnsi="Arial" w:cs="Arial"/>
          <w:sz w:val="24"/>
          <w:szCs w:val="24"/>
        </w:rPr>
        <w:t>José Manuel Palacios Palacios  de Cantón-Chocó</w:t>
      </w:r>
      <w:r w:rsidR="003324B6" w:rsidRPr="00265B2A">
        <w:rPr>
          <w:rFonts w:ascii="Arial" w:hAnsi="Arial" w:cs="Arial"/>
          <w:sz w:val="24"/>
          <w:szCs w:val="24"/>
        </w:rPr>
        <w:t>, junto con sus actores educativos</w:t>
      </w:r>
      <w:r w:rsidR="00472982" w:rsidRPr="00265B2A">
        <w:rPr>
          <w:rFonts w:ascii="Arial" w:hAnsi="Arial" w:cs="Arial"/>
          <w:color w:val="000000"/>
          <w:sz w:val="24"/>
          <w:szCs w:val="24"/>
        </w:rPr>
        <w:t>, que</w:t>
      </w:r>
      <w:r w:rsidR="00A92413" w:rsidRPr="00265B2A">
        <w:rPr>
          <w:rFonts w:ascii="Arial" w:hAnsi="Arial" w:cs="Arial"/>
          <w:color w:val="000000"/>
          <w:sz w:val="24"/>
          <w:szCs w:val="24"/>
        </w:rPr>
        <w:t xml:space="preserve"> vienen a ser la población universo.</w:t>
      </w:r>
    </w:p>
    <w:p w:rsidR="00A92413" w:rsidRPr="00265B2A" w:rsidRDefault="00A92413" w:rsidP="00A92D5C">
      <w:pPr>
        <w:shd w:val="clear" w:color="auto" w:fill="FFFFFF"/>
        <w:spacing w:after="0"/>
        <w:jc w:val="both"/>
        <w:rPr>
          <w:rFonts w:ascii="Arial" w:hAnsi="Arial" w:cs="Arial"/>
          <w:color w:val="000000"/>
          <w:sz w:val="24"/>
          <w:szCs w:val="24"/>
        </w:rPr>
      </w:pPr>
    </w:p>
    <w:p w:rsidR="00A92413" w:rsidRPr="00265B2A" w:rsidRDefault="00EB369A" w:rsidP="00A92D5C">
      <w:pPr>
        <w:shd w:val="clear" w:color="auto" w:fill="FFFFFF"/>
        <w:spacing w:after="0"/>
        <w:jc w:val="both"/>
        <w:rPr>
          <w:rFonts w:ascii="Arial" w:hAnsi="Arial" w:cs="Arial"/>
          <w:b/>
          <w:color w:val="000000"/>
          <w:sz w:val="24"/>
          <w:szCs w:val="24"/>
        </w:rPr>
      </w:pPr>
      <w:r>
        <w:rPr>
          <w:rFonts w:ascii="Arial" w:hAnsi="Arial" w:cs="Arial"/>
          <w:b/>
          <w:color w:val="000000"/>
          <w:sz w:val="24"/>
          <w:szCs w:val="24"/>
        </w:rPr>
        <w:t xml:space="preserve">4.2 </w:t>
      </w:r>
      <w:r w:rsidR="00A92413" w:rsidRPr="00265B2A">
        <w:rPr>
          <w:rFonts w:ascii="Arial" w:hAnsi="Arial" w:cs="Arial"/>
          <w:b/>
          <w:color w:val="000000"/>
          <w:sz w:val="24"/>
          <w:szCs w:val="24"/>
        </w:rPr>
        <w:t>Muestra.</w:t>
      </w:r>
    </w:p>
    <w:p w:rsidR="003A329E" w:rsidRPr="00265B2A" w:rsidRDefault="00A65AB5" w:rsidP="00A92D5C">
      <w:pPr>
        <w:shd w:val="clear" w:color="auto" w:fill="FFFFFF"/>
        <w:spacing w:after="0"/>
        <w:jc w:val="both"/>
        <w:rPr>
          <w:rFonts w:ascii="Arial" w:hAnsi="Arial" w:cs="Arial"/>
          <w:color w:val="000000"/>
          <w:sz w:val="24"/>
          <w:szCs w:val="24"/>
        </w:rPr>
      </w:pPr>
      <w:r>
        <w:rPr>
          <w:rFonts w:ascii="Arial" w:hAnsi="Arial" w:cs="Arial"/>
          <w:color w:val="000000"/>
          <w:sz w:val="24"/>
          <w:szCs w:val="24"/>
        </w:rPr>
        <w:t xml:space="preserve">       </w:t>
      </w:r>
      <w:r w:rsidR="00A92413" w:rsidRPr="00265B2A">
        <w:rPr>
          <w:rFonts w:ascii="Arial" w:hAnsi="Arial" w:cs="Arial"/>
          <w:color w:val="000000"/>
          <w:sz w:val="24"/>
          <w:szCs w:val="24"/>
        </w:rPr>
        <w:t>La conforman</w:t>
      </w:r>
      <w:r w:rsidR="003A329E" w:rsidRPr="00265B2A">
        <w:rPr>
          <w:rFonts w:ascii="Arial" w:hAnsi="Arial" w:cs="Arial"/>
          <w:color w:val="000000"/>
          <w:sz w:val="24"/>
          <w:szCs w:val="24"/>
        </w:rPr>
        <w:t xml:space="preserve">  quienes </w:t>
      </w:r>
      <w:r w:rsidR="00F54515" w:rsidRPr="00265B2A">
        <w:rPr>
          <w:rFonts w:ascii="Arial" w:hAnsi="Arial" w:cs="Arial"/>
          <w:color w:val="000000"/>
          <w:sz w:val="24"/>
          <w:szCs w:val="24"/>
        </w:rPr>
        <w:t xml:space="preserve"> </w:t>
      </w:r>
      <w:r w:rsidR="003A329E" w:rsidRPr="00265B2A">
        <w:rPr>
          <w:rFonts w:ascii="Arial" w:hAnsi="Arial" w:cs="Arial"/>
          <w:color w:val="000000"/>
          <w:sz w:val="24"/>
          <w:szCs w:val="24"/>
        </w:rPr>
        <w:t xml:space="preserve">suministraron información para la presente </w:t>
      </w:r>
      <w:r w:rsidR="00A04F83" w:rsidRPr="00265B2A">
        <w:rPr>
          <w:rFonts w:ascii="Arial" w:hAnsi="Arial" w:cs="Arial"/>
          <w:color w:val="000000"/>
          <w:sz w:val="24"/>
          <w:szCs w:val="24"/>
        </w:rPr>
        <w:t>investigación,</w:t>
      </w:r>
      <w:r w:rsidR="003A329E" w:rsidRPr="00265B2A">
        <w:rPr>
          <w:rFonts w:ascii="Arial" w:hAnsi="Arial" w:cs="Arial"/>
          <w:color w:val="000000"/>
          <w:sz w:val="24"/>
          <w:szCs w:val="24"/>
        </w:rPr>
        <w:t xml:space="preserve"> según criterios d</w:t>
      </w:r>
      <w:r w:rsidR="00472982" w:rsidRPr="00265B2A">
        <w:rPr>
          <w:rFonts w:ascii="Arial" w:hAnsi="Arial" w:cs="Arial"/>
          <w:color w:val="000000"/>
          <w:sz w:val="24"/>
          <w:szCs w:val="24"/>
        </w:rPr>
        <w:t>el equipo investigador fueron 1</w:t>
      </w:r>
      <w:r w:rsidR="003A329E" w:rsidRPr="00265B2A">
        <w:rPr>
          <w:rFonts w:ascii="Arial" w:hAnsi="Arial" w:cs="Arial"/>
          <w:color w:val="000000"/>
          <w:sz w:val="24"/>
          <w:szCs w:val="24"/>
        </w:rPr>
        <w:t xml:space="preserve"> rector, 7 estudiantes de los grados (11, 10,9.8.7,6 y 5)</w:t>
      </w:r>
      <w:r w:rsidR="00F54515" w:rsidRPr="00265B2A">
        <w:rPr>
          <w:rFonts w:ascii="Arial" w:hAnsi="Arial" w:cs="Arial"/>
          <w:color w:val="000000"/>
          <w:sz w:val="24"/>
          <w:szCs w:val="24"/>
        </w:rPr>
        <w:t xml:space="preserve">, </w:t>
      </w:r>
      <w:r w:rsidR="003A329E" w:rsidRPr="00265B2A">
        <w:rPr>
          <w:rFonts w:ascii="Arial" w:hAnsi="Arial" w:cs="Arial"/>
          <w:color w:val="000000"/>
          <w:sz w:val="24"/>
          <w:szCs w:val="24"/>
        </w:rPr>
        <w:t xml:space="preserve"> un padre de familia</w:t>
      </w:r>
      <w:r w:rsidR="00F54515" w:rsidRPr="00265B2A">
        <w:rPr>
          <w:rFonts w:ascii="Arial" w:hAnsi="Arial" w:cs="Arial"/>
          <w:color w:val="000000"/>
          <w:sz w:val="24"/>
          <w:szCs w:val="24"/>
        </w:rPr>
        <w:t xml:space="preserve"> y un profesor </w:t>
      </w:r>
      <w:r w:rsidR="003A329E" w:rsidRPr="00265B2A">
        <w:rPr>
          <w:rFonts w:ascii="Arial" w:hAnsi="Arial" w:cs="Arial"/>
          <w:color w:val="000000"/>
          <w:sz w:val="24"/>
          <w:szCs w:val="24"/>
        </w:rPr>
        <w:t>como lo muestra la siguiente tabla</w:t>
      </w:r>
      <w:r w:rsidR="003324B6" w:rsidRPr="00265B2A">
        <w:rPr>
          <w:rFonts w:ascii="Arial" w:hAnsi="Arial" w:cs="Arial"/>
          <w:color w:val="000000"/>
          <w:sz w:val="24"/>
          <w:szCs w:val="24"/>
        </w:rPr>
        <w:t>.  Esto se eligieron así, dado que la tendencia hoy en investigación cualitativa, permite la escogencia de la muestra por criterio más que por cantidad</w:t>
      </w:r>
    </w:p>
    <w:p w:rsidR="003A329E" w:rsidRPr="00265B2A" w:rsidRDefault="003A329E" w:rsidP="00A92D5C">
      <w:pPr>
        <w:shd w:val="clear" w:color="auto" w:fill="FFFFFF"/>
        <w:spacing w:after="0"/>
        <w:jc w:val="both"/>
        <w:rPr>
          <w:rFonts w:ascii="Arial" w:hAnsi="Arial" w:cs="Arial"/>
          <w:color w:val="000000"/>
          <w:sz w:val="24"/>
          <w:szCs w:val="24"/>
        </w:rPr>
      </w:pPr>
    </w:p>
    <w:p w:rsidR="00F54515" w:rsidRPr="00265B2A" w:rsidRDefault="00A2373E" w:rsidP="00A92D5C">
      <w:pPr>
        <w:rPr>
          <w:rFonts w:ascii="Arial" w:hAnsi="Arial" w:cs="Arial"/>
          <w:b/>
          <w:color w:val="000000"/>
          <w:sz w:val="24"/>
          <w:szCs w:val="24"/>
        </w:rPr>
      </w:pPr>
      <w:bookmarkStart w:id="2" w:name="HIP_C000055"/>
      <w:r>
        <w:rPr>
          <w:rFonts w:ascii="Arial" w:hAnsi="Arial" w:cs="Arial"/>
          <w:b/>
          <w:color w:val="000000"/>
          <w:sz w:val="24"/>
          <w:szCs w:val="24"/>
        </w:rPr>
        <w:t xml:space="preserve">4.2.1 </w:t>
      </w:r>
      <w:hyperlink w:anchor="HIP_T000055" w:history="1">
        <w:r w:rsidR="00F54515" w:rsidRPr="00265B2A">
          <w:rPr>
            <w:rFonts w:ascii="Arial" w:hAnsi="Arial" w:cs="Arial"/>
            <w:b/>
            <w:color w:val="000000"/>
            <w:sz w:val="24"/>
            <w:szCs w:val="24"/>
          </w:rPr>
          <w:t>Tabla 1. Criterios de selección.</w:t>
        </w:r>
        <w:bookmarkEnd w:id="2"/>
      </w:hyperlink>
    </w:p>
    <w:p w:rsidR="00F54515" w:rsidRPr="00265B2A" w:rsidRDefault="00F54515" w:rsidP="00A92D5C">
      <w:pPr>
        <w:shd w:val="clear" w:color="auto" w:fill="FFFFFF"/>
        <w:spacing w:after="0"/>
        <w:jc w:val="both"/>
        <w:rPr>
          <w:rFonts w:ascii="Arial" w:hAnsi="Arial" w:cs="Arial"/>
          <w:color w:val="000000"/>
          <w:sz w:val="24"/>
          <w:szCs w:val="24"/>
        </w:rPr>
      </w:pPr>
    </w:p>
    <w:tbl>
      <w:tblPr>
        <w:tblW w:w="8579"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57"/>
        <w:gridCol w:w="1854"/>
        <w:gridCol w:w="1180"/>
        <w:gridCol w:w="4488"/>
      </w:tblGrid>
      <w:tr w:rsidR="003A329E" w:rsidRPr="00265B2A" w:rsidTr="00EA08E4">
        <w:trPr>
          <w:trHeight w:val="475"/>
        </w:trPr>
        <w:tc>
          <w:tcPr>
            <w:tcW w:w="1057" w:type="dxa"/>
          </w:tcPr>
          <w:p w:rsidR="003A329E" w:rsidRPr="00265B2A" w:rsidRDefault="003A329E"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Numero</w:t>
            </w:r>
          </w:p>
        </w:tc>
        <w:tc>
          <w:tcPr>
            <w:tcW w:w="1854" w:type="dxa"/>
          </w:tcPr>
          <w:p w:rsidR="003A329E" w:rsidRPr="00265B2A" w:rsidRDefault="003A329E" w:rsidP="00A92D5C">
            <w:pPr>
              <w:pStyle w:val="Prrafodelista"/>
              <w:shd w:val="clear" w:color="auto" w:fill="FFFFFF"/>
              <w:spacing w:line="276" w:lineRule="auto"/>
              <w:ind w:left="466"/>
              <w:jc w:val="both"/>
              <w:rPr>
                <w:rFonts w:ascii="Arial" w:hAnsi="Arial" w:cs="Arial"/>
                <w:sz w:val="24"/>
                <w:szCs w:val="24"/>
              </w:rPr>
            </w:pPr>
            <w:r w:rsidRPr="00265B2A">
              <w:rPr>
                <w:rFonts w:ascii="Arial" w:hAnsi="Arial" w:cs="Arial"/>
                <w:sz w:val="24"/>
                <w:szCs w:val="24"/>
              </w:rPr>
              <w:t>Actores</w:t>
            </w:r>
          </w:p>
        </w:tc>
        <w:tc>
          <w:tcPr>
            <w:tcW w:w="1180" w:type="dxa"/>
          </w:tcPr>
          <w:p w:rsidR="003A329E" w:rsidRPr="00265B2A" w:rsidRDefault="003A329E"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Edad</w:t>
            </w:r>
          </w:p>
        </w:tc>
        <w:tc>
          <w:tcPr>
            <w:tcW w:w="4488" w:type="dxa"/>
          </w:tcPr>
          <w:p w:rsidR="003A329E" w:rsidRPr="00265B2A" w:rsidRDefault="003A329E"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 xml:space="preserve">                        Criterios</w:t>
            </w:r>
          </w:p>
        </w:tc>
      </w:tr>
      <w:tr w:rsidR="003A329E" w:rsidRPr="00265B2A" w:rsidTr="00EA08E4">
        <w:trPr>
          <w:trHeight w:val="1209"/>
        </w:trPr>
        <w:tc>
          <w:tcPr>
            <w:tcW w:w="1057" w:type="dxa"/>
          </w:tcPr>
          <w:p w:rsidR="003A329E" w:rsidRPr="00265B2A" w:rsidRDefault="003A329E"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1</w:t>
            </w:r>
          </w:p>
        </w:tc>
        <w:tc>
          <w:tcPr>
            <w:tcW w:w="1854" w:type="dxa"/>
          </w:tcPr>
          <w:p w:rsidR="003A329E" w:rsidRPr="00265B2A" w:rsidRDefault="003A329E"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 xml:space="preserve"> Rector</w:t>
            </w:r>
          </w:p>
        </w:tc>
        <w:tc>
          <w:tcPr>
            <w:tcW w:w="1180" w:type="dxa"/>
          </w:tcPr>
          <w:p w:rsidR="003A329E" w:rsidRPr="00265B2A" w:rsidRDefault="003A329E"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 xml:space="preserve"> 57 años</w:t>
            </w:r>
          </w:p>
        </w:tc>
        <w:tc>
          <w:tcPr>
            <w:tcW w:w="4488" w:type="dxa"/>
          </w:tcPr>
          <w:p w:rsidR="003A329E" w:rsidRPr="00265B2A" w:rsidRDefault="003A329E"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 xml:space="preserve"> Rector que dé  cuenta sobre cómo es la práctica de los Derechos Humanos</w:t>
            </w:r>
            <w:r w:rsidR="00DE43F6" w:rsidRPr="00265B2A">
              <w:rPr>
                <w:rFonts w:ascii="Arial" w:hAnsi="Arial" w:cs="Arial"/>
                <w:sz w:val="24"/>
                <w:szCs w:val="24"/>
              </w:rPr>
              <w:t>,</w:t>
            </w:r>
            <w:r w:rsidR="009C10C6" w:rsidRPr="00265B2A">
              <w:rPr>
                <w:rFonts w:ascii="Arial" w:hAnsi="Arial" w:cs="Arial"/>
                <w:sz w:val="24"/>
                <w:szCs w:val="24"/>
              </w:rPr>
              <w:t xml:space="preserve"> concepciones sobre DD.HH</w:t>
            </w:r>
            <w:r w:rsidRPr="00265B2A">
              <w:rPr>
                <w:rFonts w:ascii="Arial" w:hAnsi="Arial" w:cs="Arial"/>
                <w:sz w:val="24"/>
                <w:szCs w:val="24"/>
              </w:rPr>
              <w:t xml:space="preserve"> </w:t>
            </w:r>
            <w:r w:rsidR="00DE43F6" w:rsidRPr="00265B2A">
              <w:rPr>
                <w:rFonts w:ascii="Arial" w:hAnsi="Arial" w:cs="Arial"/>
                <w:sz w:val="24"/>
                <w:szCs w:val="24"/>
              </w:rPr>
              <w:t>y propuesta para mejorar las practicas violatorias a derechos humanos</w:t>
            </w:r>
          </w:p>
        </w:tc>
      </w:tr>
      <w:tr w:rsidR="003A329E" w:rsidRPr="00265B2A" w:rsidTr="00F54515">
        <w:trPr>
          <w:trHeight w:val="557"/>
        </w:trPr>
        <w:tc>
          <w:tcPr>
            <w:tcW w:w="1057" w:type="dxa"/>
          </w:tcPr>
          <w:p w:rsidR="003A329E" w:rsidRPr="00265B2A" w:rsidRDefault="003A329E"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7</w:t>
            </w:r>
          </w:p>
        </w:tc>
        <w:tc>
          <w:tcPr>
            <w:tcW w:w="1854" w:type="dxa"/>
          </w:tcPr>
          <w:p w:rsidR="003A329E" w:rsidRPr="00265B2A" w:rsidRDefault="003A329E"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Estudiantes</w:t>
            </w:r>
          </w:p>
          <w:p w:rsidR="003A329E" w:rsidRPr="00265B2A" w:rsidRDefault="00F54515"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1</w:t>
            </w:r>
            <w:r w:rsidR="003A329E" w:rsidRPr="00265B2A">
              <w:rPr>
                <w:rFonts w:ascii="Arial" w:hAnsi="Arial" w:cs="Arial"/>
                <w:sz w:val="24"/>
                <w:szCs w:val="24"/>
              </w:rPr>
              <w:t>Grado 11</w:t>
            </w:r>
          </w:p>
          <w:p w:rsidR="003A329E" w:rsidRPr="00265B2A" w:rsidRDefault="00F54515"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1</w:t>
            </w:r>
            <w:r w:rsidR="003A329E" w:rsidRPr="00265B2A">
              <w:rPr>
                <w:rFonts w:ascii="Arial" w:hAnsi="Arial" w:cs="Arial"/>
                <w:sz w:val="24"/>
                <w:szCs w:val="24"/>
              </w:rPr>
              <w:t>Grado 10</w:t>
            </w:r>
          </w:p>
          <w:p w:rsidR="003A329E" w:rsidRPr="00265B2A" w:rsidRDefault="00F54515"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 xml:space="preserve">1 </w:t>
            </w:r>
            <w:r w:rsidR="003A329E" w:rsidRPr="00265B2A">
              <w:rPr>
                <w:rFonts w:ascii="Arial" w:hAnsi="Arial" w:cs="Arial"/>
                <w:sz w:val="24"/>
                <w:szCs w:val="24"/>
              </w:rPr>
              <w:t xml:space="preserve">Grado 9 </w:t>
            </w:r>
          </w:p>
          <w:p w:rsidR="003A329E" w:rsidRPr="00265B2A" w:rsidRDefault="00F54515"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 xml:space="preserve"> 1 Grado 8</w:t>
            </w:r>
          </w:p>
          <w:p w:rsidR="003A329E" w:rsidRPr="00265B2A" w:rsidRDefault="003A329E"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 xml:space="preserve">1  Grado </w:t>
            </w:r>
            <w:r w:rsidR="00F54515" w:rsidRPr="00265B2A">
              <w:rPr>
                <w:rFonts w:ascii="Arial" w:hAnsi="Arial" w:cs="Arial"/>
                <w:sz w:val="24"/>
                <w:szCs w:val="24"/>
              </w:rPr>
              <w:t>7</w:t>
            </w:r>
          </w:p>
          <w:p w:rsidR="00F54515" w:rsidRPr="00265B2A" w:rsidRDefault="00F54515"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1  Grado 6</w:t>
            </w:r>
          </w:p>
          <w:p w:rsidR="00F54515" w:rsidRPr="00265B2A" w:rsidRDefault="00F54515"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1  Grado 5</w:t>
            </w:r>
          </w:p>
          <w:p w:rsidR="00F54515" w:rsidRPr="00265B2A" w:rsidRDefault="00F54515"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lastRenderedPageBreak/>
              <w:t xml:space="preserve"> </w:t>
            </w:r>
          </w:p>
          <w:p w:rsidR="003A329E" w:rsidRPr="00265B2A" w:rsidRDefault="003A329E" w:rsidP="00A92D5C">
            <w:pPr>
              <w:pStyle w:val="Prrafodelista"/>
              <w:shd w:val="clear" w:color="auto" w:fill="FFFFFF"/>
              <w:spacing w:line="276" w:lineRule="auto"/>
              <w:jc w:val="both"/>
              <w:rPr>
                <w:rFonts w:ascii="Arial" w:hAnsi="Arial" w:cs="Arial"/>
                <w:sz w:val="24"/>
                <w:szCs w:val="24"/>
              </w:rPr>
            </w:pPr>
          </w:p>
          <w:p w:rsidR="003A329E" w:rsidRPr="00265B2A" w:rsidRDefault="003A329E" w:rsidP="00A92D5C">
            <w:pPr>
              <w:pStyle w:val="Prrafodelista"/>
              <w:shd w:val="clear" w:color="auto" w:fill="FFFFFF"/>
              <w:spacing w:line="276" w:lineRule="auto"/>
              <w:ind w:left="0"/>
              <w:jc w:val="both"/>
              <w:rPr>
                <w:rFonts w:ascii="Arial" w:hAnsi="Arial" w:cs="Arial"/>
                <w:sz w:val="24"/>
                <w:szCs w:val="24"/>
              </w:rPr>
            </w:pPr>
          </w:p>
          <w:p w:rsidR="003A329E" w:rsidRPr="00265B2A" w:rsidRDefault="003A329E" w:rsidP="00A92D5C">
            <w:pPr>
              <w:pStyle w:val="Prrafodelista"/>
              <w:shd w:val="clear" w:color="auto" w:fill="FFFFFF"/>
              <w:spacing w:line="276" w:lineRule="auto"/>
              <w:ind w:left="0"/>
              <w:jc w:val="both"/>
              <w:rPr>
                <w:rFonts w:ascii="Arial" w:hAnsi="Arial" w:cs="Arial"/>
                <w:sz w:val="24"/>
                <w:szCs w:val="24"/>
              </w:rPr>
            </w:pPr>
          </w:p>
          <w:p w:rsidR="003A329E" w:rsidRPr="00265B2A" w:rsidRDefault="003A329E" w:rsidP="00A92D5C">
            <w:pPr>
              <w:pStyle w:val="Prrafodelista"/>
              <w:shd w:val="clear" w:color="auto" w:fill="FFFFFF"/>
              <w:spacing w:line="276" w:lineRule="auto"/>
              <w:ind w:left="0"/>
              <w:jc w:val="both"/>
              <w:rPr>
                <w:rFonts w:ascii="Arial" w:hAnsi="Arial" w:cs="Arial"/>
                <w:sz w:val="24"/>
                <w:szCs w:val="24"/>
              </w:rPr>
            </w:pPr>
          </w:p>
        </w:tc>
        <w:tc>
          <w:tcPr>
            <w:tcW w:w="1180" w:type="dxa"/>
          </w:tcPr>
          <w:p w:rsidR="003A329E" w:rsidRPr="00265B2A" w:rsidRDefault="003A329E" w:rsidP="00A92D5C">
            <w:pPr>
              <w:pStyle w:val="Prrafodelista"/>
              <w:shd w:val="clear" w:color="auto" w:fill="FFFFFF"/>
              <w:spacing w:line="276" w:lineRule="auto"/>
              <w:ind w:left="0"/>
              <w:jc w:val="both"/>
              <w:rPr>
                <w:rFonts w:ascii="Arial" w:hAnsi="Arial" w:cs="Arial"/>
                <w:sz w:val="24"/>
                <w:szCs w:val="24"/>
              </w:rPr>
            </w:pPr>
          </w:p>
          <w:p w:rsidR="003A329E" w:rsidRPr="00265B2A" w:rsidRDefault="003A329E"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17</w:t>
            </w:r>
          </w:p>
          <w:p w:rsidR="003A329E" w:rsidRPr="00265B2A" w:rsidRDefault="003A329E"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14</w:t>
            </w:r>
          </w:p>
          <w:p w:rsidR="003A329E" w:rsidRPr="00265B2A" w:rsidRDefault="00F54515"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 xml:space="preserve"> 12</w:t>
            </w:r>
          </w:p>
          <w:p w:rsidR="00F54515" w:rsidRPr="00265B2A" w:rsidRDefault="00F54515"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 xml:space="preserve"> 11</w:t>
            </w:r>
          </w:p>
          <w:p w:rsidR="00F54515" w:rsidRPr="00265B2A" w:rsidRDefault="00F54515"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 xml:space="preserve"> 10</w:t>
            </w:r>
          </w:p>
          <w:p w:rsidR="00F54515" w:rsidRPr="00265B2A" w:rsidRDefault="00F54515"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 xml:space="preserve"> 10</w:t>
            </w:r>
          </w:p>
          <w:p w:rsidR="00F54515" w:rsidRPr="00265B2A" w:rsidRDefault="00F54515"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 xml:space="preserve"> 9</w:t>
            </w:r>
          </w:p>
        </w:tc>
        <w:tc>
          <w:tcPr>
            <w:tcW w:w="4488" w:type="dxa"/>
          </w:tcPr>
          <w:p w:rsidR="003A329E" w:rsidRPr="00265B2A" w:rsidRDefault="003A329E"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 xml:space="preserve"> Estudiantes que den cuenta sobre la vulnerabilidad de sus derechos   y la practicas de los mismo al interior de la Institución</w:t>
            </w:r>
            <w:r w:rsidR="00DE43F6" w:rsidRPr="00265B2A">
              <w:rPr>
                <w:rFonts w:ascii="Arial" w:hAnsi="Arial" w:cs="Arial"/>
                <w:sz w:val="24"/>
                <w:szCs w:val="24"/>
              </w:rPr>
              <w:t>, concepciones sobre DD.HH y propuesta para mejorar las practicas violatorias a derechos humanos</w:t>
            </w:r>
          </w:p>
        </w:tc>
      </w:tr>
      <w:tr w:rsidR="003A329E" w:rsidRPr="00265B2A" w:rsidTr="00EA08E4">
        <w:trPr>
          <w:trHeight w:val="491"/>
        </w:trPr>
        <w:tc>
          <w:tcPr>
            <w:tcW w:w="1057" w:type="dxa"/>
          </w:tcPr>
          <w:p w:rsidR="003A329E" w:rsidRPr="00265B2A" w:rsidRDefault="003A329E" w:rsidP="00A92D5C">
            <w:pPr>
              <w:pStyle w:val="Prrafodelista"/>
              <w:shd w:val="clear" w:color="auto" w:fill="FFFFFF"/>
              <w:spacing w:line="276" w:lineRule="auto"/>
              <w:ind w:left="0"/>
              <w:jc w:val="both"/>
              <w:rPr>
                <w:rFonts w:ascii="Arial" w:hAnsi="Arial" w:cs="Arial"/>
                <w:sz w:val="24"/>
                <w:szCs w:val="24"/>
              </w:rPr>
            </w:pPr>
          </w:p>
          <w:p w:rsidR="003A329E" w:rsidRPr="00265B2A" w:rsidRDefault="003A329E"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1 padre de familia</w:t>
            </w:r>
          </w:p>
        </w:tc>
        <w:tc>
          <w:tcPr>
            <w:tcW w:w="1854" w:type="dxa"/>
          </w:tcPr>
          <w:p w:rsidR="003A329E" w:rsidRPr="00265B2A" w:rsidRDefault="003A329E" w:rsidP="00A92D5C">
            <w:pPr>
              <w:pStyle w:val="Prrafodelista"/>
              <w:shd w:val="clear" w:color="auto" w:fill="FFFFFF"/>
              <w:spacing w:line="276" w:lineRule="auto"/>
              <w:ind w:left="0"/>
              <w:jc w:val="both"/>
              <w:rPr>
                <w:rFonts w:ascii="Arial" w:hAnsi="Arial" w:cs="Arial"/>
                <w:sz w:val="24"/>
                <w:szCs w:val="24"/>
              </w:rPr>
            </w:pPr>
          </w:p>
        </w:tc>
        <w:tc>
          <w:tcPr>
            <w:tcW w:w="1180" w:type="dxa"/>
          </w:tcPr>
          <w:p w:rsidR="003A329E" w:rsidRPr="00265B2A" w:rsidRDefault="003A329E" w:rsidP="00A92D5C">
            <w:pPr>
              <w:pStyle w:val="Prrafodelista"/>
              <w:shd w:val="clear" w:color="auto" w:fill="FFFFFF"/>
              <w:spacing w:line="276" w:lineRule="auto"/>
              <w:ind w:left="0"/>
              <w:jc w:val="both"/>
              <w:rPr>
                <w:rFonts w:ascii="Arial" w:hAnsi="Arial" w:cs="Arial"/>
                <w:sz w:val="24"/>
                <w:szCs w:val="24"/>
              </w:rPr>
            </w:pPr>
          </w:p>
          <w:p w:rsidR="003A329E" w:rsidRPr="00265B2A" w:rsidRDefault="003A329E"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40</w:t>
            </w:r>
          </w:p>
        </w:tc>
        <w:tc>
          <w:tcPr>
            <w:tcW w:w="4488" w:type="dxa"/>
          </w:tcPr>
          <w:p w:rsidR="003A329E" w:rsidRPr="00265B2A" w:rsidRDefault="003A329E"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 xml:space="preserve"> Acudiente que dé cuenta sobre las prácticas contraria a Derechos Humanos</w:t>
            </w:r>
            <w:r w:rsidR="00DE43F6" w:rsidRPr="00265B2A">
              <w:rPr>
                <w:rFonts w:ascii="Arial" w:hAnsi="Arial" w:cs="Arial"/>
                <w:sz w:val="24"/>
                <w:szCs w:val="24"/>
              </w:rPr>
              <w:t>,</w:t>
            </w:r>
            <w:r w:rsidRPr="00265B2A">
              <w:rPr>
                <w:rFonts w:ascii="Arial" w:hAnsi="Arial" w:cs="Arial"/>
                <w:sz w:val="24"/>
                <w:szCs w:val="24"/>
              </w:rPr>
              <w:t xml:space="preserve"> </w:t>
            </w:r>
            <w:r w:rsidR="00DE43F6" w:rsidRPr="00265B2A">
              <w:rPr>
                <w:rFonts w:ascii="Arial" w:hAnsi="Arial" w:cs="Arial"/>
                <w:sz w:val="24"/>
                <w:szCs w:val="24"/>
              </w:rPr>
              <w:t>concepciones sobre DD.HH y propuesta para mejorar las practicas violatorias a derechos humanos</w:t>
            </w:r>
          </w:p>
        </w:tc>
      </w:tr>
      <w:tr w:rsidR="003A329E" w:rsidRPr="00265B2A" w:rsidTr="00EA08E4">
        <w:trPr>
          <w:trHeight w:val="628"/>
        </w:trPr>
        <w:tc>
          <w:tcPr>
            <w:tcW w:w="1057" w:type="dxa"/>
          </w:tcPr>
          <w:p w:rsidR="003A329E" w:rsidRPr="00265B2A" w:rsidRDefault="00F54515"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1</w:t>
            </w:r>
          </w:p>
          <w:p w:rsidR="003A329E" w:rsidRPr="00265B2A" w:rsidRDefault="003A329E"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profesor</w:t>
            </w:r>
          </w:p>
        </w:tc>
        <w:tc>
          <w:tcPr>
            <w:tcW w:w="1854" w:type="dxa"/>
          </w:tcPr>
          <w:p w:rsidR="003A329E" w:rsidRPr="00265B2A" w:rsidRDefault="003A329E" w:rsidP="00A92D5C">
            <w:pPr>
              <w:pStyle w:val="Prrafodelista"/>
              <w:shd w:val="clear" w:color="auto" w:fill="FFFFFF"/>
              <w:spacing w:line="276" w:lineRule="auto"/>
              <w:ind w:left="0"/>
              <w:jc w:val="both"/>
              <w:rPr>
                <w:rFonts w:ascii="Arial" w:hAnsi="Arial" w:cs="Arial"/>
                <w:sz w:val="24"/>
                <w:szCs w:val="24"/>
              </w:rPr>
            </w:pPr>
          </w:p>
          <w:p w:rsidR="00F54515" w:rsidRPr="00265B2A" w:rsidRDefault="00F54515"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profesor</w:t>
            </w:r>
          </w:p>
        </w:tc>
        <w:tc>
          <w:tcPr>
            <w:tcW w:w="1180" w:type="dxa"/>
          </w:tcPr>
          <w:p w:rsidR="003A329E" w:rsidRPr="00265B2A" w:rsidRDefault="003A329E" w:rsidP="00A92D5C">
            <w:pPr>
              <w:pStyle w:val="Prrafodelista"/>
              <w:shd w:val="clear" w:color="auto" w:fill="FFFFFF"/>
              <w:spacing w:line="276" w:lineRule="auto"/>
              <w:ind w:left="0"/>
              <w:jc w:val="both"/>
              <w:rPr>
                <w:rFonts w:ascii="Arial" w:hAnsi="Arial" w:cs="Arial"/>
                <w:sz w:val="24"/>
                <w:szCs w:val="24"/>
              </w:rPr>
            </w:pPr>
          </w:p>
          <w:p w:rsidR="003A329E" w:rsidRPr="00265B2A" w:rsidRDefault="003A329E"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35</w:t>
            </w:r>
          </w:p>
        </w:tc>
        <w:tc>
          <w:tcPr>
            <w:tcW w:w="4488" w:type="dxa"/>
          </w:tcPr>
          <w:p w:rsidR="003A329E" w:rsidRPr="00265B2A" w:rsidRDefault="003A329E"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 xml:space="preserve"> Profesor que dé cuenta sobre la vulnerabilidad o no de los Humanos por parte de la comunidad educativa</w:t>
            </w:r>
            <w:r w:rsidR="00DE43F6" w:rsidRPr="00265B2A">
              <w:rPr>
                <w:rFonts w:ascii="Arial" w:hAnsi="Arial" w:cs="Arial"/>
                <w:sz w:val="24"/>
                <w:szCs w:val="24"/>
              </w:rPr>
              <w:t>, concepciones sobre DD.HH y propuesta para mejorar las practicas violatorias a derechos humanos</w:t>
            </w:r>
          </w:p>
        </w:tc>
      </w:tr>
    </w:tbl>
    <w:p w:rsidR="003A329E" w:rsidRPr="00265B2A" w:rsidRDefault="003A329E" w:rsidP="00A92D5C">
      <w:pPr>
        <w:shd w:val="clear" w:color="auto" w:fill="FFFFFF"/>
        <w:spacing w:after="0"/>
        <w:jc w:val="center"/>
        <w:rPr>
          <w:rFonts w:ascii="Arial" w:hAnsi="Arial" w:cs="Arial"/>
          <w:sz w:val="24"/>
          <w:szCs w:val="24"/>
        </w:rPr>
      </w:pPr>
    </w:p>
    <w:p w:rsidR="00F54515" w:rsidRDefault="00A2373E" w:rsidP="00A2373E">
      <w:pPr>
        <w:tabs>
          <w:tab w:val="left" w:pos="3518"/>
        </w:tabs>
        <w:spacing w:after="0"/>
        <w:jc w:val="both"/>
        <w:rPr>
          <w:rFonts w:ascii="Arial" w:hAnsi="Arial" w:cs="Arial"/>
          <w:b/>
          <w:color w:val="000000"/>
          <w:sz w:val="24"/>
          <w:szCs w:val="24"/>
        </w:rPr>
      </w:pPr>
      <w:bookmarkStart w:id="3" w:name="HIP_C000057"/>
      <w:bookmarkStart w:id="4" w:name="_Toc358847380"/>
      <w:r>
        <w:rPr>
          <w:rFonts w:ascii="Arial" w:hAnsi="Arial" w:cs="Arial"/>
          <w:b/>
          <w:color w:val="000000"/>
          <w:sz w:val="24"/>
          <w:szCs w:val="24"/>
        </w:rPr>
        <w:t xml:space="preserve">4.3 </w:t>
      </w:r>
      <w:hyperlink w:anchor="HIP_T000057" w:history="1">
        <w:r w:rsidR="00F54515" w:rsidRPr="00265B2A">
          <w:rPr>
            <w:rFonts w:ascii="Arial" w:hAnsi="Arial" w:cs="Arial"/>
            <w:b/>
            <w:color w:val="000000"/>
            <w:sz w:val="24"/>
            <w:szCs w:val="24"/>
          </w:rPr>
          <w:t xml:space="preserve"> Instrumentos de recolección de información</w:t>
        </w:r>
        <w:bookmarkEnd w:id="3"/>
      </w:hyperlink>
      <w:bookmarkEnd w:id="4"/>
    </w:p>
    <w:p w:rsidR="00A2373E" w:rsidRPr="00265B2A" w:rsidRDefault="00A2373E" w:rsidP="00A2373E">
      <w:pPr>
        <w:tabs>
          <w:tab w:val="left" w:pos="3518"/>
        </w:tabs>
        <w:spacing w:after="0"/>
        <w:jc w:val="both"/>
        <w:rPr>
          <w:rFonts w:ascii="Arial" w:hAnsi="Arial" w:cs="Arial"/>
          <w:b/>
          <w:color w:val="000000"/>
          <w:sz w:val="24"/>
          <w:szCs w:val="24"/>
        </w:rPr>
      </w:pPr>
    </w:p>
    <w:p w:rsidR="00F54515" w:rsidRDefault="00A65AB5" w:rsidP="00A2373E">
      <w:pPr>
        <w:tabs>
          <w:tab w:val="left" w:pos="3518"/>
        </w:tabs>
        <w:spacing w:after="0"/>
        <w:jc w:val="both"/>
        <w:rPr>
          <w:rFonts w:ascii="Arial" w:hAnsi="Arial" w:cs="Arial"/>
          <w:color w:val="000000"/>
          <w:sz w:val="24"/>
          <w:szCs w:val="24"/>
        </w:rPr>
      </w:pPr>
      <w:r>
        <w:rPr>
          <w:rFonts w:ascii="Arial" w:hAnsi="Arial" w:cs="Arial"/>
          <w:color w:val="000000"/>
          <w:sz w:val="24"/>
          <w:szCs w:val="24"/>
        </w:rPr>
        <w:t xml:space="preserve">        </w:t>
      </w:r>
      <w:r w:rsidR="00F54515" w:rsidRPr="00265B2A">
        <w:rPr>
          <w:rFonts w:ascii="Arial" w:hAnsi="Arial" w:cs="Arial"/>
          <w:color w:val="000000"/>
          <w:sz w:val="24"/>
          <w:szCs w:val="24"/>
        </w:rPr>
        <w:t xml:space="preserve"> Para los instrumentos de recolección de información de la presente</w:t>
      </w:r>
      <w:r w:rsidR="00472982" w:rsidRPr="00265B2A">
        <w:rPr>
          <w:rFonts w:ascii="Arial" w:hAnsi="Arial" w:cs="Arial"/>
          <w:color w:val="000000"/>
          <w:sz w:val="24"/>
          <w:szCs w:val="24"/>
        </w:rPr>
        <w:t xml:space="preserve"> investigación, se diseñaron dos</w:t>
      </w:r>
      <w:r w:rsidR="009A7996" w:rsidRPr="00265B2A">
        <w:rPr>
          <w:rFonts w:ascii="Arial" w:hAnsi="Arial" w:cs="Arial"/>
          <w:color w:val="000000"/>
          <w:sz w:val="24"/>
          <w:szCs w:val="24"/>
        </w:rPr>
        <w:t xml:space="preserve"> (2) instrumentos: entrevista</w:t>
      </w:r>
      <w:r w:rsidR="00F54515" w:rsidRPr="00265B2A">
        <w:rPr>
          <w:rFonts w:ascii="Arial" w:hAnsi="Arial" w:cs="Arial"/>
          <w:color w:val="000000"/>
          <w:sz w:val="24"/>
          <w:szCs w:val="24"/>
        </w:rPr>
        <w:t xml:space="preserve"> y diario de campo, tiendo en cuenta los objetivos y cate</w:t>
      </w:r>
      <w:r w:rsidR="00A2373E">
        <w:rPr>
          <w:rFonts w:ascii="Arial" w:hAnsi="Arial" w:cs="Arial"/>
          <w:color w:val="000000"/>
          <w:sz w:val="24"/>
          <w:szCs w:val="24"/>
        </w:rPr>
        <w:t>gorías de análisis propuestos.</w:t>
      </w:r>
    </w:p>
    <w:p w:rsidR="00A2373E" w:rsidRPr="00265B2A" w:rsidRDefault="00A2373E" w:rsidP="00A2373E">
      <w:pPr>
        <w:tabs>
          <w:tab w:val="left" w:pos="3518"/>
        </w:tabs>
        <w:spacing w:after="0"/>
        <w:jc w:val="both"/>
        <w:rPr>
          <w:rFonts w:ascii="Arial" w:hAnsi="Arial" w:cs="Arial"/>
          <w:color w:val="000000"/>
          <w:sz w:val="24"/>
          <w:szCs w:val="24"/>
        </w:rPr>
      </w:pPr>
    </w:p>
    <w:p w:rsidR="00A2373E" w:rsidRDefault="00A2373E" w:rsidP="00A2373E">
      <w:pPr>
        <w:pStyle w:val="Ttulo3"/>
        <w:spacing w:before="0"/>
        <w:rPr>
          <w:rFonts w:ascii="Arial" w:hAnsi="Arial" w:cs="Arial"/>
          <w:color w:val="000000"/>
          <w:sz w:val="24"/>
          <w:szCs w:val="24"/>
        </w:rPr>
      </w:pPr>
      <w:r>
        <w:rPr>
          <w:rFonts w:ascii="Arial" w:hAnsi="Arial" w:cs="Arial"/>
          <w:color w:val="000000"/>
          <w:sz w:val="24"/>
          <w:szCs w:val="24"/>
        </w:rPr>
        <w:t xml:space="preserve">4.3.1 </w:t>
      </w:r>
      <w:r w:rsidR="009A7996" w:rsidRPr="00265B2A">
        <w:rPr>
          <w:rFonts w:ascii="Arial" w:hAnsi="Arial" w:cs="Arial"/>
          <w:color w:val="000000"/>
          <w:sz w:val="24"/>
          <w:szCs w:val="24"/>
        </w:rPr>
        <w:t>La entrevista</w:t>
      </w:r>
    </w:p>
    <w:p w:rsidR="00A2373E" w:rsidRPr="00A2373E" w:rsidRDefault="00A2373E" w:rsidP="00A2373E">
      <w:pPr>
        <w:spacing w:after="0"/>
      </w:pPr>
    </w:p>
    <w:p w:rsidR="00F54515" w:rsidRDefault="00A65AB5" w:rsidP="00A2373E">
      <w:pPr>
        <w:spacing w:after="0"/>
        <w:jc w:val="both"/>
        <w:rPr>
          <w:rFonts w:ascii="Arial" w:hAnsi="Arial" w:cs="Arial"/>
          <w:color w:val="000000"/>
          <w:sz w:val="24"/>
          <w:szCs w:val="24"/>
        </w:rPr>
      </w:pPr>
      <w:r>
        <w:rPr>
          <w:rFonts w:ascii="Arial" w:hAnsi="Arial" w:cs="Arial"/>
          <w:color w:val="000000"/>
          <w:sz w:val="24"/>
          <w:szCs w:val="24"/>
        </w:rPr>
        <w:t xml:space="preserve">      </w:t>
      </w:r>
      <w:r w:rsidR="00F54515" w:rsidRPr="00265B2A">
        <w:rPr>
          <w:rFonts w:ascii="Arial" w:hAnsi="Arial" w:cs="Arial"/>
          <w:color w:val="000000"/>
          <w:sz w:val="24"/>
          <w:szCs w:val="24"/>
        </w:rPr>
        <w:t xml:space="preserve">La  entrevista </w:t>
      </w:r>
      <w:r w:rsidR="009A7996" w:rsidRPr="00265B2A">
        <w:rPr>
          <w:rFonts w:ascii="Arial" w:hAnsi="Arial" w:cs="Arial"/>
          <w:color w:val="000000"/>
          <w:sz w:val="24"/>
          <w:szCs w:val="24"/>
        </w:rPr>
        <w:t>es aquella</w:t>
      </w:r>
      <w:r w:rsidR="00F54515" w:rsidRPr="00265B2A">
        <w:rPr>
          <w:rFonts w:ascii="Arial" w:hAnsi="Arial" w:cs="Arial"/>
          <w:color w:val="000000"/>
          <w:sz w:val="24"/>
          <w:szCs w:val="24"/>
        </w:rPr>
        <w:t xml:space="preserve"> que </w:t>
      </w:r>
      <w:r w:rsidR="00472982" w:rsidRPr="00265B2A">
        <w:rPr>
          <w:rFonts w:ascii="Arial" w:hAnsi="Arial" w:cs="Arial"/>
          <w:color w:val="000000"/>
          <w:sz w:val="24"/>
          <w:szCs w:val="24"/>
        </w:rPr>
        <w:t>permite</w:t>
      </w:r>
      <w:r w:rsidR="004B0CBB">
        <w:rPr>
          <w:rFonts w:ascii="Arial" w:hAnsi="Arial" w:cs="Arial"/>
          <w:color w:val="000000"/>
          <w:sz w:val="24"/>
          <w:szCs w:val="24"/>
        </w:rPr>
        <w:t xml:space="preserve"> un encuentro </w:t>
      </w:r>
      <w:r w:rsidR="00F54515" w:rsidRPr="00265B2A">
        <w:rPr>
          <w:rFonts w:ascii="Arial" w:hAnsi="Arial" w:cs="Arial"/>
          <w:color w:val="000000"/>
          <w:sz w:val="24"/>
          <w:szCs w:val="24"/>
        </w:rPr>
        <w:t>entre el entrevistado y el entrevistador. Esos acercamientos se encaminan a interpretar las ópticas, pensamientos y posturas que los informantes tienen de sus experiencias y hechos vividos, derivadas de sus propias palabras. Para el presente estudio tienen que ver con las prácticas violatorias a Derechos Humanos en la institución objeto de estudio. ( Ver anexo A)</w:t>
      </w:r>
    </w:p>
    <w:p w:rsidR="00A2373E" w:rsidRPr="00265B2A" w:rsidRDefault="00A2373E" w:rsidP="00A2373E">
      <w:pPr>
        <w:spacing w:after="0"/>
        <w:jc w:val="both"/>
        <w:rPr>
          <w:rFonts w:ascii="Arial" w:hAnsi="Arial" w:cs="Arial"/>
          <w:color w:val="000000"/>
          <w:sz w:val="24"/>
          <w:szCs w:val="24"/>
        </w:rPr>
      </w:pPr>
    </w:p>
    <w:bookmarkStart w:id="5" w:name="HIP_C000063"/>
    <w:p w:rsidR="00F54515" w:rsidRDefault="00B97C13" w:rsidP="00A2373E">
      <w:pPr>
        <w:spacing w:after="0"/>
        <w:rPr>
          <w:rFonts w:ascii="Arial" w:hAnsi="Arial" w:cs="Arial"/>
          <w:b/>
          <w:color w:val="000000"/>
          <w:sz w:val="24"/>
          <w:szCs w:val="24"/>
        </w:rPr>
      </w:pPr>
      <w:r w:rsidRPr="00265B2A">
        <w:rPr>
          <w:rFonts w:ascii="Arial" w:hAnsi="Arial" w:cs="Arial"/>
          <w:b/>
          <w:color w:val="000000"/>
          <w:sz w:val="24"/>
          <w:szCs w:val="24"/>
        </w:rPr>
        <w:fldChar w:fldCharType="begin"/>
      </w:r>
      <w:r w:rsidR="00F54515" w:rsidRPr="00265B2A">
        <w:rPr>
          <w:rFonts w:ascii="Arial" w:hAnsi="Arial" w:cs="Arial"/>
          <w:b/>
          <w:color w:val="000000"/>
          <w:sz w:val="24"/>
          <w:szCs w:val="24"/>
        </w:rPr>
        <w:instrText xml:space="preserve"> HYPERLINK  \l "HIP_T000063" </w:instrText>
      </w:r>
      <w:r w:rsidRPr="00265B2A">
        <w:rPr>
          <w:rFonts w:ascii="Arial" w:hAnsi="Arial" w:cs="Arial"/>
          <w:b/>
          <w:color w:val="000000"/>
          <w:sz w:val="24"/>
          <w:szCs w:val="24"/>
        </w:rPr>
        <w:fldChar w:fldCharType="separate"/>
      </w:r>
      <w:r w:rsidR="00A2373E">
        <w:rPr>
          <w:rFonts w:ascii="Arial" w:hAnsi="Arial" w:cs="Arial"/>
          <w:b/>
          <w:color w:val="000000"/>
          <w:sz w:val="24"/>
          <w:szCs w:val="24"/>
        </w:rPr>
        <w:t xml:space="preserve">4.3.2 </w:t>
      </w:r>
      <w:r w:rsidR="00F54515" w:rsidRPr="00265B2A">
        <w:rPr>
          <w:rFonts w:ascii="Arial" w:hAnsi="Arial" w:cs="Arial"/>
          <w:b/>
          <w:color w:val="000000"/>
          <w:sz w:val="24"/>
          <w:szCs w:val="24"/>
        </w:rPr>
        <w:t>Diario de campo</w:t>
      </w:r>
      <w:bookmarkEnd w:id="5"/>
      <w:r w:rsidRPr="00265B2A">
        <w:rPr>
          <w:rFonts w:ascii="Arial" w:hAnsi="Arial" w:cs="Arial"/>
          <w:b/>
          <w:color w:val="000000"/>
          <w:sz w:val="24"/>
          <w:szCs w:val="24"/>
        </w:rPr>
        <w:fldChar w:fldCharType="end"/>
      </w:r>
    </w:p>
    <w:p w:rsidR="00A2373E" w:rsidRPr="00265B2A" w:rsidRDefault="00A2373E" w:rsidP="00A2373E">
      <w:pPr>
        <w:spacing w:after="0"/>
        <w:rPr>
          <w:rFonts w:ascii="Arial" w:hAnsi="Arial" w:cs="Arial"/>
          <w:b/>
          <w:color w:val="000000"/>
          <w:sz w:val="24"/>
          <w:szCs w:val="24"/>
        </w:rPr>
      </w:pPr>
    </w:p>
    <w:p w:rsidR="00F54515" w:rsidRPr="00265B2A" w:rsidRDefault="00A65AB5" w:rsidP="00A2373E">
      <w:pPr>
        <w:spacing w:before="240"/>
        <w:jc w:val="both"/>
        <w:rPr>
          <w:rFonts w:ascii="Arial" w:hAnsi="Arial" w:cs="Arial"/>
          <w:color w:val="000000"/>
          <w:sz w:val="24"/>
          <w:szCs w:val="24"/>
        </w:rPr>
      </w:pPr>
      <w:r>
        <w:rPr>
          <w:rFonts w:ascii="Arial" w:hAnsi="Arial" w:cs="Arial"/>
          <w:color w:val="000000"/>
          <w:sz w:val="24"/>
          <w:szCs w:val="24"/>
        </w:rPr>
        <w:t xml:space="preserve">      </w:t>
      </w:r>
      <w:r w:rsidR="00F54515" w:rsidRPr="00265B2A">
        <w:rPr>
          <w:rFonts w:ascii="Arial" w:hAnsi="Arial" w:cs="Arial"/>
          <w:color w:val="000000"/>
          <w:sz w:val="24"/>
          <w:szCs w:val="24"/>
        </w:rPr>
        <w:t>También, se elaboró  el diario de campo que se entiende  como un</w:t>
      </w:r>
      <w:r w:rsidR="003324B6" w:rsidRPr="00265B2A">
        <w:rPr>
          <w:rFonts w:ascii="Arial" w:hAnsi="Arial" w:cs="Arial"/>
          <w:color w:val="000000"/>
          <w:sz w:val="24"/>
          <w:szCs w:val="24"/>
        </w:rPr>
        <w:t xml:space="preserve"> instrumento,</w:t>
      </w:r>
      <w:r w:rsidR="006276B1" w:rsidRPr="00265B2A">
        <w:rPr>
          <w:rFonts w:ascii="Arial" w:hAnsi="Arial" w:cs="Arial"/>
          <w:color w:val="000000"/>
          <w:sz w:val="24"/>
          <w:szCs w:val="24"/>
        </w:rPr>
        <w:t xml:space="preserve"> </w:t>
      </w:r>
      <w:r w:rsidR="00F54515" w:rsidRPr="00265B2A">
        <w:rPr>
          <w:rFonts w:ascii="Arial" w:hAnsi="Arial" w:cs="Arial"/>
          <w:color w:val="000000"/>
          <w:sz w:val="24"/>
          <w:szCs w:val="24"/>
        </w:rPr>
        <w:t>que permite  registrar experiencias captadas por el investigador en un contexto determinado, teniendo presente aspectos como: Nombre del observador, fecha, lugar, tema, descripción, interpretació</w:t>
      </w:r>
      <w:r w:rsidR="004B0CBB">
        <w:rPr>
          <w:rFonts w:ascii="Arial" w:hAnsi="Arial" w:cs="Arial"/>
          <w:color w:val="000000"/>
          <w:sz w:val="24"/>
          <w:szCs w:val="24"/>
        </w:rPr>
        <w:t>n  y observaciones. (Ver anexo B</w:t>
      </w:r>
      <w:r w:rsidR="00F54515" w:rsidRPr="00265B2A">
        <w:rPr>
          <w:rFonts w:ascii="Arial" w:hAnsi="Arial" w:cs="Arial"/>
          <w:color w:val="000000"/>
          <w:sz w:val="24"/>
          <w:szCs w:val="24"/>
        </w:rPr>
        <w:t xml:space="preserve">). </w:t>
      </w:r>
    </w:p>
    <w:p w:rsidR="00F54515" w:rsidRPr="00265B2A" w:rsidRDefault="00A65AB5" w:rsidP="00A2373E">
      <w:pPr>
        <w:spacing w:before="240"/>
        <w:jc w:val="both"/>
        <w:rPr>
          <w:rFonts w:ascii="Arial" w:hAnsi="Arial" w:cs="Arial"/>
          <w:color w:val="000000"/>
          <w:sz w:val="24"/>
          <w:szCs w:val="24"/>
        </w:rPr>
      </w:pPr>
      <w:r>
        <w:rPr>
          <w:rFonts w:ascii="Arial" w:hAnsi="Arial" w:cs="Arial"/>
          <w:color w:val="000000"/>
          <w:sz w:val="24"/>
          <w:szCs w:val="24"/>
        </w:rPr>
        <w:lastRenderedPageBreak/>
        <w:t xml:space="preserve">        </w:t>
      </w:r>
      <w:r w:rsidR="00F54515" w:rsidRPr="00265B2A">
        <w:rPr>
          <w:rFonts w:ascii="Arial" w:hAnsi="Arial" w:cs="Arial"/>
          <w:color w:val="000000"/>
          <w:sz w:val="24"/>
          <w:szCs w:val="24"/>
        </w:rPr>
        <w:t xml:space="preserve">Es necesario aclarar que antes de ser aplicados los principales instrumentos de recolección de información, fueron validados </w:t>
      </w:r>
      <w:r w:rsidR="0030145F" w:rsidRPr="00265B2A">
        <w:rPr>
          <w:rFonts w:ascii="Arial" w:hAnsi="Arial" w:cs="Arial"/>
          <w:color w:val="000000"/>
          <w:sz w:val="24"/>
          <w:szCs w:val="24"/>
        </w:rPr>
        <w:t xml:space="preserve"> y  se siguió un proto</w:t>
      </w:r>
      <w:r w:rsidR="004B0CBB">
        <w:rPr>
          <w:rFonts w:ascii="Arial" w:hAnsi="Arial" w:cs="Arial"/>
          <w:color w:val="000000"/>
          <w:sz w:val="24"/>
          <w:szCs w:val="24"/>
        </w:rPr>
        <w:t>colo de aplicación ( Ver anexo C</w:t>
      </w:r>
      <w:r w:rsidR="0030145F" w:rsidRPr="00265B2A">
        <w:rPr>
          <w:rFonts w:ascii="Arial" w:hAnsi="Arial" w:cs="Arial"/>
          <w:color w:val="000000"/>
          <w:sz w:val="24"/>
          <w:szCs w:val="24"/>
        </w:rPr>
        <w:t>)</w:t>
      </w:r>
    </w:p>
    <w:bookmarkStart w:id="6" w:name="_Toc358847385"/>
    <w:bookmarkStart w:id="7" w:name="HIP_C000067"/>
    <w:p w:rsidR="0030145F" w:rsidRPr="00265B2A" w:rsidRDefault="00B97C13" w:rsidP="00A2373E">
      <w:pPr>
        <w:pStyle w:val="Ttulo2"/>
        <w:keepNext w:val="0"/>
        <w:spacing w:before="400" w:after="400"/>
        <w:jc w:val="both"/>
        <w:rPr>
          <w:rFonts w:ascii="Arial" w:hAnsi="Arial" w:cs="Arial"/>
          <w:i w:val="0"/>
          <w:color w:val="000000"/>
          <w:sz w:val="24"/>
          <w:szCs w:val="24"/>
        </w:rPr>
      </w:pPr>
      <w:r w:rsidRPr="00265B2A">
        <w:rPr>
          <w:rFonts w:ascii="Arial" w:hAnsi="Arial" w:cs="Arial"/>
          <w:i w:val="0"/>
          <w:color w:val="000000"/>
          <w:sz w:val="24"/>
          <w:szCs w:val="24"/>
        </w:rPr>
        <w:fldChar w:fldCharType="begin"/>
      </w:r>
      <w:r w:rsidR="0030145F" w:rsidRPr="00265B2A">
        <w:rPr>
          <w:rFonts w:ascii="Arial" w:hAnsi="Arial" w:cs="Arial"/>
          <w:i w:val="0"/>
          <w:color w:val="000000"/>
          <w:sz w:val="24"/>
          <w:szCs w:val="24"/>
        </w:rPr>
        <w:instrText xml:space="preserve"> HYPERLINK  \l "HIP_T000067" </w:instrText>
      </w:r>
      <w:r w:rsidRPr="00265B2A">
        <w:rPr>
          <w:rFonts w:ascii="Arial" w:hAnsi="Arial" w:cs="Arial"/>
          <w:i w:val="0"/>
          <w:color w:val="000000"/>
          <w:sz w:val="24"/>
          <w:szCs w:val="24"/>
        </w:rPr>
        <w:fldChar w:fldCharType="separate"/>
      </w:r>
      <w:r w:rsidR="00A2373E">
        <w:rPr>
          <w:rFonts w:ascii="Arial" w:hAnsi="Arial" w:cs="Arial"/>
          <w:i w:val="0"/>
          <w:color w:val="000000"/>
          <w:sz w:val="24"/>
          <w:szCs w:val="24"/>
        </w:rPr>
        <w:t xml:space="preserve">4.4 </w:t>
      </w:r>
      <w:r w:rsidR="0030145F" w:rsidRPr="00265B2A">
        <w:rPr>
          <w:rFonts w:ascii="Arial" w:hAnsi="Arial" w:cs="Arial"/>
          <w:i w:val="0"/>
          <w:color w:val="000000"/>
          <w:sz w:val="24"/>
          <w:szCs w:val="24"/>
        </w:rPr>
        <w:t>Momentos de la investigación</w:t>
      </w:r>
      <w:bookmarkEnd w:id="6"/>
      <w:bookmarkEnd w:id="7"/>
      <w:r w:rsidRPr="00265B2A">
        <w:rPr>
          <w:rFonts w:ascii="Arial" w:hAnsi="Arial" w:cs="Arial"/>
          <w:i w:val="0"/>
          <w:color w:val="000000"/>
          <w:sz w:val="24"/>
          <w:szCs w:val="24"/>
        </w:rPr>
        <w:fldChar w:fldCharType="end"/>
      </w:r>
    </w:p>
    <w:p w:rsidR="0030145F" w:rsidRDefault="00A65AB5" w:rsidP="00A65AB5">
      <w:pPr>
        <w:tabs>
          <w:tab w:val="right" w:pos="8838"/>
        </w:tabs>
        <w:spacing w:after="0"/>
        <w:jc w:val="both"/>
        <w:rPr>
          <w:rFonts w:ascii="Arial" w:hAnsi="Arial" w:cs="Arial"/>
          <w:color w:val="000000"/>
          <w:sz w:val="24"/>
          <w:szCs w:val="24"/>
        </w:rPr>
      </w:pPr>
      <w:r>
        <w:rPr>
          <w:rFonts w:ascii="Arial" w:hAnsi="Arial" w:cs="Arial"/>
          <w:color w:val="000000"/>
          <w:sz w:val="24"/>
          <w:szCs w:val="24"/>
        </w:rPr>
        <w:t xml:space="preserve">        </w:t>
      </w:r>
      <w:r w:rsidR="0030145F" w:rsidRPr="00265B2A">
        <w:rPr>
          <w:rFonts w:ascii="Arial" w:hAnsi="Arial" w:cs="Arial"/>
          <w:color w:val="000000"/>
          <w:sz w:val="24"/>
          <w:szCs w:val="24"/>
        </w:rPr>
        <w:t>La metodología y tipo de investigación permitió construir unos momentos en los cuales se desarrolló el proceso investigativo, acorde a las necesidades de la misma:</w:t>
      </w:r>
    </w:p>
    <w:p w:rsidR="00A65AB5" w:rsidRPr="00265B2A" w:rsidRDefault="00A65AB5" w:rsidP="00A65AB5">
      <w:pPr>
        <w:tabs>
          <w:tab w:val="right" w:pos="8838"/>
        </w:tabs>
        <w:spacing w:after="0"/>
        <w:jc w:val="both"/>
        <w:rPr>
          <w:rFonts w:ascii="Arial" w:hAnsi="Arial" w:cs="Arial"/>
          <w:color w:val="000000"/>
          <w:sz w:val="24"/>
          <w:szCs w:val="24"/>
        </w:rPr>
      </w:pPr>
    </w:p>
    <w:bookmarkStart w:id="8" w:name="_Toc358847386"/>
    <w:bookmarkStart w:id="9" w:name="HIP_C000069"/>
    <w:p w:rsidR="0030145F" w:rsidRDefault="00B97C13" w:rsidP="00A65AB5">
      <w:pPr>
        <w:pStyle w:val="Ttulo3"/>
        <w:keepNext w:val="0"/>
        <w:keepLines w:val="0"/>
        <w:spacing w:before="0"/>
        <w:rPr>
          <w:rFonts w:ascii="Arial" w:hAnsi="Arial" w:cs="Arial"/>
          <w:color w:val="000000"/>
          <w:sz w:val="24"/>
          <w:szCs w:val="24"/>
        </w:rPr>
      </w:pPr>
      <w:r w:rsidRPr="00265B2A">
        <w:rPr>
          <w:rFonts w:ascii="Arial" w:hAnsi="Arial" w:cs="Arial"/>
          <w:color w:val="000000"/>
          <w:sz w:val="24"/>
          <w:szCs w:val="24"/>
        </w:rPr>
        <w:fldChar w:fldCharType="begin"/>
      </w:r>
      <w:r w:rsidR="0030145F" w:rsidRPr="00265B2A">
        <w:rPr>
          <w:rFonts w:ascii="Arial" w:hAnsi="Arial" w:cs="Arial"/>
          <w:color w:val="000000"/>
          <w:sz w:val="24"/>
          <w:szCs w:val="24"/>
        </w:rPr>
        <w:instrText xml:space="preserve"> HYPERLINK  \l "HIP_T000069" </w:instrText>
      </w:r>
      <w:r w:rsidRPr="00265B2A">
        <w:rPr>
          <w:rFonts w:ascii="Arial" w:hAnsi="Arial" w:cs="Arial"/>
          <w:color w:val="000000"/>
          <w:sz w:val="24"/>
          <w:szCs w:val="24"/>
        </w:rPr>
        <w:fldChar w:fldCharType="separate"/>
      </w:r>
      <w:r w:rsidR="00A2373E">
        <w:rPr>
          <w:rFonts w:ascii="Arial" w:hAnsi="Arial" w:cs="Arial"/>
          <w:color w:val="000000"/>
          <w:sz w:val="24"/>
          <w:szCs w:val="24"/>
        </w:rPr>
        <w:t xml:space="preserve">4.4.1 </w:t>
      </w:r>
      <w:r w:rsidR="0030145F" w:rsidRPr="00265B2A">
        <w:rPr>
          <w:rFonts w:ascii="Arial" w:hAnsi="Arial" w:cs="Arial"/>
          <w:color w:val="000000"/>
          <w:sz w:val="24"/>
          <w:szCs w:val="24"/>
        </w:rPr>
        <w:t>Planeación</w:t>
      </w:r>
      <w:bookmarkEnd w:id="8"/>
      <w:bookmarkEnd w:id="9"/>
      <w:r w:rsidRPr="00265B2A">
        <w:rPr>
          <w:rFonts w:ascii="Arial" w:hAnsi="Arial" w:cs="Arial"/>
          <w:color w:val="000000"/>
          <w:sz w:val="24"/>
          <w:szCs w:val="24"/>
        </w:rPr>
        <w:fldChar w:fldCharType="end"/>
      </w:r>
    </w:p>
    <w:p w:rsidR="00A65AB5" w:rsidRPr="00A65AB5" w:rsidRDefault="00A65AB5" w:rsidP="00A65AB5">
      <w:pPr>
        <w:spacing w:after="0"/>
      </w:pPr>
    </w:p>
    <w:p w:rsidR="0030145F" w:rsidRPr="00265B2A" w:rsidRDefault="00A65AB5" w:rsidP="00A65AB5">
      <w:pPr>
        <w:spacing w:after="0"/>
        <w:jc w:val="both"/>
        <w:rPr>
          <w:rFonts w:ascii="Arial" w:hAnsi="Arial" w:cs="Arial"/>
          <w:color w:val="000000"/>
          <w:sz w:val="24"/>
          <w:szCs w:val="24"/>
        </w:rPr>
      </w:pPr>
      <w:r>
        <w:rPr>
          <w:rFonts w:ascii="Arial" w:hAnsi="Arial" w:cs="Arial"/>
          <w:color w:val="000000"/>
          <w:sz w:val="24"/>
          <w:szCs w:val="24"/>
        </w:rPr>
        <w:t xml:space="preserve">       </w:t>
      </w:r>
      <w:r w:rsidR="0030145F" w:rsidRPr="00265B2A">
        <w:rPr>
          <w:rFonts w:ascii="Arial" w:hAnsi="Arial" w:cs="Arial"/>
          <w:color w:val="000000"/>
          <w:sz w:val="24"/>
          <w:szCs w:val="24"/>
        </w:rPr>
        <w:t>Es donde se definió toda la propuesta de investigación, objetivos, preguntas y marco teórico, y a partir de allí se definieron los tiempos y las actividades específicas para el desarrollo de la investigación, definiendo los recursos tanto  técnicos como  administrativos en la organización de equipos de trabajo y talleres de sensibilización a la comunidad sobre el trabajo a realizar, informando y planteando las estrategias de trabajo.</w:t>
      </w:r>
    </w:p>
    <w:bookmarkStart w:id="10" w:name="_Toc358847387"/>
    <w:bookmarkStart w:id="11" w:name="HIP_C000071"/>
    <w:p w:rsidR="0030145F" w:rsidRPr="00265B2A" w:rsidRDefault="00B97C13" w:rsidP="00A92D5C">
      <w:pPr>
        <w:pStyle w:val="Ttulo3"/>
        <w:keepNext w:val="0"/>
        <w:keepLines w:val="0"/>
        <w:spacing w:before="400" w:after="400"/>
        <w:rPr>
          <w:rFonts w:ascii="Arial" w:hAnsi="Arial" w:cs="Arial"/>
          <w:color w:val="000000"/>
          <w:sz w:val="24"/>
          <w:szCs w:val="24"/>
        </w:rPr>
      </w:pPr>
      <w:r w:rsidRPr="00265B2A">
        <w:rPr>
          <w:rFonts w:ascii="Arial" w:hAnsi="Arial" w:cs="Arial"/>
          <w:color w:val="000000"/>
          <w:sz w:val="24"/>
          <w:szCs w:val="24"/>
        </w:rPr>
        <w:fldChar w:fldCharType="begin"/>
      </w:r>
      <w:r w:rsidR="0030145F" w:rsidRPr="00265B2A">
        <w:rPr>
          <w:rFonts w:ascii="Arial" w:hAnsi="Arial" w:cs="Arial"/>
          <w:color w:val="000000"/>
          <w:sz w:val="24"/>
          <w:szCs w:val="24"/>
        </w:rPr>
        <w:instrText xml:space="preserve"> HYPERLINK  \l "HIP_T000071" </w:instrText>
      </w:r>
      <w:r w:rsidRPr="00265B2A">
        <w:rPr>
          <w:rFonts w:ascii="Arial" w:hAnsi="Arial" w:cs="Arial"/>
          <w:color w:val="000000"/>
          <w:sz w:val="24"/>
          <w:szCs w:val="24"/>
        </w:rPr>
        <w:fldChar w:fldCharType="separate"/>
      </w:r>
      <w:r w:rsidR="00A2373E">
        <w:rPr>
          <w:rFonts w:ascii="Arial" w:hAnsi="Arial" w:cs="Arial"/>
          <w:color w:val="000000"/>
          <w:sz w:val="24"/>
          <w:szCs w:val="24"/>
        </w:rPr>
        <w:t>4.4.2</w:t>
      </w:r>
      <w:r w:rsidR="0030145F" w:rsidRPr="00265B2A">
        <w:rPr>
          <w:rFonts w:ascii="Arial" w:hAnsi="Arial" w:cs="Arial"/>
          <w:color w:val="000000"/>
          <w:sz w:val="24"/>
          <w:szCs w:val="24"/>
        </w:rPr>
        <w:t xml:space="preserve"> Trabajo de campo</w:t>
      </w:r>
      <w:bookmarkEnd w:id="10"/>
      <w:bookmarkEnd w:id="11"/>
      <w:r w:rsidRPr="00265B2A">
        <w:rPr>
          <w:rFonts w:ascii="Arial" w:hAnsi="Arial" w:cs="Arial"/>
          <w:color w:val="000000"/>
          <w:sz w:val="24"/>
          <w:szCs w:val="24"/>
        </w:rPr>
        <w:fldChar w:fldCharType="end"/>
      </w:r>
    </w:p>
    <w:p w:rsidR="0030145F" w:rsidRPr="00265B2A" w:rsidRDefault="00A65AB5" w:rsidP="00A2373E">
      <w:pPr>
        <w:spacing w:before="400" w:after="400"/>
        <w:jc w:val="both"/>
        <w:rPr>
          <w:rFonts w:ascii="Arial" w:hAnsi="Arial" w:cs="Arial"/>
          <w:color w:val="000000"/>
          <w:sz w:val="24"/>
          <w:szCs w:val="24"/>
        </w:rPr>
      </w:pPr>
      <w:r>
        <w:rPr>
          <w:rFonts w:ascii="Arial" w:hAnsi="Arial" w:cs="Arial"/>
          <w:color w:val="000000"/>
          <w:sz w:val="24"/>
          <w:szCs w:val="24"/>
        </w:rPr>
        <w:t xml:space="preserve">      </w:t>
      </w:r>
      <w:r w:rsidR="0030145F" w:rsidRPr="00265B2A">
        <w:rPr>
          <w:rFonts w:ascii="Arial" w:hAnsi="Arial" w:cs="Arial"/>
          <w:color w:val="000000"/>
          <w:sz w:val="24"/>
          <w:szCs w:val="24"/>
        </w:rPr>
        <w:t>El trabajo de campo realizado en esta investigación comprendió la aplicación d</w:t>
      </w:r>
      <w:r w:rsidR="006276B1" w:rsidRPr="00265B2A">
        <w:rPr>
          <w:rFonts w:ascii="Arial" w:hAnsi="Arial" w:cs="Arial"/>
          <w:color w:val="000000"/>
          <w:sz w:val="24"/>
          <w:szCs w:val="24"/>
        </w:rPr>
        <w:t>e los instrumentos</w:t>
      </w:r>
      <w:r w:rsidR="0030145F" w:rsidRPr="00265B2A">
        <w:rPr>
          <w:rFonts w:ascii="Arial" w:hAnsi="Arial" w:cs="Arial"/>
          <w:color w:val="000000"/>
          <w:sz w:val="24"/>
          <w:szCs w:val="24"/>
        </w:rPr>
        <w:t xml:space="preserve"> propuestas en dicho proceso, a las fuentes primarias de esta investigación, que son los actores de la </w:t>
      </w:r>
      <w:r w:rsidR="0030145F" w:rsidRPr="00265B2A">
        <w:rPr>
          <w:rFonts w:ascii="Arial" w:hAnsi="Arial" w:cs="Arial"/>
          <w:sz w:val="24"/>
          <w:szCs w:val="24"/>
        </w:rPr>
        <w:t>Institución Educativa Etno-agropecuaria José Manuel Palacios Palacios  de Cantón-Chocó</w:t>
      </w:r>
      <w:r w:rsidR="006276B1" w:rsidRPr="00265B2A">
        <w:rPr>
          <w:rFonts w:ascii="Arial" w:hAnsi="Arial" w:cs="Arial"/>
          <w:color w:val="000000"/>
          <w:sz w:val="24"/>
          <w:szCs w:val="24"/>
        </w:rPr>
        <w:t>.</w:t>
      </w:r>
    </w:p>
    <w:p w:rsidR="003B2BC1" w:rsidRDefault="003B2BC1" w:rsidP="00A92D5C">
      <w:pPr>
        <w:rPr>
          <w:rFonts w:ascii="Arial" w:hAnsi="Arial" w:cs="Arial"/>
          <w:color w:val="000000"/>
          <w:sz w:val="24"/>
          <w:szCs w:val="24"/>
        </w:rPr>
      </w:pPr>
    </w:p>
    <w:p w:rsidR="00190132" w:rsidRDefault="00190132" w:rsidP="00A92D5C">
      <w:pPr>
        <w:rPr>
          <w:rFonts w:ascii="Arial" w:hAnsi="Arial" w:cs="Arial"/>
          <w:color w:val="000000"/>
          <w:sz w:val="24"/>
          <w:szCs w:val="24"/>
        </w:rPr>
      </w:pPr>
    </w:p>
    <w:p w:rsidR="00190132" w:rsidRDefault="00190132" w:rsidP="00A92D5C">
      <w:pPr>
        <w:rPr>
          <w:rFonts w:ascii="Arial" w:hAnsi="Arial" w:cs="Arial"/>
          <w:color w:val="000000"/>
          <w:sz w:val="24"/>
          <w:szCs w:val="24"/>
        </w:rPr>
      </w:pPr>
    </w:p>
    <w:p w:rsidR="00A2373E" w:rsidRDefault="00A2373E" w:rsidP="00A92D5C">
      <w:pPr>
        <w:rPr>
          <w:rFonts w:ascii="Arial" w:hAnsi="Arial" w:cs="Arial"/>
          <w:color w:val="000000"/>
          <w:sz w:val="24"/>
          <w:szCs w:val="24"/>
        </w:rPr>
      </w:pPr>
    </w:p>
    <w:p w:rsidR="00A2373E" w:rsidRDefault="00A2373E" w:rsidP="00A92D5C">
      <w:pPr>
        <w:rPr>
          <w:rFonts w:ascii="Arial" w:hAnsi="Arial" w:cs="Arial"/>
          <w:color w:val="000000"/>
          <w:sz w:val="24"/>
          <w:szCs w:val="24"/>
        </w:rPr>
      </w:pPr>
    </w:p>
    <w:p w:rsidR="00A2373E" w:rsidRDefault="00A2373E" w:rsidP="00A92D5C">
      <w:pPr>
        <w:rPr>
          <w:rFonts w:ascii="Arial" w:hAnsi="Arial" w:cs="Arial"/>
          <w:color w:val="000000"/>
          <w:sz w:val="24"/>
          <w:szCs w:val="24"/>
        </w:rPr>
      </w:pPr>
    </w:p>
    <w:p w:rsidR="00A2373E" w:rsidRDefault="00A2373E" w:rsidP="00A92D5C">
      <w:pPr>
        <w:rPr>
          <w:rFonts w:ascii="Arial" w:hAnsi="Arial" w:cs="Arial"/>
          <w:color w:val="000000"/>
          <w:sz w:val="24"/>
          <w:szCs w:val="24"/>
        </w:rPr>
      </w:pPr>
    </w:p>
    <w:p w:rsidR="00A26EA0" w:rsidRDefault="00A26EA0" w:rsidP="00A92D5C">
      <w:pPr>
        <w:rPr>
          <w:rFonts w:ascii="Arial" w:hAnsi="Arial" w:cs="Arial"/>
          <w:color w:val="000000"/>
          <w:sz w:val="24"/>
          <w:szCs w:val="24"/>
        </w:rPr>
      </w:pPr>
    </w:p>
    <w:p w:rsidR="00A65AB5" w:rsidRDefault="00A65AB5" w:rsidP="00A92D5C">
      <w:pPr>
        <w:rPr>
          <w:rFonts w:ascii="Arial" w:hAnsi="Arial" w:cs="Arial"/>
          <w:color w:val="000000"/>
          <w:sz w:val="24"/>
          <w:szCs w:val="24"/>
        </w:rPr>
      </w:pPr>
    </w:p>
    <w:p w:rsidR="00A26EA0" w:rsidRPr="00265B2A" w:rsidRDefault="00A26EA0" w:rsidP="00A92D5C">
      <w:pPr>
        <w:rPr>
          <w:rFonts w:ascii="Arial" w:hAnsi="Arial" w:cs="Arial"/>
          <w:color w:val="000000"/>
          <w:sz w:val="24"/>
          <w:szCs w:val="24"/>
        </w:rPr>
      </w:pPr>
    </w:p>
    <w:p w:rsidR="0030145F" w:rsidRPr="00265B2A" w:rsidRDefault="00A2373E" w:rsidP="00A2373E">
      <w:pPr>
        <w:pStyle w:val="Ttulo3"/>
        <w:keepNext w:val="0"/>
        <w:keepLines w:val="0"/>
        <w:spacing w:before="480" w:after="480"/>
        <w:jc w:val="center"/>
        <w:rPr>
          <w:rFonts w:ascii="Arial" w:hAnsi="Arial" w:cs="Arial"/>
          <w:color w:val="000000"/>
          <w:sz w:val="24"/>
          <w:szCs w:val="24"/>
        </w:rPr>
      </w:pPr>
      <w:bookmarkStart w:id="12" w:name="HIP_C000073"/>
      <w:r>
        <w:rPr>
          <w:rFonts w:ascii="Arial" w:hAnsi="Arial" w:cs="Arial"/>
          <w:color w:val="000000"/>
          <w:sz w:val="24"/>
          <w:szCs w:val="24"/>
        </w:rPr>
        <w:lastRenderedPageBreak/>
        <w:t xml:space="preserve">5. </w:t>
      </w:r>
      <w:hyperlink w:anchor="HIP_T000073" w:history="1">
        <w:bookmarkEnd w:id="12"/>
        <w:r w:rsidRPr="00265B2A">
          <w:rPr>
            <w:rFonts w:ascii="Arial" w:hAnsi="Arial" w:cs="Arial"/>
            <w:color w:val="000000"/>
            <w:sz w:val="24"/>
            <w:szCs w:val="24"/>
          </w:rPr>
          <w:t>ANÁLISIS</w:t>
        </w:r>
      </w:hyperlink>
      <w:r w:rsidRPr="00265B2A">
        <w:rPr>
          <w:rFonts w:ascii="Arial" w:hAnsi="Arial" w:cs="Arial"/>
          <w:color w:val="000000"/>
          <w:sz w:val="24"/>
          <w:szCs w:val="24"/>
        </w:rPr>
        <w:t xml:space="preserve"> DE LA INFORMACIÓN</w:t>
      </w:r>
    </w:p>
    <w:p w:rsidR="0058066B" w:rsidRDefault="00A65AB5" w:rsidP="00A65AB5">
      <w:pPr>
        <w:spacing w:after="0"/>
        <w:jc w:val="both"/>
        <w:outlineLvl w:val="2"/>
        <w:rPr>
          <w:rFonts w:ascii="Arial" w:hAnsi="Arial" w:cs="Arial"/>
          <w:color w:val="000000"/>
          <w:sz w:val="24"/>
          <w:szCs w:val="24"/>
        </w:rPr>
      </w:pPr>
      <w:r>
        <w:rPr>
          <w:rFonts w:ascii="Arial" w:hAnsi="Arial" w:cs="Arial"/>
          <w:color w:val="000000"/>
          <w:sz w:val="24"/>
          <w:szCs w:val="24"/>
        </w:rPr>
        <w:t xml:space="preserve">          </w:t>
      </w:r>
      <w:r w:rsidR="0058066B" w:rsidRPr="00265B2A">
        <w:rPr>
          <w:rFonts w:ascii="Arial" w:hAnsi="Arial" w:cs="Arial"/>
          <w:color w:val="000000"/>
          <w:sz w:val="24"/>
          <w:szCs w:val="24"/>
        </w:rPr>
        <w:t>Este fue el momento de hacer lectura e interpretación de las voces de los actores educativos en esta investigación. Lo primero que se hizo fue trascribir la información</w:t>
      </w:r>
      <w:r w:rsidR="00E7440C">
        <w:rPr>
          <w:rFonts w:ascii="Arial" w:hAnsi="Arial" w:cs="Arial"/>
          <w:color w:val="000000"/>
          <w:sz w:val="24"/>
          <w:szCs w:val="24"/>
        </w:rPr>
        <w:t xml:space="preserve"> </w:t>
      </w:r>
      <w:r w:rsidR="00FA2811" w:rsidRPr="00265B2A">
        <w:rPr>
          <w:rFonts w:ascii="Arial" w:hAnsi="Arial" w:cs="Arial"/>
          <w:color w:val="000000"/>
          <w:sz w:val="24"/>
          <w:szCs w:val="24"/>
        </w:rPr>
        <w:t xml:space="preserve"> de los diferentes instrumentos e</w:t>
      </w:r>
      <w:r w:rsidR="0058066B" w:rsidRPr="00265B2A">
        <w:rPr>
          <w:rFonts w:ascii="Arial" w:hAnsi="Arial" w:cs="Arial"/>
          <w:color w:val="000000"/>
          <w:sz w:val="24"/>
          <w:szCs w:val="24"/>
        </w:rPr>
        <w:t xml:space="preserve"> imprimirlos, para luego seleccionar los relatos de cada instrumento en una matriz</w:t>
      </w:r>
      <w:r w:rsidR="00E7440C">
        <w:rPr>
          <w:rFonts w:ascii="Arial" w:hAnsi="Arial" w:cs="Arial"/>
          <w:color w:val="000000"/>
          <w:sz w:val="24"/>
          <w:szCs w:val="24"/>
        </w:rPr>
        <w:t xml:space="preserve"> general, que contuviera</w:t>
      </w:r>
      <w:r w:rsidR="0058066B" w:rsidRPr="00265B2A">
        <w:rPr>
          <w:rFonts w:ascii="Arial" w:hAnsi="Arial" w:cs="Arial"/>
          <w:color w:val="000000"/>
          <w:sz w:val="24"/>
          <w:szCs w:val="24"/>
        </w:rPr>
        <w:t xml:space="preserve"> información textual, categoría</w:t>
      </w:r>
      <w:r w:rsidR="00E7440C">
        <w:rPr>
          <w:rFonts w:ascii="Arial" w:hAnsi="Arial" w:cs="Arial"/>
          <w:color w:val="000000"/>
          <w:sz w:val="24"/>
          <w:szCs w:val="24"/>
        </w:rPr>
        <w:t>s</w:t>
      </w:r>
      <w:r w:rsidR="0058066B" w:rsidRPr="00265B2A">
        <w:rPr>
          <w:rFonts w:ascii="Arial" w:hAnsi="Arial" w:cs="Arial"/>
          <w:color w:val="000000"/>
          <w:sz w:val="24"/>
          <w:szCs w:val="24"/>
        </w:rPr>
        <w:t>, sub</w:t>
      </w:r>
      <w:r>
        <w:rPr>
          <w:rFonts w:ascii="Arial" w:hAnsi="Arial" w:cs="Arial"/>
          <w:color w:val="000000"/>
          <w:sz w:val="24"/>
          <w:szCs w:val="24"/>
        </w:rPr>
        <w:t>-</w:t>
      </w:r>
      <w:r w:rsidR="0058066B" w:rsidRPr="00265B2A">
        <w:rPr>
          <w:rFonts w:ascii="Arial" w:hAnsi="Arial" w:cs="Arial"/>
          <w:color w:val="000000"/>
          <w:sz w:val="24"/>
          <w:szCs w:val="24"/>
        </w:rPr>
        <w:t xml:space="preserve">categoría, </w:t>
      </w:r>
      <w:r w:rsidR="00E7440C">
        <w:rPr>
          <w:rFonts w:ascii="Arial" w:hAnsi="Arial" w:cs="Arial"/>
          <w:color w:val="000000"/>
          <w:sz w:val="24"/>
          <w:szCs w:val="24"/>
        </w:rPr>
        <w:t>e interpretación</w:t>
      </w:r>
      <w:r w:rsidR="0058066B" w:rsidRPr="00265B2A">
        <w:rPr>
          <w:rFonts w:ascii="Arial" w:hAnsi="Arial" w:cs="Arial"/>
          <w:color w:val="000000"/>
          <w:sz w:val="24"/>
          <w:szCs w:val="24"/>
        </w:rPr>
        <w:t>.  Esto se hizo así teniendo presente los objetivos y la metodología q</w:t>
      </w:r>
      <w:r w:rsidR="00B02E18">
        <w:rPr>
          <w:rFonts w:ascii="Arial" w:hAnsi="Arial" w:cs="Arial"/>
          <w:color w:val="000000"/>
          <w:sz w:val="24"/>
          <w:szCs w:val="24"/>
        </w:rPr>
        <w:t>ue guían el camino. (Ver anexo D</w:t>
      </w:r>
      <w:r w:rsidR="0058066B" w:rsidRPr="00265B2A">
        <w:rPr>
          <w:rFonts w:ascii="Arial" w:hAnsi="Arial" w:cs="Arial"/>
          <w:color w:val="000000"/>
          <w:sz w:val="24"/>
          <w:szCs w:val="24"/>
        </w:rPr>
        <w:t>)</w:t>
      </w:r>
    </w:p>
    <w:p w:rsidR="00A65AB5" w:rsidRPr="00265B2A" w:rsidRDefault="00A65AB5" w:rsidP="00A65AB5">
      <w:pPr>
        <w:spacing w:after="0"/>
        <w:jc w:val="both"/>
        <w:outlineLvl w:val="2"/>
        <w:rPr>
          <w:rFonts w:ascii="Arial" w:hAnsi="Arial" w:cs="Arial"/>
          <w:color w:val="000000"/>
          <w:sz w:val="24"/>
          <w:szCs w:val="24"/>
        </w:rPr>
      </w:pPr>
    </w:p>
    <w:p w:rsidR="0058066B" w:rsidRDefault="00A65AB5" w:rsidP="00A65AB5">
      <w:pPr>
        <w:spacing w:after="0"/>
        <w:jc w:val="both"/>
        <w:rPr>
          <w:rFonts w:ascii="Arial" w:hAnsi="Arial" w:cs="Arial"/>
          <w:color w:val="000000"/>
          <w:sz w:val="24"/>
          <w:szCs w:val="24"/>
        </w:rPr>
      </w:pPr>
      <w:r>
        <w:rPr>
          <w:rFonts w:ascii="Arial" w:hAnsi="Arial" w:cs="Arial"/>
          <w:color w:val="000000"/>
          <w:sz w:val="24"/>
          <w:szCs w:val="24"/>
        </w:rPr>
        <w:t xml:space="preserve">       </w:t>
      </w:r>
      <w:r w:rsidR="006276B1" w:rsidRPr="00265B2A">
        <w:rPr>
          <w:rFonts w:ascii="Arial" w:hAnsi="Arial" w:cs="Arial"/>
          <w:color w:val="000000"/>
          <w:sz w:val="24"/>
          <w:szCs w:val="24"/>
        </w:rPr>
        <w:t>En este análisis</w:t>
      </w:r>
      <w:r w:rsidR="0058066B" w:rsidRPr="00265B2A">
        <w:rPr>
          <w:rFonts w:ascii="Arial" w:hAnsi="Arial" w:cs="Arial"/>
          <w:color w:val="000000"/>
          <w:sz w:val="24"/>
          <w:szCs w:val="24"/>
        </w:rPr>
        <w:t xml:space="preserve"> se tuvo en cuenta la seriedad de la investigación, enmarcada en la ética que caracteriza al  grupo de investigadores, ceñidos además a los principios que rige toda investigación cualitativa; se decidió mantener de manera confidencial la identidad de los actores que  brindaron la información requerida, por tal motivo se procedió a omitir los nombres originales de las personas y más bien se hizo una codificación de la siguiente manera:</w:t>
      </w:r>
    </w:p>
    <w:p w:rsidR="00A65AB5" w:rsidRPr="00265B2A" w:rsidRDefault="00A65AB5" w:rsidP="00A65AB5">
      <w:pPr>
        <w:spacing w:after="0"/>
        <w:jc w:val="both"/>
        <w:rPr>
          <w:rFonts w:ascii="Arial" w:hAnsi="Arial" w:cs="Arial"/>
          <w:color w:val="000000"/>
          <w:sz w:val="24"/>
          <w:szCs w:val="24"/>
        </w:rPr>
      </w:pPr>
    </w:p>
    <w:p w:rsidR="009C10C6" w:rsidRPr="00265B2A" w:rsidRDefault="00A65AB5" w:rsidP="00A92D5C">
      <w:pPr>
        <w:shd w:val="clear" w:color="auto" w:fill="FFFFFF"/>
        <w:jc w:val="both"/>
        <w:rPr>
          <w:rFonts w:ascii="Arial" w:hAnsi="Arial" w:cs="Arial"/>
          <w:b/>
          <w:sz w:val="24"/>
          <w:szCs w:val="24"/>
        </w:rPr>
      </w:pPr>
      <w:r>
        <w:rPr>
          <w:rFonts w:ascii="Arial" w:hAnsi="Arial" w:cs="Arial"/>
          <w:color w:val="000000"/>
          <w:sz w:val="24"/>
          <w:szCs w:val="24"/>
        </w:rPr>
        <w:t xml:space="preserve">      </w:t>
      </w:r>
      <w:r w:rsidR="0058066B" w:rsidRPr="00265B2A">
        <w:rPr>
          <w:rFonts w:ascii="Arial" w:hAnsi="Arial" w:cs="Arial"/>
          <w:color w:val="000000"/>
          <w:sz w:val="24"/>
          <w:szCs w:val="24"/>
        </w:rPr>
        <w:t>La entrevista Nº 1, que se le hizo al rector de la Institución Educativa, se  identificó como (</w:t>
      </w:r>
      <w:r w:rsidR="0000247C" w:rsidRPr="00265B2A">
        <w:rPr>
          <w:rFonts w:ascii="Arial" w:hAnsi="Arial" w:cs="Arial"/>
          <w:b/>
          <w:sz w:val="24"/>
          <w:szCs w:val="24"/>
          <w:shd w:val="clear" w:color="auto" w:fill="FFFFFF"/>
        </w:rPr>
        <w:t>MR</w:t>
      </w:r>
      <w:r w:rsidR="0000247C" w:rsidRPr="00265B2A">
        <w:rPr>
          <w:rFonts w:ascii="Arial" w:eastAsia="Times New Roman" w:hAnsi="Arial" w:cs="Arial"/>
          <w:b/>
          <w:sz w:val="24"/>
          <w:szCs w:val="24"/>
          <w:lang w:eastAsia="es-ES"/>
        </w:rPr>
        <w:t>(2012)</w:t>
      </w:r>
      <w:r w:rsidR="0000247C" w:rsidRPr="00265B2A">
        <w:rPr>
          <w:rFonts w:ascii="Arial" w:eastAsia="Times New Roman" w:hAnsi="Arial" w:cs="Arial"/>
          <w:sz w:val="24"/>
          <w:szCs w:val="24"/>
          <w:lang w:eastAsia="es-ES"/>
        </w:rPr>
        <w:t xml:space="preserve"> </w:t>
      </w:r>
      <w:r w:rsidR="0058066B" w:rsidRPr="00265B2A">
        <w:rPr>
          <w:rFonts w:ascii="Arial" w:hAnsi="Arial" w:cs="Arial"/>
          <w:b/>
          <w:color w:val="000000"/>
          <w:sz w:val="24"/>
          <w:szCs w:val="24"/>
        </w:rPr>
        <w:t>)</w:t>
      </w:r>
      <w:r w:rsidR="0058066B" w:rsidRPr="00265B2A">
        <w:rPr>
          <w:rFonts w:ascii="Arial" w:hAnsi="Arial" w:cs="Arial"/>
          <w:color w:val="000000"/>
          <w:sz w:val="24"/>
          <w:szCs w:val="24"/>
        </w:rPr>
        <w:t>. La entrevista Nº</w:t>
      </w:r>
      <w:r w:rsidR="006276B1" w:rsidRPr="00265B2A">
        <w:rPr>
          <w:rFonts w:ascii="Arial" w:hAnsi="Arial" w:cs="Arial"/>
          <w:color w:val="000000"/>
          <w:sz w:val="24"/>
          <w:szCs w:val="24"/>
        </w:rPr>
        <w:t xml:space="preserve"> 2 al estudiante</w:t>
      </w:r>
      <w:r w:rsidR="00FA2811" w:rsidRPr="00265B2A">
        <w:rPr>
          <w:rFonts w:ascii="Arial" w:hAnsi="Arial" w:cs="Arial"/>
          <w:color w:val="000000"/>
          <w:sz w:val="24"/>
          <w:szCs w:val="24"/>
        </w:rPr>
        <w:t xml:space="preserve"> del grado 11ª, se llamará (</w:t>
      </w:r>
      <w:r w:rsidR="002E07F5" w:rsidRPr="00265B2A">
        <w:rPr>
          <w:rFonts w:ascii="Arial" w:eastAsia="Times New Roman" w:hAnsi="Arial" w:cs="Arial"/>
          <w:b/>
          <w:sz w:val="24"/>
          <w:szCs w:val="24"/>
          <w:lang w:eastAsia="es-ES"/>
        </w:rPr>
        <w:t>ME1 (2012)</w:t>
      </w:r>
      <w:r w:rsidR="002E07F5" w:rsidRPr="00265B2A">
        <w:rPr>
          <w:rFonts w:ascii="Arial" w:eastAsia="Times New Roman" w:hAnsi="Arial" w:cs="Arial"/>
          <w:sz w:val="24"/>
          <w:szCs w:val="24"/>
          <w:lang w:eastAsia="es-ES"/>
        </w:rPr>
        <w:t xml:space="preserve"> </w:t>
      </w:r>
      <w:r w:rsidR="00FA2811" w:rsidRPr="00265B2A">
        <w:rPr>
          <w:rFonts w:ascii="Arial" w:hAnsi="Arial" w:cs="Arial"/>
          <w:color w:val="000000"/>
          <w:sz w:val="24"/>
          <w:szCs w:val="24"/>
        </w:rPr>
        <w:t xml:space="preserve"> )</w:t>
      </w:r>
      <w:r w:rsidR="002E07F5" w:rsidRPr="00265B2A">
        <w:rPr>
          <w:rFonts w:ascii="Arial" w:hAnsi="Arial" w:cs="Arial"/>
          <w:color w:val="000000"/>
          <w:sz w:val="24"/>
          <w:szCs w:val="24"/>
        </w:rPr>
        <w:t>. L</w:t>
      </w:r>
      <w:r w:rsidR="006276B1" w:rsidRPr="00265B2A">
        <w:rPr>
          <w:rFonts w:ascii="Arial" w:hAnsi="Arial" w:cs="Arial"/>
          <w:color w:val="000000"/>
          <w:sz w:val="24"/>
          <w:szCs w:val="24"/>
        </w:rPr>
        <w:t>a entrevista Nº 3 al estudiante</w:t>
      </w:r>
      <w:r w:rsidR="002E07F5" w:rsidRPr="00265B2A">
        <w:rPr>
          <w:rFonts w:ascii="Arial" w:hAnsi="Arial" w:cs="Arial"/>
          <w:color w:val="000000"/>
          <w:sz w:val="24"/>
          <w:szCs w:val="24"/>
        </w:rPr>
        <w:t xml:space="preserve"> del grado 10ª, se llamará (</w:t>
      </w:r>
      <w:r w:rsidR="0000247C" w:rsidRPr="00265B2A">
        <w:rPr>
          <w:rFonts w:ascii="Arial" w:hAnsi="Arial" w:cs="Arial"/>
          <w:b/>
          <w:sz w:val="24"/>
          <w:szCs w:val="24"/>
          <w:shd w:val="clear" w:color="auto" w:fill="FFFFFF"/>
        </w:rPr>
        <w:t>ME2</w:t>
      </w:r>
      <w:r w:rsidR="0000247C" w:rsidRPr="00265B2A">
        <w:rPr>
          <w:rFonts w:ascii="Arial" w:eastAsia="Times New Roman" w:hAnsi="Arial" w:cs="Arial"/>
          <w:b/>
          <w:sz w:val="24"/>
          <w:szCs w:val="24"/>
          <w:lang w:eastAsia="es-ES"/>
        </w:rPr>
        <w:t xml:space="preserve"> (2012)</w:t>
      </w:r>
      <w:r w:rsidR="002E07F5" w:rsidRPr="00265B2A">
        <w:rPr>
          <w:rFonts w:ascii="Arial" w:hAnsi="Arial" w:cs="Arial"/>
          <w:color w:val="000000"/>
          <w:sz w:val="24"/>
          <w:szCs w:val="24"/>
        </w:rPr>
        <w:t xml:space="preserve"> ). La</w:t>
      </w:r>
      <w:r w:rsidR="006276B1" w:rsidRPr="00265B2A">
        <w:rPr>
          <w:rFonts w:ascii="Arial" w:hAnsi="Arial" w:cs="Arial"/>
          <w:color w:val="000000"/>
          <w:sz w:val="24"/>
          <w:szCs w:val="24"/>
        </w:rPr>
        <w:t xml:space="preserve"> entrevista Nº 4  al estudiante</w:t>
      </w:r>
      <w:r w:rsidR="002E07F5" w:rsidRPr="00265B2A">
        <w:rPr>
          <w:rFonts w:ascii="Arial" w:hAnsi="Arial" w:cs="Arial"/>
          <w:color w:val="000000"/>
          <w:sz w:val="24"/>
          <w:szCs w:val="24"/>
        </w:rPr>
        <w:t xml:space="preserve"> del grado 9ª, se llamará (</w:t>
      </w:r>
      <w:r w:rsidR="0000247C" w:rsidRPr="00265B2A">
        <w:rPr>
          <w:rFonts w:ascii="Arial" w:eastAsia="Times New Roman" w:hAnsi="Arial" w:cs="Arial"/>
          <w:b/>
          <w:sz w:val="24"/>
          <w:szCs w:val="24"/>
        </w:rPr>
        <w:t>ME3</w:t>
      </w:r>
      <w:r w:rsidR="0000247C" w:rsidRPr="00265B2A">
        <w:rPr>
          <w:rFonts w:ascii="Arial" w:eastAsia="Times New Roman" w:hAnsi="Arial" w:cs="Arial"/>
          <w:b/>
          <w:sz w:val="24"/>
          <w:szCs w:val="24"/>
          <w:lang w:eastAsia="es-ES"/>
        </w:rPr>
        <w:t>(2012)</w:t>
      </w:r>
      <w:r w:rsidR="0000247C" w:rsidRPr="00265B2A">
        <w:rPr>
          <w:rFonts w:ascii="Arial" w:eastAsia="Times New Roman" w:hAnsi="Arial" w:cs="Arial"/>
          <w:sz w:val="24"/>
          <w:szCs w:val="24"/>
          <w:lang w:eastAsia="es-ES"/>
        </w:rPr>
        <w:t xml:space="preserve"> </w:t>
      </w:r>
      <w:r w:rsidR="002E07F5" w:rsidRPr="00265B2A">
        <w:rPr>
          <w:rFonts w:ascii="Arial" w:hAnsi="Arial" w:cs="Arial"/>
          <w:color w:val="000000"/>
          <w:sz w:val="24"/>
          <w:szCs w:val="24"/>
        </w:rPr>
        <w:t>).</w:t>
      </w:r>
      <w:r w:rsidR="00FA2811" w:rsidRPr="00265B2A">
        <w:rPr>
          <w:rFonts w:ascii="Arial" w:hAnsi="Arial" w:cs="Arial"/>
          <w:color w:val="000000"/>
          <w:sz w:val="24"/>
          <w:szCs w:val="24"/>
        </w:rPr>
        <w:t xml:space="preserve"> </w:t>
      </w:r>
      <w:r w:rsidR="002E07F5" w:rsidRPr="00265B2A">
        <w:rPr>
          <w:rFonts w:ascii="Arial" w:hAnsi="Arial" w:cs="Arial"/>
          <w:color w:val="000000"/>
          <w:sz w:val="24"/>
          <w:szCs w:val="24"/>
        </w:rPr>
        <w:t xml:space="preserve">La entrevista </w:t>
      </w:r>
      <w:r w:rsidR="006276B1" w:rsidRPr="00265B2A">
        <w:rPr>
          <w:rFonts w:ascii="Arial" w:hAnsi="Arial" w:cs="Arial"/>
          <w:color w:val="000000"/>
          <w:sz w:val="24"/>
          <w:szCs w:val="24"/>
        </w:rPr>
        <w:t>Nº 5 al estudiante</w:t>
      </w:r>
      <w:r w:rsidR="002E07F5" w:rsidRPr="00265B2A">
        <w:rPr>
          <w:rFonts w:ascii="Arial" w:hAnsi="Arial" w:cs="Arial"/>
          <w:color w:val="000000"/>
          <w:sz w:val="24"/>
          <w:szCs w:val="24"/>
        </w:rPr>
        <w:t xml:space="preserve"> del grado 8ª, se llamará (</w:t>
      </w:r>
      <w:r w:rsidR="004C3476" w:rsidRPr="00265B2A">
        <w:rPr>
          <w:rFonts w:ascii="Arial" w:eastAsia="Times New Roman" w:hAnsi="Arial" w:cs="Arial"/>
          <w:b/>
          <w:sz w:val="24"/>
          <w:szCs w:val="24"/>
        </w:rPr>
        <w:t xml:space="preserve">ME4 </w:t>
      </w:r>
      <w:r w:rsidR="004C3476" w:rsidRPr="00265B2A">
        <w:rPr>
          <w:rFonts w:ascii="Arial" w:eastAsia="Times New Roman" w:hAnsi="Arial" w:cs="Arial"/>
          <w:b/>
          <w:sz w:val="24"/>
          <w:szCs w:val="24"/>
          <w:lang w:eastAsia="es-ES"/>
        </w:rPr>
        <w:t>(2012</w:t>
      </w:r>
      <w:r w:rsidR="002E07F5" w:rsidRPr="00265B2A">
        <w:rPr>
          <w:rFonts w:ascii="Arial" w:hAnsi="Arial" w:cs="Arial"/>
          <w:color w:val="000000"/>
          <w:sz w:val="24"/>
          <w:szCs w:val="24"/>
        </w:rPr>
        <w:t>). L</w:t>
      </w:r>
      <w:r w:rsidR="006276B1" w:rsidRPr="00265B2A">
        <w:rPr>
          <w:rFonts w:ascii="Arial" w:hAnsi="Arial" w:cs="Arial"/>
          <w:color w:val="000000"/>
          <w:sz w:val="24"/>
          <w:szCs w:val="24"/>
        </w:rPr>
        <w:t>a entrevista Nº 6 al estudiante</w:t>
      </w:r>
      <w:r w:rsidR="002E07F5" w:rsidRPr="00265B2A">
        <w:rPr>
          <w:rFonts w:ascii="Arial" w:hAnsi="Arial" w:cs="Arial"/>
          <w:color w:val="000000"/>
          <w:sz w:val="24"/>
          <w:szCs w:val="24"/>
        </w:rPr>
        <w:t xml:space="preserve"> del grado 7ª, se llamará (</w:t>
      </w:r>
      <w:r w:rsidR="00934747" w:rsidRPr="00265B2A">
        <w:rPr>
          <w:rFonts w:ascii="Arial" w:eastAsia="Times New Roman" w:hAnsi="Arial" w:cs="Arial"/>
          <w:b/>
          <w:sz w:val="24"/>
          <w:szCs w:val="24"/>
        </w:rPr>
        <w:t>ME5(2012)</w:t>
      </w:r>
      <w:r w:rsidR="00934747" w:rsidRPr="00265B2A">
        <w:rPr>
          <w:rFonts w:ascii="Arial" w:eastAsia="Times New Roman" w:hAnsi="Arial" w:cs="Arial"/>
          <w:sz w:val="24"/>
          <w:szCs w:val="24"/>
        </w:rPr>
        <w:t xml:space="preserve"> </w:t>
      </w:r>
      <w:r w:rsidR="002E07F5" w:rsidRPr="00265B2A">
        <w:rPr>
          <w:rFonts w:ascii="Arial" w:hAnsi="Arial" w:cs="Arial"/>
          <w:color w:val="000000"/>
          <w:sz w:val="24"/>
          <w:szCs w:val="24"/>
        </w:rPr>
        <w:t xml:space="preserve"> ). La</w:t>
      </w:r>
      <w:r w:rsidR="006276B1" w:rsidRPr="00265B2A">
        <w:rPr>
          <w:rFonts w:ascii="Arial" w:hAnsi="Arial" w:cs="Arial"/>
          <w:color w:val="000000"/>
          <w:sz w:val="24"/>
          <w:szCs w:val="24"/>
        </w:rPr>
        <w:t xml:space="preserve"> entrevista Nº 7  al estudiante</w:t>
      </w:r>
      <w:r w:rsidR="002E07F5" w:rsidRPr="00265B2A">
        <w:rPr>
          <w:rFonts w:ascii="Arial" w:hAnsi="Arial" w:cs="Arial"/>
          <w:color w:val="000000"/>
          <w:sz w:val="24"/>
          <w:szCs w:val="24"/>
        </w:rPr>
        <w:t xml:space="preserve"> del grado 6ª, se llamará (</w:t>
      </w:r>
      <w:r w:rsidR="00B3508C" w:rsidRPr="00265B2A">
        <w:rPr>
          <w:rFonts w:ascii="Arial" w:hAnsi="Arial" w:cs="Arial"/>
          <w:b/>
          <w:sz w:val="24"/>
          <w:szCs w:val="24"/>
          <w:shd w:val="clear" w:color="auto" w:fill="FFFFFF"/>
        </w:rPr>
        <w:t>ME6</w:t>
      </w:r>
      <w:r w:rsidR="00B3508C" w:rsidRPr="00265B2A">
        <w:rPr>
          <w:rFonts w:ascii="Arial" w:eastAsia="Times New Roman" w:hAnsi="Arial" w:cs="Arial"/>
          <w:b/>
          <w:sz w:val="24"/>
          <w:szCs w:val="24"/>
          <w:lang w:eastAsia="es-ES"/>
        </w:rPr>
        <w:t xml:space="preserve"> (2012)</w:t>
      </w:r>
      <w:r w:rsidR="002E07F5" w:rsidRPr="00265B2A">
        <w:rPr>
          <w:rFonts w:ascii="Arial" w:hAnsi="Arial" w:cs="Arial"/>
          <w:color w:val="000000"/>
          <w:sz w:val="24"/>
          <w:szCs w:val="24"/>
        </w:rPr>
        <w:t>). L</w:t>
      </w:r>
      <w:r w:rsidR="006276B1" w:rsidRPr="00265B2A">
        <w:rPr>
          <w:rFonts w:ascii="Arial" w:hAnsi="Arial" w:cs="Arial"/>
          <w:color w:val="000000"/>
          <w:sz w:val="24"/>
          <w:szCs w:val="24"/>
        </w:rPr>
        <w:t>a entrevista Nº 8 al estudiante</w:t>
      </w:r>
      <w:r w:rsidR="002E07F5" w:rsidRPr="00265B2A">
        <w:rPr>
          <w:rFonts w:ascii="Arial" w:hAnsi="Arial" w:cs="Arial"/>
          <w:color w:val="000000"/>
          <w:sz w:val="24"/>
          <w:szCs w:val="24"/>
        </w:rPr>
        <w:t xml:space="preserve"> del grado 5ª, se llamará (</w:t>
      </w:r>
      <w:r w:rsidR="00B3508C" w:rsidRPr="00265B2A">
        <w:rPr>
          <w:rFonts w:ascii="Arial" w:hAnsi="Arial" w:cs="Arial"/>
          <w:b/>
          <w:sz w:val="24"/>
          <w:szCs w:val="24"/>
          <w:shd w:val="clear" w:color="auto" w:fill="FFFFFF"/>
        </w:rPr>
        <w:t>ME7</w:t>
      </w:r>
      <w:r w:rsidR="00B3508C" w:rsidRPr="00265B2A">
        <w:rPr>
          <w:rFonts w:ascii="Arial" w:eastAsia="Times New Roman" w:hAnsi="Arial" w:cs="Arial"/>
          <w:b/>
          <w:sz w:val="24"/>
          <w:szCs w:val="24"/>
          <w:lang w:eastAsia="es-ES"/>
        </w:rPr>
        <w:t xml:space="preserve"> (2012</w:t>
      </w:r>
      <w:r w:rsidR="002E07F5" w:rsidRPr="00265B2A">
        <w:rPr>
          <w:rFonts w:ascii="Arial" w:hAnsi="Arial" w:cs="Arial"/>
          <w:color w:val="000000"/>
          <w:sz w:val="24"/>
          <w:szCs w:val="24"/>
        </w:rPr>
        <w:t xml:space="preserve"> ). La entrevista Nº 9 al padre de familia se llamará (</w:t>
      </w:r>
      <w:r w:rsidR="0000247C" w:rsidRPr="00265B2A">
        <w:rPr>
          <w:rFonts w:ascii="Arial" w:eastAsia="Times New Roman" w:hAnsi="Arial" w:cs="Arial"/>
          <w:b/>
          <w:sz w:val="24"/>
          <w:szCs w:val="24"/>
        </w:rPr>
        <w:t>MP</w:t>
      </w:r>
      <w:r w:rsidR="0000247C" w:rsidRPr="00265B2A">
        <w:rPr>
          <w:rFonts w:ascii="Arial" w:eastAsia="Times New Roman" w:hAnsi="Arial" w:cs="Arial"/>
          <w:b/>
          <w:sz w:val="24"/>
          <w:szCs w:val="24"/>
          <w:lang w:eastAsia="es-ES"/>
        </w:rPr>
        <w:t>(2012)</w:t>
      </w:r>
      <w:r w:rsidR="0000247C" w:rsidRPr="00265B2A">
        <w:rPr>
          <w:rFonts w:ascii="Arial" w:eastAsia="Times New Roman" w:hAnsi="Arial" w:cs="Arial"/>
          <w:sz w:val="24"/>
          <w:szCs w:val="24"/>
          <w:lang w:eastAsia="es-ES"/>
        </w:rPr>
        <w:t xml:space="preserve"> </w:t>
      </w:r>
      <w:r w:rsidR="0000247C" w:rsidRPr="00265B2A">
        <w:rPr>
          <w:rFonts w:ascii="Arial" w:hAnsi="Arial" w:cs="Arial"/>
          <w:color w:val="000000"/>
          <w:sz w:val="24"/>
          <w:szCs w:val="24"/>
        </w:rPr>
        <w:t xml:space="preserve"> </w:t>
      </w:r>
      <w:r w:rsidR="002E07F5" w:rsidRPr="00265B2A">
        <w:rPr>
          <w:rFonts w:ascii="Arial" w:hAnsi="Arial" w:cs="Arial"/>
          <w:color w:val="000000"/>
          <w:sz w:val="24"/>
          <w:szCs w:val="24"/>
        </w:rPr>
        <w:t>). La entrevista Nº 10  al docente de la institución, se llamará (</w:t>
      </w:r>
      <w:r w:rsidR="0000247C" w:rsidRPr="00265B2A">
        <w:rPr>
          <w:rFonts w:ascii="Arial" w:hAnsi="Arial" w:cs="Arial"/>
          <w:b/>
          <w:sz w:val="24"/>
          <w:szCs w:val="24"/>
          <w:shd w:val="clear" w:color="auto" w:fill="FFFFFF"/>
        </w:rPr>
        <w:t xml:space="preserve">MD </w:t>
      </w:r>
      <w:r w:rsidR="0000247C" w:rsidRPr="00265B2A">
        <w:rPr>
          <w:rFonts w:ascii="Arial" w:eastAsia="Times New Roman" w:hAnsi="Arial" w:cs="Arial"/>
          <w:b/>
          <w:sz w:val="24"/>
          <w:szCs w:val="24"/>
          <w:lang w:eastAsia="es-ES"/>
        </w:rPr>
        <w:t>(2012)</w:t>
      </w:r>
      <w:r w:rsidR="0000247C" w:rsidRPr="00265B2A">
        <w:rPr>
          <w:rFonts w:ascii="Arial" w:eastAsia="Times New Roman" w:hAnsi="Arial" w:cs="Arial"/>
          <w:sz w:val="24"/>
          <w:szCs w:val="24"/>
          <w:lang w:eastAsia="es-ES"/>
        </w:rPr>
        <w:t xml:space="preserve"> </w:t>
      </w:r>
      <w:r w:rsidR="009E1F93" w:rsidRPr="00265B2A">
        <w:rPr>
          <w:rFonts w:ascii="Arial" w:eastAsia="Times New Roman" w:hAnsi="Arial" w:cs="Arial"/>
          <w:sz w:val="24"/>
          <w:szCs w:val="24"/>
          <w:lang w:eastAsia="es-ES"/>
        </w:rPr>
        <w:t xml:space="preserve"> y las impresiones del diario de campo se denominaran </w:t>
      </w:r>
      <w:r w:rsidR="009E1F93" w:rsidRPr="00265B2A">
        <w:rPr>
          <w:rFonts w:ascii="Arial" w:eastAsia="Times New Roman" w:hAnsi="Arial" w:cs="Arial"/>
          <w:b/>
          <w:sz w:val="24"/>
          <w:szCs w:val="24"/>
          <w:lang w:eastAsia="es-ES"/>
        </w:rPr>
        <w:t>DC</w:t>
      </w:r>
      <w:r w:rsidR="00B02E18">
        <w:rPr>
          <w:rFonts w:ascii="Arial" w:eastAsia="Times New Roman" w:hAnsi="Arial" w:cs="Arial"/>
          <w:b/>
          <w:sz w:val="24"/>
          <w:szCs w:val="24"/>
          <w:lang w:eastAsia="es-ES"/>
        </w:rPr>
        <w:t>(2012).</w:t>
      </w:r>
    </w:p>
    <w:p w:rsidR="0000247C" w:rsidRPr="00265B2A" w:rsidRDefault="00A2373E" w:rsidP="00A92D5C">
      <w:pPr>
        <w:spacing w:before="480" w:after="480"/>
        <w:ind w:firstLine="709"/>
        <w:jc w:val="center"/>
        <w:rPr>
          <w:rFonts w:ascii="Arial" w:hAnsi="Arial" w:cs="Arial"/>
          <w:b/>
          <w:color w:val="000000"/>
          <w:sz w:val="24"/>
          <w:szCs w:val="24"/>
        </w:rPr>
      </w:pPr>
      <w:r>
        <w:rPr>
          <w:rFonts w:ascii="Arial" w:hAnsi="Arial" w:cs="Arial"/>
          <w:b/>
          <w:color w:val="000000"/>
          <w:sz w:val="24"/>
          <w:szCs w:val="24"/>
        </w:rPr>
        <w:t xml:space="preserve">5.1 </w:t>
      </w:r>
      <w:r w:rsidR="008C2CBF" w:rsidRPr="00265B2A">
        <w:rPr>
          <w:rFonts w:ascii="Arial" w:hAnsi="Arial" w:cs="Arial"/>
          <w:b/>
          <w:color w:val="000000"/>
          <w:sz w:val="24"/>
          <w:szCs w:val="24"/>
        </w:rPr>
        <w:t>CONCEPTOS DE LOS DERECHOS HUMANOS EN LA IE JOSÉ MANUEL PALACIOS PALACIOS</w:t>
      </w:r>
    </w:p>
    <w:p w:rsidR="00171CC7" w:rsidRPr="00265B2A" w:rsidRDefault="00A65AB5" w:rsidP="00A65AB5">
      <w:pPr>
        <w:spacing w:after="0"/>
        <w:jc w:val="both"/>
        <w:rPr>
          <w:rFonts w:ascii="Arial" w:hAnsi="Arial" w:cs="Arial"/>
          <w:sz w:val="24"/>
          <w:szCs w:val="24"/>
        </w:rPr>
      </w:pPr>
      <w:r>
        <w:rPr>
          <w:rFonts w:ascii="Arial" w:eastAsia="Times New Roman" w:hAnsi="Arial" w:cs="Arial"/>
          <w:iCs/>
          <w:sz w:val="24"/>
          <w:szCs w:val="24"/>
          <w:lang w:eastAsia="es-ES"/>
        </w:rPr>
        <w:t xml:space="preserve">            </w:t>
      </w:r>
      <w:r w:rsidR="00171CC7" w:rsidRPr="00265B2A">
        <w:rPr>
          <w:rFonts w:ascii="Arial" w:eastAsia="Times New Roman" w:hAnsi="Arial" w:cs="Arial"/>
          <w:iCs/>
          <w:sz w:val="24"/>
          <w:szCs w:val="24"/>
          <w:lang w:eastAsia="es-ES"/>
        </w:rPr>
        <w:t xml:space="preserve">Tener una concepción clara sobre  los Derechos Humanos en la escuela, es de </w:t>
      </w:r>
      <w:r w:rsidR="001900CE" w:rsidRPr="00265B2A">
        <w:rPr>
          <w:rFonts w:ascii="Arial" w:eastAsia="Times New Roman" w:hAnsi="Arial" w:cs="Arial"/>
          <w:iCs/>
          <w:sz w:val="24"/>
          <w:szCs w:val="24"/>
          <w:lang w:eastAsia="es-ES"/>
        </w:rPr>
        <w:t xml:space="preserve">vital </w:t>
      </w:r>
      <w:r w:rsidR="00171CC7" w:rsidRPr="00265B2A">
        <w:rPr>
          <w:rFonts w:ascii="Arial" w:eastAsia="Times New Roman" w:hAnsi="Arial" w:cs="Arial"/>
          <w:iCs/>
          <w:sz w:val="24"/>
          <w:szCs w:val="24"/>
          <w:lang w:eastAsia="es-ES"/>
        </w:rPr>
        <w:t xml:space="preserve">importancia. Hoy día </w:t>
      </w:r>
      <w:r w:rsidR="004A3040" w:rsidRPr="00265B2A">
        <w:rPr>
          <w:rFonts w:ascii="Arial" w:eastAsia="Times New Roman" w:hAnsi="Arial" w:cs="Arial"/>
          <w:iCs/>
          <w:sz w:val="24"/>
          <w:szCs w:val="24"/>
          <w:lang w:eastAsia="es-ES"/>
        </w:rPr>
        <w:t>los DD</w:t>
      </w:r>
      <w:r w:rsidR="001900CE" w:rsidRPr="00265B2A">
        <w:rPr>
          <w:rFonts w:ascii="Arial" w:eastAsia="Times New Roman" w:hAnsi="Arial" w:cs="Arial"/>
          <w:iCs/>
          <w:sz w:val="24"/>
          <w:szCs w:val="24"/>
          <w:lang w:eastAsia="es-ES"/>
        </w:rPr>
        <w:t>. HH</w:t>
      </w:r>
      <w:r w:rsidR="004A3040" w:rsidRPr="00265B2A">
        <w:rPr>
          <w:rFonts w:ascii="Arial" w:eastAsia="Times New Roman" w:hAnsi="Arial" w:cs="Arial"/>
          <w:iCs/>
          <w:sz w:val="24"/>
          <w:szCs w:val="24"/>
          <w:lang w:eastAsia="es-ES"/>
        </w:rPr>
        <w:t xml:space="preserve">, </w:t>
      </w:r>
      <w:r w:rsidR="00171CC7" w:rsidRPr="00265B2A">
        <w:rPr>
          <w:rFonts w:ascii="Arial" w:eastAsia="Times New Roman" w:hAnsi="Arial" w:cs="Arial"/>
          <w:iCs/>
          <w:sz w:val="24"/>
          <w:szCs w:val="24"/>
          <w:lang w:eastAsia="es-ES"/>
        </w:rPr>
        <w:t xml:space="preserve">son muy nombrados  en todos los escenarios de la sociedad y sobre todo en la escuela, como se corroboró en la presente </w:t>
      </w:r>
      <w:r w:rsidR="00171CC7" w:rsidRPr="00265B2A">
        <w:rPr>
          <w:rFonts w:ascii="Arial" w:hAnsi="Arial" w:cs="Arial"/>
          <w:sz w:val="24"/>
          <w:szCs w:val="24"/>
        </w:rPr>
        <w:t xml:space="preserve">investigación adelantada en la Institución </w:t>
      </w:r>
      <w:r w:rsidR="001900CE" w:rsidRPr="00265B2A">
        <w:rPr>
          <w:rFonts w:ascii="Arial" w:hAnsi="Arial" w:cs="Arial"/>
          <w:sz w:val="24"/>
          <w:szCs w:val="24"/>
        </w:rPr>
        <w:t xml:space="preserve">Educativa Etno agropecuaria </w:t>
      </w:r>
      <w:r w:rsidR="00171CC7" w:rsidRPr="00265B2A">
        <w:rPr>
          <w:rFonts w:ascii="Arial" w:hAnsi="Arial" w:cs="Arial"/>
          <w:sz w:val="24"/>
          <w:szCs w:val="24"/>
        </w:rPr>
        <w:t>José Manuel palacios Palacios</w:t>
      </w:r>
      <w:r w:rsidR="009A7996" w:rsidRPr="00265B2A">
        <w:rPr>
          <w:rFonts w:ascii="Arial" w:hAnsi="Arial" w:cs="Arial"/>
          <w:sz w:val="24"/>
          <w:szCs w:val="24"/>
        </w:rPr>
        <w:t>, mediante las entrevistas aplicadas</w:t>
      </w:r>
      <w:r w:rsidR="001900CE" w:rsidRPr="00265B2A">
        <w:rPr>
          <w:rFonts w:ascii="Arial" w:hAnsi="Arial" w:cs="Arial"/>
          <w:sz w:val="24"/>
          <w:szCs w:val="24"/>
        </w:rPr>
        <w:t xml:space="preserve"> donde estos actores educativos sostienen una noción válida sobre los Derechos Humanos en la escuela al afirmar que ellos son:</w:t>
      </w:r>
    </w:p>
    <w:p w:rsidR="0030145F" w:rsidRPr="00265B2A" w:rsidRDefault="0000247C" w:rsidP="00A65AB5">
      <w:pPr>
        <w:shd w:val="clear" w:color="auto" w:fill="FFFFFF"/>
        <w:spacing w:after="0"/>
        <w:jc w:val="both"/>
        <w:rPr>
          <w:rFonts w:ascii="Arial" w:hAnsi="Arial" w:cs="Arial"/>
          <w:sz w:val="24"/>
          <w:szCs w:val="24"/>
          <w:shd w:val="clear" w:color="auto" w:fill="FFFFFF"/>
        </w:rPr>
      </w:pPr>
      <w:r w:rsidRPr="00265B2A">
        <w:rPr>
          <w:rFonts w:ascii="Arial" w:hAnsi="Arial" w:cs="Arial"/>
          <w:sz w:val="24"/>
          <w:szCs w:val="24"/>
          <w:shd w:val="clear" w:color="auto" w:fill="FFFFFF"/>
        </w:rPr>
        <w:t xml:space="preserve"> </w:t>
      </w:r>
    </w:p>
    <w:p w:rsidR="0030145F" w:rsidRPr="00265B2A" w:rsidRDefault="0030145F" w:rsidP="00A65AB5">
      <w:pPr>
        <w:spacing w:after="0" w:line="240" w:lineRule="auto"/>
        <w:ind w:left="708"/>
        <w:jc w:val="both"/>
        <w:rPr>
          <w:rFonts w:ascii="Arial" w:hAnsi="Arial" w:cs="Arial"/>
          <w:b/>
          <w:sz w:val="24"/>
          <w:szCs w:val="24"/>
        </w:rPr>
      </w:pPr>
      <w:r w:rsidRPr="00265B2A">
        <w:rPr>
          <w:rFonts w:ascii="Arial" w:eastAsia="Times New Roman" w:hAnsi="Arial" w:cs="Arial"/>
          <w:b/>
          <w:sz w:val="24"/>
          <w:szCs w:val="24"/>
          <w:lang w:eastAsia="es-ES"/>
        </w:rPr>
        <w:lastRenderedPageBreak/>
        <w:t>ME1</w:t>
      </w:r>
      <w:r w:rsidR="002E07F5" w:rsidRPr="00265B2A">
        <w:rPr>
          <w:rFonts w:ascii="Arial" w:eastAsia="Times New Roman" w:hAnsi="Arial" w:cs="Arial"/>
          <w:b/>
          <w:sz w:val="24"/>
          <w:szCs w:val="24"/>
          <w:lang w:eastAsia="es-ES"/>
        </w:rPr>
        <w:t xml:space="preserve"> (2012)</w:t>
      </w:r>
      <w:r w:rsidRPr="00265B2A">
        <w:rPr>
          <w:rFonts w:ascii="Arial" w:eastAsia="Times New Roman" w:hAnsi="Arial" w:cs="Arial"/>
          <w:sz w:val="24"/>
          <w:szCs w:val="24"/>
          <w:lang w:eastAsia="es-ES"/>
        </w:rPr>
        <w:t xml:space="preserve"> “</w:t>
      </w:r>
      <w:r w:rsidRPr="00265B2A">
        <w:rPr>
          <w:rFonts w:ascii="Arial" w:eastAsia="Times New Roman" w:hAnsi="Arial" w:cs="Arial"/>
          <w:i/>
          <w:sz w:val="24"/>
          <w:szCs w:val="24"/>
          <w:lang w:eastAsia="es-ES"/>
        </w:rPr>
        <w:t>Los derechos que gozamos por el solo hecho de ser personas sin distinción alguna</w:t>
      </w:r>
      <w:r w:rsidR="001900CE" w:rsidRPr="00265B2A">
        <w:rPr>
          <w:rFonts w:ascii="Arial" w:eastAsia="Times New Roman" w:hAnsi="Arial" w:cs="Arial"/>
          <w:i/>
          <w:sz w:val="24"/>
          <w:szCs w:val="24"/>
          <w:lang w:eastAsia="es-ES"/>
        </w:rPr>
        <w:t>,</w:t>
      </w:r>
      <w:r w:rsidRPr="00265B2A">
        <w:rPr>
          <w:rFonts w:ascii="Arial" w:eastAsia="Times New Roman" w:hAnsi="Arial" w:cs="Arial"/>
          <w:i/>
          <w:sz w:val="24"/>
          <w:szCs w:val="24"/>
          <w:lang w:eastAsia="es-ES"/>
        </w:rPr>
        <w:t xml:space="preserve"> nos permite vivir bien en la sociedad y sobre todo aquí en este colegio donde  estudiamos.</w:t>
      </w:r>
      <w:r w:rsidRPr="00265B2A">
        <w:rPr>
          <w:rFonts w:ascii="Arial" w:eastAsia="Times New Roman" w:hAnsi="Arial" w:cs="Arial"/>
          <w:i/>
          <w:sz w:val="24"/>
          <w:szCs w:val="24"/>
        </w:rPr>
        <w:t xml:space="preserve"> </w:t>
      </w:r>
      <w:r w:rsidRPr="00265B2A">
        <w:rPr>
          <w:rFonts w:ascii="Arial" w:hAnsi="Arial" w:cs="Arial"/>
          <w:i/>
          <w:sz w:val="24"/>
          <w:szCs w:val="24"/>
          <w:shd w:val="clear" w:color="auto" w:fill="FFFFFF"/>
        </w:rPr>
        <w:t>Lo</w:t>
      </w:r>
      <w:r w:rsidR="004A3040" w:rsidRPr="00265B2A">
        <w:rPr>
          <w:rFonts w:ascii="Arial" w:hAnsi="Arial" w:cs="Arial"/>
          <w:i/>
          <w:sz w:val="24"/>
          <w:szCs w:val="24"/>
          <w:shd w:val="clear" w:color="auto" w:fill="FFFFFF"/>
        </w:rPr>
        <w:t xml:space="preserve">s Derechos Humanos  </w:t>
      </w:r>
      <w:r w:rsidR="00D748D0" w:rsidRPr="00265B2A">
        <w:rPr>
          <w:rFonts w:ascii="Arial" w:hAnsi="Arial" w:cs="Arial"/>
          <w:i/>
          <w:sz w:val="24"/>
          <w:szCs w:val="24"/>
          <w:shd w:val="clear" w:color="auto" w:fill="FFFFFF"/>
        </w:rPr>
        <w:t xml:space="preserve">son como unas normas que </w:t>
      </w:r>
      <w:r w:rsidRPr="00265B2A">
        <w:rPr>
          <w:rFonts w:ascii="Arial" w:hAnsi="Arial" w:cs="Arial"/>
          <w:i/>
          <w:sz w:val="24"/>
          <w:szCs w:val="24"/>
          <w:shd w:val="clear" w:color="auto" w:fill="FFFFFF"/>
        </w:rPr>
        <w:t>todos los seres humanos, sin distinción alguna de nacionalidad</w:t>
      </w:r>
      <w:r w:rsidR="00D748D0" w:rsidRPr="00265B2A">
        <w:rPr>
          <w:rFonts w:ascii="Arial" w:hAnsi="Arial" w:cs="Arial"/>
          <w:i/>
          <w:sz w:val="24"/>
          <w:szCs w:val="24"/>
          <w:shd w:val="clear" w:color="auto" w:fill="FFFFFF"/>
        </w:rPr>
        <w:t>,</w:t>
      </w:r>
      <w:r w:rsidRPr="00265B2A">
        <w:rPr>
          <w:rFonts w:ascii="Arial" w:hAnsi="Arial" w:cs="Arial"/>
          <w:i/>
          <w:sz w:val="24"/>
          <w:szCs w:val="24"/>
          <w:shd w:val="clear" w:color="auto" w:fill="FFFFFF"/>
        </w:rPr>
        <w:t xml:space="preserve"> sea homosexual </w:t>
      </w:r>
      <w:r w:rsidR="004A3040" w:rsidRPr="00265B2A">
        <w:rPr>
          <w:rFonts w:ascii="Arial" w:hAnsi="Arial" w:cs="Arial"/>
          <w:i/>
          <w:sz w:val="24"/>
          <w:szCs w:val="24"/>
          <w:shd w:val="clear" w:color="auto" w:fill="FFFFFF"/>
        </w:rPr>
        <w:t xml:space="preserve"> o no</w:t>
      </w:r>
      <w:r w:rsidRPr="00265B2A">
        <w:rPr>
          <w:rFonts w:ascii="Arial" w:hAnsi="Arial" w:cs="Arial"/>
          <w:i/>
          <w:sz w:val="24"/>
          <w:szCs w:val="24"/>
          <w:shd w:val="clear" w:color="auto" w:fill="FFFFFF"/>
        </w:rPr>
        <w:t>. Todos tenemos los mismos derechos humanos, sin discriminación alguna</w:t>
      </w:r>
      <w:r w:rsidRPr="00265B2A">
        <w:rPr>
          <w:rFonts w:ascii="Arial" w:hAnsi="Arial" w:cs="Arial"/>
          <w:sz w:val="24"/>
          <w:szCs w:val="24"/>
          <w:shd w:val="clear" w:color="auto" w:fill="FFFFFF"/>
        </w:rPr>
        <w:t>”</w:t>
      </w:r>
    </w:p>
    <w:p w:rsidR="0058066B" w:rsidRPr="00265B2A" w:rsidRDefault="0058066B" w:rsidP="00A65AB5">
      <w:pPr>
        <w:shd w:val="clear" w:color="auto" w:fill="FFFFFF"/>
        <w:spacing w:after="0"/>
        <w:jc w:val="both"/>
        <w:rPr>
          <w:rFonts w:ascii="Arial" w:hAnsi="Arial" w:cs="Arial"/>
          <w:b/>
          <w:sz w:val="24"/>
          <w:szCs w:val="24"/>
        </w:rPr>
      </w:pPr>
    </w:p>
    <w:p w:rsidR="0030145F" w:rsidRDefault="00D748D0" w:rsidP="00A65AB5">
      <w:pPr>
        <w:shd w:val="clear" w:color="auto" w:fill="FFFFFF"/>
        <w:spacing w:after="0" w:line="240" w:lineRule="auto"/>
        <w:ind w:left="708"/>
        <w:jc w:val="both"/>
        <w:rPr>
          <w:rFonts w:ascii="Arial" w:eastAsia="Times New Roman" w:hAnsi="Arial" w:cs="Arial"/>
          <w:sz w:val="24"/>
          <w:szCs w:val="24"/>
          <w:lang w:eastAsia="es-ES"/>
        </w:rPr>
      </w:pPr>
      <w:r w:rsidRPr="00265B2A">
        <w:rPr>
          <w:rFonts w:ascii="Arial" w:eastAsia="Times New Roman" w:hAnsi="Arial" w:cs="Arial"/>
          <w:b/>
          <w:sz w:val="24"/>
          <w:szCs w:val="24"/>
        </w:rPr>
        <w:t>MP</w:t>
      </w:r>
      <w:r w:rsidRPr="00265B2A">
        <w:rPr>
          <w:rFonts w:ascii="Arial" w:eastAsia="Times New Roman" w:hAnsi="Arial" w:cs="Arial"/>
          <w:b/>
          <w:sz w:val="24"/>
          <w:szCs w:val="24"/>
          <w:lang w:eastAsia="es-ES"/>
        </w:rPr>
        <w:t xml:space="preserve"> (</w:t>
      </w:r>
      <w:r w:rsidR="008C2CBF" w:rsidRPr="00265B2A">
        <w:rPr>
          <w:rFonts w:ascii="Arial" w:eastAsia="Times New Roman" w:hAnsi="Arial" w:cs="Arial"/>
          <w:b/>
          <w:sz w:val="24"/>
          <w:szCs w:val="24"/>
          <w:lang w:eastAsia="es-ES"/>
        </w:rPr>
        <w:t>2012)</w:t>
      </w:r>
      <w:r w:rsidR="008C2CBF" w:rsidRPr="00265B2A">
        <w:rPr>
          <w:rFonts w:ascii="Arial" w:hAnsi="Arial" w:cs="Arial"/>
          <w:sz w:val="24"/>
          <w:szCs w:val="24"/>
          <w:shd w:val="clear" w:color="auto" w:fill="FFFFFF"/>
        </w:rPr>
        <w:t xml:space="preserve"> </w:t>
      </w:r>
      <w:r w:rsidR="0030145F" w:rsidRPr="00265B2A">
        <w:rPr>
          <w:rFonts w:ascii="Arial" w:hAnsi="Arial" w:cs="Arial"/>
          <w:sz w:val="24"/>
          <w:szCs w:val="24"/>
          <w:shd w:val="clear" w:color="auto" w:fill="FFFFFF"/>
        </w:rPr>
        <w:t>“</w:t>
      </w:r>
      <w:r w:rsidR="0030145F" w:rsidRPr="00265B2A">
        <w:rPr>
          <w:rFonts w:ascii="Arial" w:hAnsi="Arial" w:cs="Arial"/>
          <w:i/>
          <w:sz w:val="24"/>
          <w:szCs w:val="24"/>
          <w:shd w:val="clear" w:color="auto" w:fill="FFFFFF"/>
        </w:rPr>
        <w:t>Yo pienso que los Derechos Humanos son aquellas libertades que tiene  toda persona.</w:t>
      </w:r>
      <w:r w:rsidR="0030145F" w:rsidRPr="00265B2A">
        <w:rPr>
          <w:rFonts w:ascii="Arial" w:hAnsi="Arial" w:cs="Arial"/>
          <w:i/>
          <w:sz w:val="24"/>
          <w:szCs w:val="24"/>
        </w:rPr>
        <w:t xml:space="preserve"> </w:t>
      </w:r>
      <w:r w:rsidR="0030145F" w:rsidRPr="00265B2A">
        <w:rPr>
          <w:rFonts w:ascii="Arial" w:eastAsia="Times New Roman" w:hAnsi="Arial" w:cs="Arial"/>
          <w:i/>
          <w:sz w:val="24"/>
          <w:szCs w:val="24"/>
          <w:lang w:eastAsia="es-ES"/>
        </w:rPr>
        <w:t xml:space="preserve">Los derechos humano, en mi opinión, es lo que reconoce a todos los seres humanos como iguales y </w:t>
      </w:r>
      <w:r w:rsidR="004A3040" w:rsidRPr="00265B2A">
        <w:rPr>
          <w:rFonts w:ascii="Arial" w:eastAsia="Times New Roman" w:hAnsi="Arial" w:cs="Arial"/>
          <w:i/>
          <w:sz w:val="24"/>
          <w:szCs w:val="24"/>
          <w:lang w:eastAsia="es-ES"/>
        </w:rPr>
        <w:t>pues</w:t>
      </w:r>
      <w:r w:rsidRPr="00265B2A">
        <w:rPr>
          <w:rFonts w:ascii="Arial" w:eastAsia="Times New Roman" w:hAnsi="Arial" w:cs="Arial"/>
          <w:i/>
          <w:sz w:val="24"/>
          <w:szCs w:val="24"/>
          <w:lang w:eastAsia="es-ES"/>
        </w:rPr>
        <w:t>,</w:t>
      </w:r>
      <w:r w:rsidR="0030145F" w:rsidRPr="00265B2A">
        <w:rPr>
          <w:rFonts w:ascii="Arial" w:eastAsia="Times New Roman" w:hAnsi="Arial" w:cs="Arial"/>
          <w:i/>
          <w:sz w:val="24"/>
          <w:szCs w:val="24"/>
          <w:lang w:eastAsia="es-ES"/>
        </w:rPr>
        <w:t xml:space="preserve"> todos en todo el mundo debemos respetar y acatar eso. A un que los demás lo hagan</w:t>
      </w:r>
      <w:r w:rsidR="003C17CB" w:rsidRPr="00265B2A">
        <w:rPr>
          <w:rFonts w:ascii="Arial" w:eastAsia="Times New Roman" w:hAnsi="Arial" w:cs="Arial"/>
          <w:i/>
          <w:sz w:val="24"/>
          <w:szCs w:val="24"/>
          <w:lang w:eastAsia="es-ES"/>
        </w:rPr>
        <w:t xml:space="preserve"> cosas malas</w:t>
      </w:r>
      <w:r w:rsidR="0030145F" w:rsidRPr="00265B2A">
        <w:rPr>
          <w:rFonts w:ascii="Arial" w:eastAsia="Times New Roman" w:hAnsi="Arial" w:cs="Arial"/>
          <w:i/>
          <w:sz w:val="24"/>
          <w:szCs w:val="24"/>
          <w:lang w:eastAsia="es-ES"/>
        </w:rPr>
        <w:t>, nosotros no lo debemos hacer</w:t>
      </w:r>
      <w:r w:rsidR="0030145F" w:rsidRPr="00265B2A">
        <w:rPr>
          <w:rFonts w:ascii="Arial" w:eastAsia="Times New Roman" w:hAnsi="Arial" w:cs="Arial"/>
          <w:sz w:val="24"/>
          <w:szCs w:val="24"/>
          <w:lang w:eastAsia="es-ES"/>
        </w:rPr>
        <w:t>”</w:t>
      </w:r>
    </w:p>
    <w:p w:rsidR="00A65AB5" w:rsidRPr="00265B2A" w:rsidRDefault="00A65AB5" w:rsidP="00A65AB5">
      <w:pPr>
        <w:shd w:val="clear" w:color="auto" w:fill="FFFFFF"/>
        <w:spacing w:after="0" w:line="240" w:lineRule="auto"/>
        <w:ind w:left="708"/>
        <w:jc w:val="both"/>
        <w:rPr>
          <w:rFonts w:ascii="Arial" w:eastAsia="Times New Roman" w:hAnsi="Arial" w:cs="Arial"/>
          <w:sz w:val="24"/>
          <w:szCs w:val="24"/>
          <w:lang w:eastAsia="es-ES"/>
        </w:rPr>
      </w:pPr>
    </w:p>
    <w:p w:rsidR="00A56F54" w:rsidRPr="00265B2A" w:rsidRDefault="00A65AB5" w:rsidP="00A92D5C">
      <w:pPr>
        <w:shd w:val="clear" w:color="auto" w:fill="FFFFFF"/>
        <w:jc w:val="both"/>
        <w:rPr>
          <w:rFonts w:ascii="Arial" w:hAnsi="Arial" w:cs="Arial"/>
          <w:sz w:val="24"/>
          <w:szCs w:val="24"/>
        </w:rPr>
      </w:pPr>
      <w:r>
        <w:rPr>
          <w:rFonts w:ascii="Arial" w:eastAsia="Times New Roman" w:hAnsi="Arial" w:cs="Arial"/>
          <w:sz w:val="24"/>
          <w:szCs w:val="24"/>
          <w:lang w:eastAsia="es-ES"/>
        </w:rPr>
        <w:t xml:space="preserve">          </w:t>
      </w:r>
      <w:r w:rsidR="003C17CB" w:rsidRPr="00265B2A">
        <w:rPr>
          <w:rFonts w:ascii="Arial" w:eastAsia="Times New Roman" w:hAnsi="Arial" w:cs="Arial"/>
          <w:sz w:val="24"/>
          <w:szCs w:val="24"/>
          <w:lang w:eastAsia="es-ES"/>
        </w:rPr>
        <w:t xml:space="preserve">No cabe, que los actores  educativos de la </w:t>
      </w:r>
      <w:r w:rsidR="003C17CB" w:rsidRPr="00265B2A">
        <w:rPr>
          <w:rFonts w:ascii="Arial" w:hAnsi="Arial" w:cs="Arial"/>
          <w:sz w:val="24"/>
          <w:szCs w:val="24"/>
        </w:rPr>
        <w:t>en la Instituc</w:t>
      </w:r>
      <w:r w:rsidR="00D748D0" w:rsidRPr="00265B2A">
        <w:rPr>
          <w:rFonts w:ascii="Arial" w:hAnsi="Arial" w:cs="Arial"/>
          <w:sz w:val="24"/>
          <w:szCs w:val="24"/>
        </w:rPr>
        <w:t>ión Etno Educativa José Manuel P</w:t>
      </w:r>
      <w:r w:rsidR="003C17CB" w:rsidRPr="00265B2A">
        <w:rPr>
          <w:rFonts w:ascii="Arial" w:hAnsi="Arial" w:cs="Arial"/>
          <w:sz w:val="24"/>
          <w:szCs w:val="24"/>
        </w:rPr>
        <w:t>alacios, tienen claridad sobre la concepción de los Derechos Humanos y  su relevancia para la sana convivencia en la sociedad y la escuela, evitando la discriminación y</w:t>
      </w:r>
      <w:r w:rsidR="00D748D0" w:rsidRPr="00265B2A">
        <w:rPr>
          <w:rFonts w:ascii="Arial" w:hAnsi="Arial" w:cs="Arial"/>
          <w:sz w:val="24"/>
          <w:szCs w:val="24"/>
        </w:rPr>
        <w:t xml:space="preserve"> fomentando</w:t>
      </w:r>
      <w:r w:rsidR="003C17CB" w:rsidRPr="00265B2A">
        <w:rPr>
          <w:rFonts w:ascii="Arial" w:hAnsi="Arial" w:cs="Arial"/>
          <w:sz w:val="24"/>
          <w:szCs w:val="24"/>
        </w:rPr>
        <w:t xml:space="preserve"> la igualdad entre todas las personas</w:t>
      </w:r>
      <w:r w:rsidR="00D748D0" w:rsidRPr="00265B2A">
        <w:rPr>
          <w:rFonts w:ascii="Arial" w:hAnsi="Arial" w:cs="Arial"/>
          <w:sz w:val="24"/>
          <w:szCs w:val="24"/>
        </w:rPr>
        <w:t xml:space="preserve">, porque los derechos humanos tienen un mandato más que territorial, es universal y como mandado global debe ser acatada y respetado en todos los territorios e instituciones de las naciones. </w:t>
      </w:r>
    </w:p>
    <w:p w:rsidR="00D748D0" w:rsidRPr="00265B2A" w:rsidRDefault="00D748D0" w:rsidP="00A92D5C">
      <w:pPr>
        <w:shd w:val="clear" w:color="auto" w:fill="FFFFFF"/>
        <w:jc w:val="both"/>
        <w:rPr>
          <w:rFonts w:ascii="Arial" w:hAnsi="Arial" w:cs="Arial"/>
          <w:sz w:val="24"/>
          <w:szCs w:val="24"/>
        </w:rPr>
      </w:pPr>
      <w:r w:rsidRPr="00265B2A">
        <w:rPr>
          <w:rFonts w:ascii="Arial" w:hAnsi="Arial" w:cs="Arial"/>
          <w:sz w:val="24"/>
          <w:szCs w:val="24"/>
        </w:rPr>
        <w:t xml:space="preserve"> </w:t>
      </w:r>
      <w:r w:rsidR="00A65AB5">
        <w:rPr>
          <w:rFonts w:ascii="Arial" w:hAnsi="Arial" w:cs="Arial"/>
          <w:sz w:val="24"/>
          <w:szCs w:val="24"/>
        </w:rPr>
        <w:t xml:space="preserve">      </w:t>
      </w:r>
      <w:r w:rsidRPr="00265B2A">
        <w:rPr>
          <w:rFonts w:ascii="Arial" w:hAnsi="Arial" w:cs="Arial"/>
          <w:sz w:val="24"/>
          <w:szCs w:val="24"/>
        </w:rPr>
        <w:t>Tan aplicativo son los Derechos Humanos a las naciones que muchos países firmantes</w:t>
      </w:r>
      <w:r w:rsidR="00A56F54" w:rsidRPr="00265B2A">
        <w:rPr>
          <w:rFonts w:ascii="Arial" w:hAnsi="Arial" w:cs="Arial"/>
          <w:sz w:val="24"/>
          <w:szCs w:val="24"/>
        </w:rPr>
        <w:t>, tienen la obligación de integrarlos a sus constituciones, como lo expone el presente relato</w:t>
      </w:r>
      <w:r w:rsidR="00A65AB5">
        <w:rPr>
          <w:rFonts w:ascii="Arial" w:hAnsi="Arial" w:cs="Arial"/>
          <w:sz w:val="24"/>
          <w:szCs w:val="24"/>
        </w:rPr>
        <w:t>.</w:t>
      </w:r>
    </w:p>
    <w:p w:rsidR="0030145F" w:rsidRDefault="0030145F" w:rsidP="00A65AB5">
      <w:pPr>
        <w:spacing w:after="0" w:line="240" w:lineRule="auto"/>
        <w:ind w:left="708"/>
        <w:jc w:val="both"/>
        <w:rPr>
          <w:rFonts w:ascii="Arial" w:hAnsi="Arial" w:cs="Arial"/>
          <w:i/>
          <w:sz w:val="24"/>
          <w:szCs w:val="24"/>
          <w:shd w:val="clear" w:color="auto" w:fill="FFFFFF"/>
        </w:rPr>
      </w:pPr>
      <w:r w:rsidRPr="00265B2A">
        <w:rPr>
          <w:rFonts w:ascii="Arial" w:hAnsi="Arial" w:cs="Arial"/>
          <w:b/>
          <w:sz w:val="24"/>
          <w:szCs w:val="24"/>
          <w:shd w:val="clear" w:color="auto" w:fill="FFFFFF"/>
        </w:rPr>
        <w:t>MR</w:t>
      </w:r>
      <w:r w:rsidR="0000247C" w:rsidRPr="00265B2A">
        <w:rPr>
          <w:rFonts w:ascii="Arial" w:eastAsia="Times New Roman" w:hAnsi="Arial" w:cs="Arial"/>
          <w:b/>
          <w:sz w:val="24"/>
          <w:szCs w:val="24"/>
          <w:lang w:eastAsia="es-ES"/>
        </w:rPr>
        <w:t>(2012)</w:t>
      </w:r>
      <w:r w:rsidR="0000247C" w:rsidRPr="00265B2A">
        <w:rPr>
          <w:rFonts w:ascii="Arial" w:eastAsia="Times New Roman" w:hAnsi="Arial" w:cs="Arial"/>
          <w:sz w:val="24"/>
          <w:szCs w:val="24"/>
          <w:lang w:eastAsia="es-ES"/>
        </w:rPr>
        <w:t xml:space="preserve"> </w:t>
      </w:r>
      <w:r w:rsidR="0000247C" w:rsidRPr="00265B2A">
        <w:rPr>
          <w:rFonts w:ascii="Arial" w:hAnsi="Arial" w:cs="Arial"/>
          <w:color w:val="000000"/>
          <w:sz w:val="24"/>
          <w:szCs w:val="24"/>
        </w:rPr>
        <w:t xml:space="preserve"> </w:t>
      </w:r>
      <w:r w:rsidRPr="00265B2A">
        <w:rPr>
          <w:rFonts w:ascii="Arial" w:hAnsi="Arial" w:cs="Arial"/>
          <w:sz w:val="24"/>
          <w:szCs w:val="24"/>
          <w:shd w:val="clear" w:color="auto" w:fill="FFFFFF"/>
        </w:rPr>
        <w:t>“</w:t>
      </w:r>
      <w:r w:rsidRPr="00265B2A">
        <w:rPr>
          <w:rFonts w:ascii="Arial" w:hAnsi="Arial" w:cs="Arial"/>
          <w:i/>
          <w:sz w:val="24"/>
          <w:szCs w:val="24"/>
          <w:shd w:val="clear" w:color="auto" w:fill="FFFFFF"/>
        </w:rPr>
        <w:t>Son derechos que están plasmados en la Constitución Nacional de Colombia, y todos los colombianos y extranjeros los deben de respetar y acatar. Quien los vulnere, será sancionado según lo determine la  carta magna de nuestro país”</w:t>
      </w:r>
      <w:r w:rsidR="00A65AB5">
        <w:rPr>
          <w:rFonts w:ascii="Arial" w:hAnsi="Arial" w:cs="Arial"/>
          <w:i/>
          <w:sz w:val="24"/>
          <w:szCs w:val="24"/>
          <w:shd w:val="clear" w:color="auto" w:fill="FFFFFF"/>
        </w:rPr>
        <w:t>.</w:t>
      </w:r>
      <w:r w:rsidRPr="00265B2A">
        <w:rPr>
          <w:rFonts w:ascii="Arial" w:hAnsi="Arial" w:cs="Arial"/>
          <w:i/>
          <w:sz w:val="24"/>
          <w:szCs w:val="24"/>
          <w:shd w:val="clear" w:color="auto" w:fill="FFFFFF"/>
        </w:rPr>
        <w:t xml:space="preserve"> </w:t>
      </w:r>
    </w:p>
    <w:p w:rsidR="00A65AB5" w:rsidRPr="00265B2A" w:rsidRDefault="00A65AB5" w:rsidP="00A65AB5">
      <w:pPr>
        <w:spacing w:after="0" w:line="240" w:lineRule="auto"/>
        <w:ind w:left="708"/>
        <w:jc w:val="both"/>
        <w:rPr>
          <w:rFonts w:ascii="Arial" w:hAnsi="Arial" w:cs="Arial"/>
          <w:i/>
          <w:sz w:val="24"/>
          <w:szCs w:val="24"/>
          <w:shd w:val="clear" w:color="auto" w:fill="FFFFFF"/>
        </w:rPr>
      </w:pPr>
    </w:p>
    <w:p w:rsidR="00171CC7" w:rsidRDefault="00A65AB5" w:rsidP="00A65AB5">
      <w:pPr>
        <w:spacing w:after="0"/>
        <w:jc w:val="both"/>
        <w:rPr>
          <w:rFonts w:ascii="Arial" w:eastAsia="Times New Roman" w:hAnsi="Arial" w:cs="Arial"/>
          <w:iCs/>
          <w:sz w:val="24"/>
          <w:szCs w:val="24"/>
          <w:lang w:eastAsia="es-ES"/>
        </w:rPr>
      </w:pPr>
      <w:r>
        <w:rPr>
          <w:rFonts w:ascii="Arial" w:eastAsia="Times New Roman" w:hAnsi="Arial" w:cs="Arial"/>
          <w:iCs/>
          <w:sz w:val="24"/>
          <w:szCs w:val="24"/>
          <w:lang w:eastAsia="es-ES"/>
        </w:rPr>
        <w:t xml:space="preserve">       </w:t>
      </w:r>
      <w:r w:rsidR="00A56F54" w:rsidRPr="00265B2A">
        <w:rPr>
          <w:rFonts w:ascii="Arial" w:eastAsia="Times New Roman" w:hAnsi="Arial" w:cs="Arial"/>
          <w:iCs/>
          <w:sz w:val="24"/>
          <w:szCs w:val="24"/>
          <w:lang w:eastAsia="es-ES"/>
        </w:rPr>
        <w:t xml:space="preserve">Ahora </w:t>
      </w:r>
      <w:r w:rsidR="003C17CB" w:rsidRPr="00265B2A">
        <w:rPr>
          <w:rFonts w:ascii="Arial" w:eastAsia="Times New Roman" w:hAnsi="Arial" w:cs="Arial"/>
          <w:iCs/>
          <w:sz w:val="24"/>
          <w:szCs w:val="24"/>
          <w:lang w:eastAsia="es-ES"/>
        </w:rPr>
        <w:t>bien</w:t>
      </w:r>
      <w:r w:rsidR="00A56F54" w:rsidRPr="00265B2A">
        <w:rPr>
          <w:rFonts w:ascii="Arial" w:eastAsia="Times New Roman" w:hAnsi="Arial" w:cs="Arial"/>
          <w:iCs/>
          <w:sz w:val="24"/>
          <w:szCs w:val="24"/>
          <w:lang w:eastAsia="es-ES"/>
        </w:rPr>
        <w:t>,</w:t>
      </w:r>
      <w:r w:rsidR="003C17CB" w:rsidRPr="00265B2A">
        <w:rPr>
          <w:rFonts w:ascii="Arial" w:eastAsia="Times New Roman" w:hAnsi="Arial" w:cs="Arial"/>
          <w:iCs/>
          <w:sz w:val="24"/>
          <w:szCs w:val="24"/>
          <w:lang w:eastAsia="es-ES"/>
        </w:rPr>
        <w:t xml:space="preserve"> conocer  y saber la concepción de los derechos humanos en la escuela es importante, </w:t>
      </w:r>
      <w:r w:rsidR="00A56F54" w:rsidRPr="00265B2A">
        <w:rPr>
          <w:rFonts w:ascii="Arial" w:eastAsia="Times New Roman" w:hAnsi="Arial" w:cs="Arial"/>
          <w:iCs/>
          <w:sz w:val="24"/>
          <w:szCs w:val="24"/>
          <w:lang w:eastAsia="es-ES"/>
        </w:rPr>
        <w:t xml:space="preserve">pero </w:t>
      </w:r>
      <w:r w:rsidR="003C17CB" w:rsidRPr="00265B2A">
        <w:rPr>
          <w:rFonts w:ascii="Arial" w:eastAsia="Times New Roman" w:hAnsi="Arial" w:cs="Arial"/>
          <w:iCs/>
          <w:sz w:val="24"/>
          <w:szCs w:val="24"/>
          <w:lang w:eastAsia="es-ES"/>
        </w:rPr>
        <w:t xml:space="preserve">más relevante es la práctica coherente por todos los actores educativos. En tal sentido, </w:t>
      </w:r>
      <w:r w:rsidR="009A7996" w:rsidRPr="00265B2A">
        <w:rPr>
          <w:rFonts w:ascii="Arial" w:eastAsia="Times New Roman" w:hAnsi="Arial" w:cs="Arial"/>
          <w:iCs/>
          <w:sz w:val="24"/>
          <w:szCs w:val="24"/>
          <w:lang w:eastAsia="es-ES"/>
        </w:rPr>
        <w:t xml:space="preserve">para su ejercicio y cumplimiento en las instituciones educativas, se requiere más que saber su definición, </w:t>
      </w:r>
      <w:r w:rsidR="003C17CB" w:rsidRPr="00265B2A">
        <w:rPr>
          <w:rFonts w:ascii="Arial" w:eastAsia="Times New Roman" w:hAnsi="Arial" w:cs="Arial"/>
          <w:iCs/>
          <w:sz w:val="24"/>
          <w:szCs w:val="24"/>
          <w:lang w:eastAsia="es-ES"/>
        </w:rPr>
        <w:t xml:space="preserve">es asumir responsabilidades que garanticen </w:t>
      </w:r>
      <w:r w:rsidR="009A7996" w:rsidRPr="00265B2A">
        <w:rPr>
          <w:rFonts w:ascii="Arial" w:eastAsia="Times New Roman" w:hAnsi="Arial" w:cs="Arial"/>
          <w:iCs/>
          <w:sz w:val="24"/>
          <w:szCs w:val="24"/>
          <w:lang w:eastAsia="es-ES"/>
        </w:rPr>
        <w:t>el compromiso de todos</w:t>
      </w:r>
      <w:r w:rsidR="00A56F54" w:rsidRPr="00265B2A">
        <w:rPr>
          <w:rFonts w:ascii="Arial" w:eastAsia="Times New Roman" w:hAnsi="Arial" w:cs="Arial"/>
          <w:iCs/>
          <w:sz w:val="24"/>
          <w:szCs w:val="24"/>
          <w:lang w:eastAsia="es-ES"/>
        </w:rPr>
        <w:t xml:space="preserve"> los actores escolares</w:t>
      </w:r>
      <w:r w:rsidR="00DD3B55" w:rsidRPr="00265B2A">
        <w:rPr>
          <w:rFonts w:ascii="Arial" w:eastAsia="Times New Roman" w:hAnsi="Arial" w:cs="Arial"/>
          <w:iCs/>
          <w:sz w:val="24"/>
          <w:szCs w:val="24"/>
          <w:lang w:eastAsia="es-ES"/>
        </w:rPr>
        <w:t xml:space="preserve"> educativos</w:t>
      </w:r>
      <w:r w:rsidR="003C17CB" w:rsidRPr="00265B2A">
        <w:rPr>
          <w:rFonts w:ascii="Arial" w:eastAsia="Times New Roman" w:hAnsi="Arial" w:cs="Arial"/>
          <w:iCs/>
          <w:sz w:val="24"/>
          <w:szCs w:val="24"/>
          <w:lang w:eastAsia="es-ES"/>
        </w:rPr>
        <w:t xml:space="preserve"> en respetar los derechos de los demás,</w:t>
      </w:r>
      <w:r w:rsidR="009A7996" w:rsidRPr="00265B2A">
        <w:rPr>
          <w:rFonts w:ascii="Arial" w:eastAsia="Times New Roman" w:hAnsi="Arial" w:cs="Arial"/>
          <w:iCs/>
          <w:sz w:val="24"/>
          <w:szCs w:val="24"/>
          <w:lang w:eastAsia="es-ES"/>
        </w:rPr>
        <w:t xml:space="preserve"> para que la escuela sea guardiana y garante de l</w:t>
      </w:r>
      <w:r w:rsidR="00A56F54" w:rsidRPr="00265B2A">
        <w:rPr>
          <w:rFonts w:ascii="Arial" w:eastAsia="Times New Roman" w:hAnsi="Arial" w:cs="Arial"/>
          <w:iCs/>
          <w:sz w:val="24"/>
          <w:szCs w:val="24"/>
          <w:lang w:eastAsia="es-ES"/>
        </w:rPr>
        <w:t>os derechos de todos sus miembros</w:t>
      </w:r>
      <w:r w:rsidR="009A7996" w:rsidRPr="00265B2A">
        <w:rPr>
          <w:rFonts w:ascii="Arial" w:eastAsia="Times New Roman" w:hAnsi="Arial" w:cs="Arial"/>
          <w:iCs/>
          <w:sz w:val="24"/>
          <w:szCs w:val="24"/>
          <w:lang w:eastAsia="es-ES"/>
        </w:rPr>
        <w:t>.</w:t>
      </w:r>
    </w:p>
    <w:p w:rsidR="00A65AB5" w:rsidRPr="00A65AB5" w:rsidRDefault="00A65AB5" w:rsidP="00A65AB5">
      <w:pPr>
        <w:spacing w:after="0"/>
        <w:jc w:val="both"/>
        <w:rPr>
          <w:rFonts w:ascii="Arial" w:eastAsia="Times New Roman" w:hAnsi="Arial" w:cs="Arial"/>
          <w:iCs/>
          <w:sz w:val="24"/>
          <w:szCs w:val="24"/>
          <w:lang w:eastAsia="es-ES"/>
        </w:rPr>
      </w:pPr>
    </w:p>
    <w:p w:rsidR="00171CC7" w:rsidRPr="00265B2A" w:rsidRDefault="00A2373E" w:rsidP="00A92D5C">
      <w:pPr>
        <w:jc w:val="center"/>
        <w:rPr>
          <w:rFonts w:ascii="Arial" w:hAnsi="Arial" w:cs="Arial"/>
          <w:b/>
          <w:sz w:val="24"/>
          <w:szCs w:val="24"/>
          <w:shd w:val="clear" w:color="auto" w:fill="FFFFFF"/>
        </w:rPr>
      </w:pPr>
      <w:r>
        <w:rPr>
          <w:rFonts w:ascii="Arial" w:hAnsi="Arial" w:cs="Arial"/>
          <w:b/>
          <w:sz w:val="24"/>
          <w:szCs w:val="24"/>
          <w:shd w:val="clear" w:color="auto" w:fill="FFFFFF"/>
        </w:rPr>
        <w:t xml:space="preserve">5.2. </w:t>
      </w:r>
      <w:r w:rsidRPr="00265B2A">
        <w:rPr>
          <w:rFonts w:ascii="Arial" w:hAnsi="Arial" w:cs="Arial"/>
          <w:b/>
          <w:sz w:val="24"/>
          <w:szCs w:val="24"/>
          <w:shd w:val="clear" w:color="auto" w:fill="FFFFFF"/>
        </w:rPr>
        <w:t xml:space="preserve">HECHOS Y PRACTICAS VIOLATORIAS DE DERECHOS HUMANOS EN </w:t>
      </w:r>
      <w:r w:rsidRPr="00265B2A">
        <w:rPr>
          <w:rFonts w:ascii="Arial" w:hAnsi="Arial" w:cs="Arial"/>
          <w:b/>
          <w:sz w:val="24"/>
          <w:szCs w:val="24"/>
        </w:rPr>
        <w:t>LA COMUNIDAD ET- NO EDUCATIVA JOSÉ MANUEL  PALACIOS PALACIOS</w:t>
      </w:r>
    </w:p>
    <w:p w:rsidR="00C32FDE" w:rsidRDefault="00A65AB5" w:rsidP="00A92D5C">
      <w:pPr>
        <w:shd w:val="clear" w:color="auto" w:fill="FFFFFF"/>
        <w:jc w:val="both"/>
        <w:rPr>
          <w:rFonts w:ascii="Arial" w:hAnsi="Arial" w:cs="Arial"/>
          <w:sz w:val="24"/>
          <w:szCs w:val="24"/>
        </w:rPr>
      </w:pPr>
      <w:r>
        <w:rPr>
          <w:rFonts w:ascii="Arial" w:hAnsi="Arial" w:cs="Arial"/>
          <w:sz w:val="24"/>
          <w:szCs w:val="24"/>
          <w:shd w:val="clear" w:color="auto" w:fill="FFFFFF"/>
        </w:rPr>
        <w:t xml:space="preserve">      </w:t>
      </w:r>
      <w:r w:rsidR="0071042D" w:rsidRPr="00265B2A">
        <w:rPr>
          <w:rFonts w:ascii="Arial" w:hAnsi="Arial" w:cs="Arial"/>
          <w:sz w:val="24"/>
          <w:szCs w:val="24"/>
          <w:shd w:val="clear" w:color="auto" w:fill="FFFFFF"/>
        </w:rPr>
        <w:t>Se entiende práctica</w:t>
      </w:r>
      <w:r w:rsidR="00393DE5" w:rsidRPr="00265B2A">
        <w:rPr>
          <w:rFonts w:ascii="Arial" w:hAnsi="Arial" w:cs="Arial"/>
          <w:sz w:val="24"/>
          <w:szCs w:val="24"/>
          <w:shd w:val="clear" w:color="auto" w:fill="FFFFFF"/>
        </w:rPr>
        <w:t>s</w:t>
      </w:r>
      <w:r w:rsidR="0071042D" w:rsidRPr="00265B2A">
        <w:rPr>
          <w:rFonts w:ascii="Arial" w:hAnsi="Arial" w:cs="Arial"/>
          <w:sz w:val="24"/>
          <w:szCs w:val="24"/>
          <w:shd w:val="clear" w:color="auto" w:fill="FFFFFF"/>
        </w:rPr>
        <w:t xml:space="preserve"> violatoria a</w:t>
      </w:r>
      <w:r w:rsidR="00393DE5" w:rsidRPr="00265B2A">
        <w:rPr>
          <w:rFonts w:ascii="Arial" w:hAnsi="Arial" w:cs="Arial"/>
          <w:sz w:val="24"/>
          <w:szCs w:val="24"/>
          <w:shd w:val="clear" w:color="auto" w:fill="FFFFFF"/>
        </w:rPr>
        <w:t xml:space="preserve"> </w:t>
      </w:r>
      <w:r w:rsidR="0071042D" w:rsidRPr="00265B2A">
        <w:rPr>
          <w:rFonts w:ascii="Arial" w:hAnsi="Arial" w:cs="Arial"/>
          <w:sz w:val="24"/>
          <w:szCs w:val="24"/>
          <w:shd w:val="clear" w:color="auto" w:fill="FFFFFF"/>
        </w:rPr>
        <w:t xml:space="preserve">los derechos, en la escuela </w:t>
      </w:r>
      <w:r w:rsidR="0071042D" w:rsidRPr="00265B2A">
        <w:rPr>
          <w:rFonts w:ascii="Arial" w:hAnsi="Arial" w:cs="Arial"/>
          <w:sz w:val="24"/>
          <w:szCs w:val="24"/>
        </w:rPr>
        <w:t>como todas las acciones realizada por actores escolares que</w:t>
      </w:r>
      <w:r w:rsidR="00DD3B55" w:rsidRPr="00265B2A">
        <w:rPr>
          <w:rFonts w:ascii="Arial" w:hAnsi="Arial" w:cs="Arial"/>
          <w:sz w:val="24"/>
          <w:szCs w:val="24"/>
        </w:rPr>
        <w:t xml:space="preserve"> contra</w:t>
      </w:r>
      <w:r w:rsidR="0071042D" w:rsidRPr="00265B2A">
        <w:rPr>
          <w:rFonts w:ascii="Arial" w:hAnsi="Arial" w:cs="Arial"/>
          <w:sz w:val="24"/>
          <w:szCs w:val="24"/>
        </w:rPr>
        <w:t>dicen los principios de los Derechos Humanos. Cosa muy preocupa</w:t>
      </w:r>
      <w:r w:rsidR="00393DE5" w:rsidRPr="00265B2A">
        <w:rPr>
          <w:rFonts w:ascii="Arial" w:hAnsi="Arial" w:cs="Arial"/>
          <w:sz w:val="24"/>
          <w:szCs w:val="24"/>
        </w:rPr>
        <w:t xml:space="preserve">nte porque se está poniendo en juego la dignidad de niños, niñas y adolescentes, </w:t>
      </w:r>
      <w:r w:rsidR="009C10C6" w:rsidRPr="00265B2A">
        <w:rPr>
          <w:rFonts w:ascii="Arial" w:hAnsi="Arial" w:cs="Arial"/>
          <w:sz w:val="24"/>
          <w:szCs w:val="24"/>
        </w:rPr>
        <w:t>como se evi</w:t>
      </w:r>
      <w:r w:rsidR="00A56F54" w:rsidRPr="00265B2A">
        <w:rPr>
          <w:rFonts w:ascii="Arial" w:hAnsi="Arial" w:cs="Arial"/>
          <w:sz w:val="24"/>
          <w:szCs w:val="24"/>
        </w:rPr>
        <w:t>dencia los siguientes relatos con</w:t>
      </w:r>
      <w:r w:rsidR="009C10C6" w:rsidRPr="00265B2A">
        <w:rPr>
          <w:rFonts w:ascii="Arial" w:hAnsi="Arial" w:cs="Arial"/>
          <w:sz w:val="24"/>
          <w:szCs w:val="24"/>
        </w:rPr>
        <w:t xml:space="preserve"> sus diversas sub</w:t>
      </w:r>
      <w:r w:rsidR="00A56F54" w:rsidRPr="00265B2A">
        <w:rPr>
          <w:rFonts w:ascii="Arial" w:hAnsi="Arial" w:cs="Arial"/>
          <w:sz w:val="24"/>
          <w:szCs w:val="24"/>
        </w:rPr>
        <w:t>-</w:t>
      </w:r>
      <w:r w:rsidR="009C10C6" w:rsidRPr="00265B2A">
        <w:rPr>
          <w:rFonts w:ascii="Arial" w:hAnsi="Arial" w:cs="Arial"/>
          <w:sz w:val="24"/>
          <w:szCs w:val="24"/>
        </w:rPr>
        <w:t>categorías</w:t>
      </w:r>
      <w:r w:rsidR="00A56F54" w:rsidRPr="00265B2A">
        <w:rPr>
          <w:rFonts w:ascii="Arial" w:hAnsi="Arial" w:cs="Arial"/>
          <w:sz w:val="24"/>
          <w:szCs w:val="24"/>
        </w:rPr>
        <w:t>.</w:t>
      </w:r>
    </w:p>
    <w:p w:rsidR="00A65AB5" w:rsidRDefault="00A65AB5" w:rsidP="00A92D5C">
      <w:pPr>
        <w:shd w:val="clear" w:color="auto" w:fill="FFFFFF"/>
        <w:jc w:val="both"/>
        <w:rPr>
          <w:rFonts w:ascii="Arial" w:hAnsi="Arial" w:cs="Arial"/>
          <w:sz w:val="24"/>
          <w:szCs w:val="24"/>
        </w:rPr>
      </w:pPr>
    </w:p>
    <w:p w:rsidR="00A65AB5" w:rsidRPr="00265B2A" w:rsidRDefault="00A65AB5" w:rsidP="00A92D5C">
      <w:pPr>
        <w:shd w:val="clear" w:color="auto" w:fill="FFFFFF"/>
        <w:jc w:val="both"/>
        <w:rPr>
          <w:rFonts w:ascii="Arial" w:hAnsi="Arial" w:cs="Arial"/>
          <w:sz w:val="24"/>
          <w:szCs w:val="24"/>
        </w:rPr>
      </w:pPr>
    </w:p>
    <w:p w:rsidR="00533D09" w:rsidRPr="00265B2A" w:rsidRDefault="00A2373E" w:rsidP="00A92D5C">
      <w:pPr>
        <w:shd w:val="clear" w:color="auto" w:fill="FFFFFF"/>
        <w:jc w:val="both"/>
        <w:rPr>
          <w:rFonts w:ascii="Arial" w:eastAsia="Times New Roman" w:hAnsi="Arial" w:cs="Arial"/>
          <w:b/>
          <w:sz w:val="24"/>
          <w:szCs w:val="24"/>
        </w:rPr>
      </w:pPr>
      <w:r>
        <w:rPr>
          <w:rFonts w:ascii="Arial" w:eastAsia="Times New Roman" w:hAnsi="Arial" w:cs="Arial"/>
          <w:b/>
          <w:sz w:val="24"/>
          <w:szCs w:val="24"/>
        </w:rPr>
        <w:t xml:space="preserve">5.2.1 </w:t>
      </w:r>
      <w:r w:rsidR="006344AD" w:rsidRPr="00265B2A">
        <w:rPr>
          <w:rFonts w:ascii="Arial" w:eastAsia="Times New Roman" w:hAnsi="Arial" w:cs="Arial"/>
          <w:b/>
          <w:sz w:val="24"/>
          <w:szCs w:val="24"/>
        </w:rPr>
        <w:t>Agresividad</w:t>
      </w:r>
      <w:r w:rsidR="009C10C6" w:rsidRPr="00265B2A">
        <w:rPr>
          <w:rFonts w:ascii="Arial" w:eastAsia="Times New Roman" w:hAnsi="Arial" w:cs="Arial"/>
          <w:b/>
          <w:sz w:val="24"/>
          <w:szCs w:val="24"/>
        </w:rPr>
        <w:t xml:space="preserve"> escolar</w:t>
      </w:r>
      <w:r w:rsidR="00533D09" w:rsidRPr="00265B2A">
        <w:rPr>
          <w:rFonts w:ascii="Arial" w:eastAsia="Times New Roman" w:hAnsi="Arial" w:cs="Arial"/>
          <w:b/>
          <w:sz w:val="24"/>
          <w:szCs w:val="24"/>
        </w:rPr>
        <w:t xml:space="preserve"> </w:t>
      </w:r>
    </w:p>
    <w:p w:rsidR="0012493C" w:rsidRDefault="00A65AB5" w:rsidP="00A92D5C">
      <w:pPr>
        <w:shd w:val="clear" w:color="auto" w:fill="FFFFFF"/>
        <w:jc w:val="both"/>
        <w:rPr>
          <w:rFonts w:ascii="Arial" w:eastAsia="Times New Roman" w:hAnsi="Arial" w:cs="Arial"/>
          <w:sz w:val="24"/>
          <w:szCs w:val="24"/>
        </w:rPr>
      </w:pPr>
      <w:r>
        <w:rPr>
          <w:rFonts w:ascii="Arial" w:eastAsia="Times New Roman" w:hAnsi="Arial" w:cs="Arial"/>
          <w:sz w:val="24"/>
          <w:szCs w:val="24"/>
        </w:rPr>
        <w:t xml:space="preserve">       </w:t>
      </w:r>
      <w:r w:rsidR="0012493C">
        <w:rPr>
          <w:rFonts w:ascii="Arial" w:eastAsia="Times New Roman" w:hAnsi="Arial" w:cs="Arial"/>
          <w:sz w:val="24"/>
          <w:szCs w:val="24"/>
        </w:rPr>
        <w:t xml:space="preserve">    </w:t>
      </w:r>
      <w:r w:rsidR="00533D09" w:rsidRPr="00265B2A">
        <w:rPr>
          <w:rFonts w:ascii="Arial" w:eastAsia="Times New Roman" w:hAnsi="Arial" w:cs="Arial"/>
          <w:sz w:val="24"/>
          <w:szCs w:val="24"/>
        </w:rPr>
        <w:t xml:space="preserve">Hoy día el tema de violencia en las escuelas, viene siendo muy tratado </w:t>
      </w:r>
      <w:r w:rsidR="00A56F54" w:rsidRPr="00265B2A">
        <w:rPr>
          <w:rFonts w:ascii="Arial" w:eastAsia="Times New Roman" w:hAnsi="Arial" w:cs="Arial"/>
          <w:sz w:val="24"/>
          <w:szCs w:val="24"/>
        </w:rPr>
        <w:t>última</w:t>
      </w:r>
      <w:r w:rsidR="00533D09" w:rsidRPr="00265B2A">
        <w:rPr>
          <w:rFonts w:ascii="Arial" w:eastAsia="Times New Roman" w:hAnsi="Arial" w:cs="Arial"/>
          <w:sz w:val="24"/>
          <w:szCs w:val="24"/>
        </w:rPr>
        <w:t xml:space="preserve"> mente porque lentamente ha convertido el espacio escolar que tiene que ver con la formación de la persona, en espacio de violencia que afecta los derechos humanos de las personas. Violencia que según Abramovay </w:t>
      </w:r>
      <w:r w:rsidR="0012493C">
        <w:rPr>
          <w:rFonts w:ascii="Arial" w:eastAsia="Times New Roman" w:hAnsi="Arial" w:cs="Arial"/>
          <w:sz w:val="24"/>
          <w:szCs w:val="24"/>
        </w:rPr>
        <w:t xml:space="preserve">(2005) </w:t>
      </w:r>
      <w:r w:rsidR="00533D09" w:rsidRPr="00265B2A">
        <w:rPr>
          <w:rFonts w:ascii="Arial" w:eastAsia="Times New Roman" w:hAnsi="Arial" w:cs="Arial"/>
          <w:sz w:val="24"/>
          <w:szCs w:val="24"/>
        </w:rPr>
        <w:t xml:space="preserve">citado por </w:t>
      </w:r>
      <w:r w:rsidR="00533D09" w:rsidRPr="00265B2A">
        <w:rPr>
          <w:rFonts w:ascii="Arial" w:hAnsi="Arial" w:cs="Arial"/>
          <w:sz w:val="24"/>
          <w:szCs w:val="24"/>
          <w:lang w:eastAsia="es-ES"/>
        </w:rPr>
        <w:t>Jesús Machado y José Gregorio Guerra</w:t>
      </w:r>
      <w:r w:rsidR="00533D09" w:rsidRPr="00265B2A">
        <w:rPr>
          <w:rFonts w:ascii="Arial" w:eastAsia="Times New Roman" w:hAnsi="Arial" w:cs="Arial"/>
          <w:sz w:val="24"/>
          <w:szCs w:val="24"/>
        </w:rPr>
        <w:t xml:space="preserve"> </w:t>
      </w:r>
      <w:r w:rsidR="0012493C">
        <w:rPr>
          <w:rFonts w:ascii="Arial" w:eastAsia="Times New Roman" w:hAnsi="Arial" w:cs="Arial"/>
          <w:sz w:val="24"/>
          <w:szCs w:val="24"/>
        </w:rPr>
        <w:t>(2009):</w:t>
      </w:r>
    </w:p>
    <w:p w:rsidR="00533D09" w:rsidRPr="00265B2A" w:rsidRDefault="0012493C" w:rsidP="0012493C">
      <w:pPr>
        <w:shd w:val="clear" w:color="auto" w:fill="FFFFFF"/>
        <w:spacing w:line="240" w:lineRule="auto"/>
        <w:ind w:left="708"/>
        <w:jc w:val="both"/>
        <w:rPr>
          <w:rFonts w:ascii="Arial" w:eastAsia="Times New Roman" w:hAnsi="Arial" w:cs="Arial"/>
          <w:sz w:val="24"/>
          <w:szCs w:val="24"/>
        </w:rPr>
      </w:pPr>
      <w:r>
        <w:rPr>
          <w:rFonts w:ascii="Arial" w:eastAsia="Times New Roman" w:hAnsi="Arial" w:cs="Arial"/>
          <w:sz w:val="24"/>
          <w:szCs w:val="24"/>
        </w:rPr>
        <w:t>V</w:t>
      </w:r>
      <w:r w:rsidR="00533D09" w:rsidRPr="00265B2A">
        <w:rPr>
          <w:rFonts w:ascii="Arial" w:eastAsia="Times New Roman" w:hAnsi="Arial" w:cs="Arial"/>
          <w:sz w:val="24"/>
          <w:szCs w:val="24"/>
        </w:rPr>
        <w:t>a ligada a lo que</w:t>
      </w:r>
      <w:r w:rsidR="00A56F54" w:rsidRPr="00265B2A">
        <w:rPr>
          <w:rFonts w:ascii="Arial" w:eastAsia="Times New Roman" w:hAnsi="Arial" w:cs="Arial"/>
          <w:sz w:val="24"/>
          <w:szCs w:val="24"/>
        </w:rPr>
        <w:t xml:space="preserve"> se</w:t>
      </w:r>
      <w:r w:rsidR="00533D09" w:rsidRPr="00265B2A">
        <w:rPr>
          <w:rFonts w:ascii="Arial" w:eastAsia="Times New Roman" w:hAnsi="Arial" w:cs="Arial"/>
          <w:sz w:val="24"/>
          <w:szCs w:val="24"/>
        </w:rPr>
        <w:t xml:space="preserve"> plantea como violencia</w:t>
      </w:r>
      <w:r w:rsidR="009D4C36" w:rsidRPr="00265B2A">
        <w:rPr>
          <w:rFonts w:ascii="Arial" w:eastAsia="Times New Roman" w:hAnsi="Arial" w:cs="Arial"/>
          <w:sz w:val="24"/>
          <w:szCs w:val="24"/>
        </w:rPr>
        <w:t xml:space="preserve"> </w:t>
      </w:r>
      <w:r w:rsidR="00533D09" w:rsidRPr="00265B2A">
        <w:rPr>
          <w:rFonts w:ascii="Arial" w:eastAsia="Times New Roman" w:hAnsi="Arial" w:cs="Arial"/>
          <w:sz w:val="24"/>
          <w:szCs w:val="24"/>
        </w:rPr>
        <w:t>institucional y simbólica, implicada en las relaciones de poder que se establecen en el</w:t>
      </w:r>
      <w:r w:rsidR="009D4C36" w:rsidRPr="00265B2A">
        <w:rPr>
          <w:rFonts w:ascii="Arial" w:eastAsia="Times New Roman" w:hAnsi="Arial" w:cs="Arial"/>
          <w:sz w:val="24"/>
          <w:szCs w:val="24"/>
        </w:rPr>
        <w:t xml:space="preserve"> </w:t>
      </w:r>
      <w:r w:rsidR="00533D09" w:rsidRPr="00265B2A">
        <w:rPr>
          <w:rFonts w:ascii="Arial" w:eastAsia="Times New Roman" w:hAnsi="Arial" w:cs="Arial"/>
          <w:sz w:val="24"/>
          <w:szCs w:val="24"/>
        </w:rPr>
        <w:t>universo social, y más específicamente en el escolar. Esta es una violencia estructural que</w:t>
      </w:r>
      <w:r w:rsidR="009D4C36" w:rsidRPr="00265B2A">
        <w:rPr>
          <w:rFonts w:ascii="Arial" w:eastAsia="Times New Roman" w:hAnsi="Arial" w:cs="Arial"/>
          <w:sz w:val="24"/>
          <w:szCs w:val="24"/>
        </w:rPr>
        <w:t xml:space="preserve"> ha sido incorporada al sistema</w:t>
      </w:r>
      <w:r>
        <w:rPr>
          <w:rFonts w:ascii="Arial" w:eastAsia="Times New Roman" w:hAnsi="Arial" w:cs="Arial"/>
          <w:sz w:val="24"/>
          <w:szCs w:val="24"/>
        </w:rPr>
        <w:t xml:space="preserve"> (p 15)</w:t>
      </w:r>
    </w:p>
    <w:p w:rsidR="006344AD" w:rsidRPr="00265B2A" w:rsidRDefault="0012493C" w:rsidP="00A92D5C">
      <w:pPr>
        <w:shd w:val="clear" w:color="auto" w:fill="FFFFFF"/>
        <w:jc w:val="both"/>
        <w:rPr>
          <w:rFonts w:ascii="Arial" w:eastAsia="Times New Roman" w:hAnsi="Arial" w:cs="Arial"/>
          <w:b/>
          <w:sz w:val="24"/>
          <w:szCs w:val="24"/>
        </w:rPr>
      </w:pPr>
      <w:r>
        <w:rPr>
          <w:rFonts w:ascii="Arial" w:eastAsia="Times New Roman" w:hAnsi="Arial" w:cs="Arial"/>
          <w:sz w:val="24"/>
          <w:szCs w:val="24"/>
        </w:rPr>
        <w:t xml:space="preserve">         </w:t>
      </w:r>
      <w:r w:rsidR="00A56F54" w:rsidRPr="00265B2A">
        <w:rPr>
          <w:rFonts w:ascii="Arial" w:eastAsia="Times New Roman" w:hAnsi="Arial" w:cs="Arial"/>
          <w:sz w:val="24"/>
          <w:szCs w:val="24"/>
        </w:rPr>
        <w:t>Este pensamiento Abramovay, está contenido en l</w:t>
      </w:r>
      <w:r w:rsidR="00E663D3" w:rsidRPr="00265B2A">
        <w:rPr>
          <w:rFonts w:ascii="Arial" w:eastAsia="Times New Roman" w:hAnsi="Arial" w:cs="Arial"/>
          <w:sz w:val="24"/>
          <w:szCs w:val="24"/>
        </w:rPr>
        <w:t xml:space="preserve">os siguientes relatos que </w:t>
      </w:r>
      <w:r w:rsidR="00612209" w:rsidRPr="00265B2A">
        <w:rPr>
          <w:rFonts w:ascii="Arial" w:eastAsia="Times New Roman" w:hAnsi="Arial" w:cs="Arial"/>
          <w:sz w:val="24"/>
          <w:szCs w:val="24"/>
        </w:rPr>
        <w:t>presentan esta radiografía en materia de violencia escolar</w:t>
      </w:r>
      <w:r w:rsidR="00A56F54" w:rsidRPr="00265B2A">
        <w:rPr>
          <w:rFonts w:ascii="Arial" w:eastAsia="Times New Roman" w:hAnsi="Arial" w:cs="Arial"/>
          <w:sz w:val="24"/>
          <w:szCs w:val="24"/>
        </w:rPr>
        <w:t xml:space="preserve"> que vulnera los Derechos Humanos al interior de la</w:t>
      </w:r>
      <w:r w:rsidR="00E663D3" w:rsidRPr="00265B2A">
        <w:rPr>
          <w:rFonts w:ascii="Arial" w:eastAsia="Times New Roman" w:hAnsi="Arial" w:cs="Arial"/>
          <w:sz w:val="24"/>
          <w:szCs w:val="24"/>
        </w:rPr>
        <w:t xml:space="preserve"> </w:t>
      </w:r>
      <w:r>
        <w:rPr>
          <w:rFonts w:ascii="Arial" w:hAnsi="Arial" w:cs="Arial"/>
          <w:sz w:val="24"/>
          <w:szCs w:val="24"/>
        </w:rPr>
        <w:t>Institución Educativa Etno</w:t>
      </w:r>
      <w:r w:rsidR="00E663D3" w:rsidRPr="00265B2A">
        <w:rPr>
          <w:rFonts w:ascii="Arial" w:hAnsi="Arial" w:cs="Arial"/>
          <w:sz w:val="24"/>
          <w:szCs w:val="24"/>
        </w:rPr>
        <w:t>agropecuaria José Manuel palacios Palacios.</w:t>
      </w:r>
    </w:p>
    <w:p w:rsidR="006F74A2" w:rsidRDefault="006F74A2" w:rsidP="0012493C">
      <w:pPr>
        <w:shd w:val="clear" w:color="auto" w:fill="FFFFFF"/>
        <w:spacing w:after="0" w:line="240" w:lineRule="auto"/>
        <w:ind w:left="708"/>
        <w:jc w:val="both"/>
        <w:rPr>
          <w:rFonts w:ascii="Arial" w:eastAsia="Times New Roman" w:hAnsi="Arial" w:cs="Arial"/>
          <w:i/>
          <w:sz w:val="24"/>
          <w:szCs w:val="24"/>
        </w:rPr>
      </w:pPr>
      <w:r w:rsidRPr="00265B2A">
        <w:rPr>
          <w:rFonts w:ascii="Arial" w:eastAsia="Times New Roman" w:hAnsi="Arial" w:cs="Arial"/>
          <w:b/>
          <w:sz w:val="24"/>
          <w:szCs w:val="24"/>
        </w:rPr>
        <w:t>ME5(2012)</w:t>
      </w:r>
      <w:r w:rsidRPr="00265B2A">
        <w:rPr>
          <w:rFonts w:ascii="Arial" w:eastAsia="Times New Roman" w:hAnsi="Arial" w:cs="Arial"/>
          <w:sz w:val="24"/>
          <w:szCs w:val="24"/>
        </w:rPr>
        <w:t xml:space="preserve"> “ </w:t>
      </w:r>
      <w:r w:rsidRPr="00265B2A">
        <w:rPr>
          <w:rFonts w:ascii="Arial" w:eastAsia="Times New Roman" w:hAnsi="Arial" w:cs="Arial"/>
          <w:i/>
          <w:sz w:val="24"/>
          <w:szCs w:val="24"/>
        </w:rPr>
        <w:t>Se presentan muchas peleas en el  en portón del colegio cu</w:t>
      </w:r>
      <w:r w:rsidR="00E663D3" w:rsidRPr="00265B2A">
        <w:rPr>
          <w:rFonts w:ascii="Arial" w:eastAsia="Times New Roman" w:hAnsi="Arial" w:cs="Arial"/>
          <w:i/>
          <w:sz w:val="24"/>
          <w:szCs w:val="24"/>
        </w:rPr>
        <w:t>a</w:t>
      </w:r>
      <w:r w:rsidRPr="00265B2A">
        <w:rPr>
          <w:rFonts w:ascii="Arial" w:eastAsia="Times New Roman" w:hAnsi="Arial" w:cs="Arial"/>
          <w:i/>
          <w:sz w:val="24"/>
          <w:szCs w:val="24"/>
        </w:rPr>
        <w:t>ndo salimos, porque como muchos compañeros saben que en el colegio está prohibido hacerlo, se citan para cuando nos vamos para las casas</w:t>
      </w:r>
      <w:r w:rsidR="00E663D3" w:rsidRPr="00265B2A">
        <w:rPr>
          <w:rFonts w:ascii="Arial" w:eastAsia="Times New Roman" w:hAnsi="Arial" w:cs="Arial"/>
          <w:i/>
          <w:sz w:val="24"/>
          <w:szCs w:val="24"/>
        </w:rPr>
        <w:t>”.</w:t>
      </w:r>
    </w:p>
    <w:p w:rsidR="0012493C" w:rsidRPr="00265B2A" w:rsidRDefault="0012493C" w:rsidP="0012493C">
      <w:pPr>
        <w:shd w:val="clear" w:color="auto" w:fill="FFFFFF"/>
        <w:spacing w:after="0" w:line="240" w:lineRule="auto"/>
        <w:ind w:left="708"/>
        <w:jc w:val="both"/>
        <w:rPr>
          <w:rFonts w:ascii="Arial" w:eastAsia="Times New Roman" w:hAnsi="Arial" w:cs="Arial"/>
          <w:sz w:val="24"/>
          <w:szCs w:val="24"/>
        </w:rPr>
      </w:pPr>
    </w:p>
    <w:p w:rsidR="006F74A2" w:rsidRDefault="006F74A2" w:rsidP="0012493C">
      <w:pPr>
        <w:shd w:val="clear" w:color="auto" w:fill="FFFFFF"/>
        <w:spacing w:after="0" w:line="240" w:lineRule="auto"/>
        <w:ind w:left="708"/>
        <w:jc w:val="both"/>
        <w:rPr>
          <w:rFonts w:ascii="Arial" w:eastAsia="Times New Roman" w:hAnsi="Arial" w:cs="Arial"/>
          <w:sz w:val="24"/>
          <w:szCs w:val="24"/>
          <w:lang w:eastAsia="es-ES"/>
        </w:rPr>
      </w:pPr>
      <w:r w:rsidRPr="00265B2A">
        <w:rPr>
          <w:rFonts w:ascii="Arial" w:hAnsi="Arial" w:cs="Arial"/>
          <w:b/>
          <w:sz w:val="24"/>
          <w:szCs w:val="24"/>
          <w:shd w:val="clear" w:color="auto" w:fill="FFFFFF"/>
        </w:rPr>
        <w:t>ME6</w:t>
      </w:r>
      <w:r w:rsidRPr="00265B2A">
        <w:rPr>
          <w:rFonts w:ascii="Arial" w:eastAsia="Times New Roman" w:hAnsi="Arial" w:cs="Arial"/>
          <w:b/>
          <w:sz w:val="24"/>
          <w:szCs w:val="24"/>
          <w:lang w:eastAsia="es-ES"/>
        </w:rPr>
        <w:t xml:space="preserve"> (2012) </w:t>
      </w:r>
      <w:r w:rsidRPr="00265B2A">
        <w:rPr>
          <w:rFonts w:ascii="Arial" w:eastAsia="Times New Roman" w:hAnsi="Arial" w:cs="Arial"/>
          <w:sz w:val="24"/>
          <w:szCs w:val="24"/>
          <w:lang w:eastAsia="es-ES"/>
        </w:rPr>
        <w:t xml:space="preserve"> </w:t>
      </w:r>
      <w:r w:rsidR="00E663D3" w:rsidRPr="00265B2A">
        <w:rPr>
          <w:rFonts w:ascii="Arial" w:eastAsia="Times New Roman" w:hAnsi="Arial" w:cs="Arial"/>
          <w:sz w:val="24"/>
          <w:szCs w:val="24"/>
          <w:lang w:eastAsia="es-ES"/>
        </w:rPr>
        <w:t>“Se</w:t>
      </w:r>
      <w:r w:rsidRPr="00265B2A">
        <w:rPr>
          <w:rFonts w:ascii="Arial" w:eastAsia="Times New Roman" w:hAnsi="Arial" w:cs="Arial"/>
          <w:i/>
          <w:sz w:val="24"/>
          <w:szCs w:val="24"/>
          <w:lang w:eastAsia="es-ES"/>
        </w:rPr>
        <w:t xml:space="preserve"> dan muchas riñas entre compañera</w:t>
      </w:r>
      <w:r w:rsidR="00C87191" w:rsidRPr="00265B2A">
        <w:rPr>
          <w:rFonts w:ascii="Arial" w:eastAsia="Times New Roman" w:hAnsi="Arial" w:cs="Arial"/>
          <w:i/>
          <w:sz w:val="24"/>
          <w:szCs w:val="24"/>
          <w:lang w:eastAsia="es-ES"/>
        </w:rPr>
        <w:t>s</w:t>
      </w:r>
      <w:r w:rsidRPr="00265B2A">
        <w:rPr>
          <w:rFonts w:ascii="Arial" w:eastAsia="Times New Roman" w:hAnsi="Arial" w:cs="Arial"/>
          <w:i/>
          <w:sz w:val="24"/>
          <w:szCs w:val="24"/>
          <w:lang w:eastAsia="es-ES"/>
        </w:rPr>
        <w:t>. Recuerdo p</w:t>
      </w:r>
      <w:r w:rsidR="00E663D3" w:rsidRPr="00265B2A">
        <w:rPr>
          <w:rFonts w:ascii="Arial" w:eastAsia="Times New Roman" w:hAnsi="Arial" w:cs="Arial"/>
          <w:i/>
          <w:sz w:val="24"/>
          <w:szCs w:val="24"/>
          <w:lang w:eastAsia="es-ES"/>
        </w:rPr>
        <w:t>or ejemplo que  Manuela mosquera</w:t>
      </w:r>
      <w:r w:rsidRPr="00265B2A">
        <w:rPr>
          <w:rFonts w:ascii="Arial" w:eastAsia="Times New Roman" w:hAnsi="Arial" w:cs="Arial"/>
          <w:i/>
          <w:sz w:val="24"/>
          <w:szCs w:val="24"/>
          <w:lang w:eastAsia="es-ES"/>
        </w:rPr>
        <w:t xml:space="preserve">  se agarró con Deisy Murillo porque Manuela decía que</w:t>
      </w:r>
      <w:r w:rsidR="00E663D3" w:rsidRPr="00265B2A">
        <w:rPr>
          <w:rFonts w:ascii="Arial" w:eastAsia="Times New Roman" w:hAnsi="Arial" w:cs="Arial"/>
          <w:i/>
          <w:sz w:val="24"/>
          <w:szCs w:val="24"/>
          <w:lang w:eastAsia="es-ES"/>
        </w:rPr>
        <w:t xml:space="preserve"> Deisy esta en embarazó y eso er</w:t>
      </w:r>
      <w:r w:rsidRPr="00265B2A">
        <w:rPr>
          <w:rFonts w:ascii="Arial" w:eastAsia="Times New Roman" w:hAnsi="Arial" w:cs="Arial"/>
          <w:i/>
          <w:sz w:val="24"/>
          <w:szCs w:val="24"/>
          <w:lang w:eastAsia="es-ES"/>
        </w:rPr>
        <w:t>a mentira, ella no estaba en embarazó solo era para que ella se sintiera mal</w:t>
      </w:r>
      <w:r w:rsidR="00C80632" w:rsidRPr="00265B2A">
        <w:rPr>
          <w:rFonts w:ascii="Arial" w:eastAsia="Times New Roman" w:hAnsi="Arial" w:cs="Arial"/>
          <w:i/>
          <w:sz w:val="24"/>
          <w:szCs w:val="24"/>
          <w:lang w:eastAsia="es-ES"/>
        </w:rPr>
        <w:t xml:space="preserve"> y así hay otros hechos más</w:t>
      </w:r>
      <w:r w:rsidRPr="00265B2A">
        <w:rPr>
          <w:rFonts w:ascii="Arial" w:eastAsia="Times New Roman" w:hAnsi="Arial" w:cs="Arial"/>
          <w:sz w:val="24"/>
          <w:szCs w:val="24"/>
          <w:lang w:eastAsia="es-ES"/>
        </w:rPr>
        <w:t>”</w:t>
      </w:r>
      <w:r w:rsidR="0012493C">
        <w:rPr>
          <w:rFonts w:ascii="Arial" w:eastAsia="Times New Roman" w:hAnsi="Arial" w:cs="Arial"/>
          <w:sz w:val="24"/>
          <w:szCs w:val="24"/>
          <w:lang w:eastAsia="es-ES"/>
        </w:rPr>
        <w:t>.</w:t>
      </w:r>
    </w:p>
    <w:p w:rsidR="0012493C" w:rsidRPr="00265B2A" w:rsidRDefault="0012493C" w:rsidP="0012493C">
      <w:pPr>
        <w:shd w:val="clear" w:color="auto" w:fill="FFFFFF"/>
        <w:spacing w:after="0" w:line="240" w:lineRule="auto"/>
        <w:ind w:left="708"/>
        <w:jc w:val="both"/>
        <w:rPr>
          <w:rFonts w:ascii="Arial" w:eastAsia="Times New Roman" w:hAnsi="Arial" w:cs="Arial"/>
          <w:sz w:val="24"/>
          <w:szCs w:val="24"/>
          <w:lang w:eastAsia="es-ES"/>
        </w:rPr>
      </w:pPr>
    </w:p>
    <w:p w:rsidR="009C10C6" w:rsidRDefault="0012493C" w:rsidP="0012493C">
      <w:pPr>
        <w:autoSpaceDE w:val="0"/>
        <w:autoSpaceDN w:val="0"/>
        <w:adjustRightInd w:val="0"/>
        <w:spacing w:after="0"/>
        <w:rPr>
          <w:rFonts w:ascii="Arial" w:eastAsia="Times New Roman" w:hAnsi="Arial" w:cs="Arial"/>
          <w:sz w:val="24"/>
          <w:szCs w:val="24"/>
        </w:rPr>
      </w:pPr>
      <w:r>
        <w:rPr>
          <w:rFonts w:ascii="Arial" w:eastAsia="Times New Roman" w:hAnsi="Arial" w:cs="Arial"/>
          <w:sz w:val="24"/>
          <w:szCs w:val="24"/>
          <w:lang w:eastAsia="es-ES"/>
        </w:rPr>
        <w:t xml:space="preserve">        </w:t>
      </w:r>
      <w:r w:rsidR="009C10C6" w:rsidRPr="00265B2A">
        <w:rPr>
          <w:rFonts w:ascii="Arial" w:eastAsia="Times New Roman" w:hAnsi="Arial" w:cs="Arial"/>
          <w:sz w:val="24"/>
          <w:szCs w:val="24"/>
          <w:lang w:eastAsia="es-ES"/>
        </w:rPr>
        <w:t xml:space="preserve">La violencia escolar es un fenómeno que está afectando seriamente el buen clima en los colegios y con ellos, se está poniendo en peligro la </w:t>
      </w:r>
      <w:r w:rsidR="00533D09" w:rsidRPr="00265B2A">
        <w:rPr>
          <w:rFonts w:ascii="Arial" w:eastAsia="Times New Roman" w:hAnsi="Arial" w:cs="Arial"/>
          <w:sz w:val="24"/>
          <w:szCs w:val="24"/>
          <w:lang w:eastAsia="es-ES"/>
        </w:rPr>
        <w:t>dignidad</w:t>
      </w:r>
      <w:r w:rsidR="009C10C6" w:rsidRPr="00265B2A">
        <w:rPr>
          <w:rFonts w:ascii="Arial" w:eastAsia="Times New Roman" w:hAnsi="Arial" w:cs="Arial"/>
          <w:sz w:val="24"/>
          <w:szCs w:val="24"/>
          <w:lang w:eastAsia="es-ES"/>
        </w:rPr>
        <w:t xml:space="preserve"> de sus actores </w:t>
      </w:r>
      <w:r w:rsidR="00533D09" w:rsidRPr="00265B2A">
        <w:rPr>
          <w:rFonts w:ascii="Arial" w:eastAsia="Times New Roman" w:hAnsi="Arial" w:cs="Arial"/>
          <w:sz w:val="24"/>
          <w:szCs w:val="24"/>
          <w:lang w:eastAsia="es-ES"/>
        </w:rPr>
        <w:t>educativos. En</w:t>
      </w:r>
      <w:r w:rsidR="009C10C6" w:rsidRPr="00265B2A">
        <w:rPr>
          <w:rFonts w:ascii="Arial" w:eastAsia="Times New Roman" w:hAnsi="Arial" w:cs="Arial"/>
          <w:sz w:val="24"/>
          <w:szCs w:val="24"/>
          <w:lang w:eastAsia="es-ES"/>
        </w:rPr>
        <w:t xml:space="preserve"> tal sentido, </w:t>
      </w:r>
      <w:r w:rsidR="009C10C6" w:rsidRPr="00265B2A">
        <w:rPr>
          <w:rFonts w:ascii="Arial" w:hAnsi="Arial" w:cs="Arial"/>
          <w:sz w:val="24"/>
          <w:szCs w:val="24"/>
          <w:lang w:eastAsia="es-ES"/>
        </w:rPr>
        <w:t xml:space="preserve">Jesús Machado y José Gregorio Guerra, </w:t>
      </w:r>
      <w:r>
        <w:rPr>
          <w:rFonts w:ascii="Arial" w:hAnsi="Arial" w:cs="Arial"/>
          <w:sz w:val="24"/>
          <w:szCs w:val="24"/>
          <w:lang w:eastAsia="es-ES"/>
        </w:rPr>
        <w:t xml:space="preserve">apostillan que: </w:t>
      </w:r>
      <w:r w:rsidR="00533D09" w:rsidRPr="00265B2A">
        <w:rPr>
          <w:rFonts w:ascii="Arial" w:eastAsia="Times New Roman" w:hAnsi="Arial" w:cs="Arial"/>
          <w:sz w:val="24"/>
          <w:szCs w:val="24"/>
        </w:rPr>
        <w:t xml:space="preserve">“La violencia escolar es </w:t>
      </w:r>
      <w:r w:rsidR="009C10C6" w:rsidRPr="00265B2A">
        <w:rPr>
          <w:rFonts w:ascii="Arial" w:eastAsia="Times New Roman" w:hAnsi="Arial" w:cs="Arial"/>
          <w:sz w:val="24"/>
          <w:szCs w:val="24"/>
        </w:rPr>
        <w:t xml:space="preserve"> un fenómeno heterogéneo, que rompe la estructura de las</w:t>
      </w:r>
      <w:r w:rsidR="00533D09" w:rsidRPr="00265B2A">
        <w:rPr>
          <w:rFonts w:ascii="Arial" w:eastAsia="Times New Roman" w:hAnsi="Arial" w:cs="Arial"/>
          <w:sz w:val="24"/>
          <w:szCs w:val="24"/>
        </w:rPr>
        <w:t xml:space="preserve"> </w:t>
      </w:r>
      <w:r w:rsidR="009C10C6" w:rsidRPr="00265B2A">
        <w:rPr>
          <w:rFonts w:ascii="Arial" w:eastAsia="Times New Roman" w:hAnsi="Arial" w:cs="Arial"/>
          <w:sz w:val="24"/>
          <w:szCs w:val="24"/>
        </w:rPr>
        <w:t>representaciones básicas del valor social: la de la infancia (inocencia) y la de la escuela (un</w:t>
      </w:r>
      <w:r w:rsidR="00533D09" w:rsidRPr="00265B2A">
        <w:rPr>
          <w:rFonts w:ascii="Arial" w:eastAsia="Times New Roman" w:hAnsi="Arial" w:cs="Arial"/>
          <w:sz w:val="24"/>
          <w:szCs w:val="24"/>
        </w:rPr>
        <w:t xml:space="preserve"> </w:t>
      </w:r>
      <w:r w:rsidR="009C10C6" w:rsidRPr="00265B2A">
        <w:rPr>
          <w:rFonts w:ascii="Arial" w:eastAsia="Times New Roman" w:hAnsi="Arial" w:cs="Arial"/>
          <w:sz w:val="24"/>
          <w:szCs w:val="24"/>
        </w:rPr>
        <w:t>refugio pacífico)</w:t>
      </w:r>
      <w:r>
        <w:rPr>
          <w:rFonts w:ascii="Arial" w:eastAsia="Times New Roman" w:hAnsi="Arial" w:cs="Arial"/>
          <w:sz w:val="24"/>
          <w:szCs w:val="24"/>
        </w:rPr>
        <w:t xml:space="preserve"> (p 15)</w:t>
      </w:r>
    </w:p>
    <w:p w:rsidR="0012493C" w:rsidRPr="0012493C" w:rsidRDefault="0012493C" w:rsidP="0012493C">
      <w:pPr>
        <w:autoSpaceDE w:val="0"/>
        <w:autoSpaceDN w:val="0"/>
        <w:adjustRightInd w:val="0"/>
        <w:spacing w:after="0"/>
        <w:rPr>
          <w:rFonts w:ascii="Arial" w:hAnsi="Arial" w:cs="Arial"/>
          <w:sz w:val="24"/>
          <w:szCs w:val="24"/>
          <w:lang w:eastAsia="es-ES"/>
        </w:rPr>
      </w:pPr>
    </w:p>
    <w:p w:rsidR="006F74A2" w:rsidRDefault="0012493C" w:rsidP="0012493C">
      <w:pPr>
        <w:shd w:val="clear" w:color="auto" w:fill="FFFFFF"/>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w:t>
      </w:r>
      <w:r w:rsidR="00533D09" w:rsidRPr="00265B2A">
        <w:rPr>
          <w:rFonts w:ascii="Arial" w:eastAsia="Times New Roman" w:hAnsi="Arial" w:cs="Arial"/>
          <w:sz w:val="24"/>
          <w:szCs w:val="24"/>
          <w:lang w:eastAsia="es-ES"/>
        </w:rPr>
        <w:t xml:space="preserve">Sin </w:t>
      </w:r>
      <w:r w:rsidR="00612209" w:rsidRPr="00265B2A">
        <w:rPr>
          <w:rFonts w:ascii="Arial" w:eastAsia="Times New Roman" w:hAnsi="Arial" w:cs="Arial"/>
          <w:sz w:val="24"/>
          <w:szCs w:val="24"/>
          <w:lang w:eastAsia="es-ES"/>
        </w:rPr>
        <w:t>duda, los</w:t>
      </w:r>
      <w:r w:rsidR="00DD3B55" w:rsidRPr="00265B2A">
        <w:rPr>
          <w:rFonts w:ascii="Arial" w:eastAsia="Times New Roman" w:hAnsi="Arial" w:cs="Arial"/>
          <w:sz w:val="24"/>
          <w:szCs w:val="24"/>
          <w:lang w:eastAsia="es-ES"/>
        </w:rPr>
        <w:t xml:space="preserve"> fenómenos de violencia o agresividad que muchas v</w:t>
      </w:r>
      <w:r w:rsidR="00E663D3" w:rsidRPr="00265B2A">
        <w:rPr>
          <w:rFonts w:ascii="Arial" w:eastAsia="Times New Roman" w:hAnsi="Arial" w:cs="Arial"/>
          <w:sz w:val="24"/>
          <w:szCs w:val="24"/>
          <w:lang w:eastAsia="es-ES"/>
        </w:rPr>
        <w:t xml:space="preserve">eces se presentan en la escuela </w:t>
      </w:r>
      <w:r w:rsidR="00C80632" w:rsidRPr="00265B2A">
        <w:rPr>
          <w:rFonts w:ascii="Arial" w:eastAsia="Times New Roman" w:hAnsi="Arial" w:cs="Arial"/>
          <w:sz w:val="24"/>
          <w:szCs w:val="24"/>
          <w:lang w:eastAsia="es-ES"/>
        </w:rPr>
        <w:t>entre los d</w:t>
      </w:r>
      <w:r w:rsidR="00DD3B55" w:rsidRPr="00265B2A">
        <w:rPr>
          <w:rFonts w:ascii="Arial" w:eastAsia="Times New Roman" w:hAnsi="Arial" w:cs="Arial"/>
          <w:sz w:val="24"/>
          <w:szCs w:val="24"/>
          <w:lang w:eastAsia="es-ES"/>
        </w:rPr>
        <w:t>iscentes, por no respetar los derechos de los demás,</w:t>
      </w:r>
      <w:r w:rsidR="00C80632" w:rsidRPr="00265B2A">
        <w:rPr>
          <w:rFonts w:ascii="Arial" w:eastAsia="Times New Roman" w:hAnsi="Arial" w:cs="Arial"/>
          <w:sz w:val="24"/>
          <w:szCs w:val="24"/>
          <w:lang w:eastAsia="es-ES"/>
        </w:rPr>
        <w:t xml:space="preserve"> </w:t>
      </w:r>
      <w:r w:rsidR="00E663D3" w:rsidRPr="00265B2A">
        <w:rPr>
          <w:rFonts w:ascii="Arial" w:eastAsia="Times New Roman" w:hAnsi="Arial" w:cs="Arial"/>
          <w:sz w:val="24"/>
          <w:szCs w:val="24"/>
          <w:lang w:eastAsia="es-ES"/>
        </w:rPr>
        <w:t xml:space="preserve">es un </w:t>
      </w:r>
      <w:r w:rsidR="00C80632" w:rsidRPr="00265B2A">
        <w:rPr>
          <w:rFonts w:ascii="Arial" w:eastAsia="Times New Roman" w:hAnsi="Arial" w:cs="Arial"/>
          <w:sz w:val="24"/>
          <w:szCs w:val="24"/>
          <w:lang w:eastAsia="es-ES"/>
        </w:rPr>
        <w:t xml:space="preserve">hecho muy lamentable, pues afecta directamente la convivencia  dentro de </w:t>
      </w:r>
      <w:r w:rsidR="00E663D3" w:rsidRPr="00265B2A">
        <w:rPr>
          <w:rFonts w:ascii="Arial" w:eastAsia="Times New Roman" w:hAnsi="Arial" w:cs="Arial"/>
          <w:sz w:val="24"/>
          <w:szCs w:val="24"/>
          <w:lang w:eastAsia="es-ES"/>
        </w:rPr>
        <w:t>la institución escolar y con ello los procesos formativos.</w:t>
      </w:r>
    </w:p>
    <w:p w:rsidR="0012493C" w:rsidRPr="00265B2A" w:rsidRDefault="0012493C" w:rsidP="0012493C">
      <w:pPr>
        <w:shd w:val="clear" w:color="auto" w:fill="FFFFFF"/>
        <w:spacing w:after="0"/>
        <w:ind w:left="708"/>
        <w:jc w:val="both"/>
        <w:rPr>
          <w:rFonts w:ascii="Arial" w:eastAsia="Times New Roman" w:hAnsi="Arial" w:cs="Arial"/>
          <w:sz w:val="24"/>
          <w:szCs w:val="24"/>
          <w:lang w:eastAsia="es-ES"/>
        </w:rPr>
      </w:pPr>
    </w:p>
    <w:p w:rsidR="00B90399" w:rsidRDefault="00B90399" w:rsidP="00A92D5C">
      <w:pPr>
        <w:shd w:val="clear" w:color="auto" w:fill="FFFFFF"/>
        <w:jc w:val="both"/>
        <w:rPr>
          <w:rFonts w:ascii="Arial" w:eastAsia="Times New Roman" w:hAnsi="Arial" w:cs="Arial"/>
          <w:b/>
          <w:sz w:val="24"/>
          <w:szCs w:val="24"/>
          <w:lang w:eastAsia="es-ES"/>
        </w:rPr>
      </w:pPr>
    </w:p>
    <w:p w:rsidR="00B90399" w:rsidRDefault="00B90399" w:rsidP="00A92D5C">
      <w:pPr>
        <w:shd w:val="clear" w:color="auto" w:fill="FFFFFF"/>
        <w:jc w:val="both"/>
        <w:rPr>
          <w:rFonts w:ascii="Arial" w:eastAsia="Times New Roman" w:hAnsi="Arial" w:cs="Arial"/>
          <w:b/>
          <w:sz w:val="24"/>
          <w:szCs w:val="24"/>
          <w:lang w:eastAsia="es-ES"/>
        </w:rPr>
      </w:pPr>
    </w:p>
    <w:p w:rsidR="006F74A2" w:rsidRPr="00265B2A" w:rsidRDefault="00A2373E" w:rsidP="00A92D5C">
      <w:pPr>
        <w:shd w:val="clear" w:color="auto" w:fill="FFFFFF"/>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5.2.2 </w:t>
      </w:r>
      <w:r w:rsidR="009C10C6" w:rsidRPr="00265B2A">
        <w:rPr>
          <w:rFonts w:ascii="Arial" w:eastAsia="Times New Roman" w:hAnsi="Arial" w:cs="Arial"/>
          <w:b/>
          <w:sz w:val="24"/>
          <w:szCs w:val="24"/>
          <w:lang w:eastAsia="es-ES"/>
        </w:rPr>
        <w:t>A</w:t>
      </w:r>
      <w:r w:rsidR="006316BE" w:rsidRPr="00265B2A">
        <w:rPr>
          <w:rFonts w:ascii="Arial" w:eastAsia="Times New Roman" w:hAnsi="Arial" w:cs="Arial"/>
          <w:b/>
          <w:sz w:val="24"/>
          <w:szCs w:val="24"/>
          <w:lang w:eastAsia="es-ES"/>
        </w:rPr>
        <w:t>buso del poder</w:t>
      </w:r>
      <w:r w:rsidR="009C10C6" w:rsidRPr="00265B2A">
        <w:rPr>
          <w:rFonts w:ascii="Arial" w:eastAsia="Times New Roman" w:hAnsi="Arial" w:cs="Arial"/>
          <w:b/>
          <w:sz w:val="24"/>
          <w:szCs w:val="24"/>
          <w:lang w:eastAsia="es-ES"/>
        </w:rPr>
        <w:t xml:space="preserve"> dentro de la escuela</w:t>
      </w:r>
    </w:p>
    <w:p w:rsidR="00612209" w:rsidRPr="00265B2A" w:rsidRDefault="0012493C" w:rsidP="00A92D5C">
      <w:pPr>
        <w:shd w:val="clear" w:color="auto" w:fill="FFFFFF"/>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w:t>
      </w:r>
      <w:r w:rsidR="00612209" w:rsidRPr="00265B2A">
        <w:rPr>
          <w:rFonts w:ascii="Arial" w:eastAsia="Times New Roman" w:hAnsi="Arial" w:cs="Arial"/>
          <w:sz w:val="24"/>
          <w:szCs w:val="24"/>
          <w:lang w:eastAsia="es-ES"/>
        </w:rPr>
        <w:t>Una e</w:t>
      </w:r>
      <w:r w:rsidR="00E663D3" w:rsidRPr="00265B2A">
        <w:rPr>
          <w:rFonts w:ascii="Arial" w:eastAsia="Times New Roman" w:hAnsi="Arial" w:cs="Arial"/>
          <w:sz w:val="24"/>
          <w:szCs w:val="24"/>
          <w:lang w:eastAsia="es-ES"/>
        </w:rPr>
        <w:t>specie de violencia que vulnera</w:t>
      </w:r>
      <w:r w:rsidR="00612209" w:rsidRPr="00265B2A">
        <w:rPr>
          <w:rFonts w:ascii="Arial" w:eastAsia="Times New Roman" w:hAnsi="Arial" w:cs="Arial"/>
          <w:sz w:val="24"/>
          <w:szCs w:val="24"/>
          <w:lang w:eastAsia="es-ES"/>
        </w:rPr>
        <w:t xml:space="preserve"> los derechos de muchos actores educativos al in</w:t>
      </w:r>
      <w:r w:rsidR="00E663D3" w:rsidRPr="00265B2A">
        <w:rPr>
          <w:rFonts w:ascii="Arial" w:eastAsia="Times New Roman" w:hAnsi="Arial" w:cs="Arial"/>
          <w:sz w:val="24"/>
          <w:szCs w:val="24"/>
          <w:lang w:eastAsia="es-ES"/>
        </w:rPr>
        <w:t>terior de los centros de educación,</w:t>
      </w:r>
      <w:r w:rsidR="00612209" w:rsidRPr="00265B2A">
        <w:rPr>
          <w:rFonts w:ascii="Arial" w:eastAsia="Times New Roman" w:hAnsi="Arial" w:cs="Arial"/>
          <w:sz w:val="24"/>
          <w:szCs w:val="24"/>
          <w:lang w:eastAsia="es-ES"/>
        </w:rPr>
        <w:t xml:space="preserve"> es  el abuso de poder sobre quienes  tienen la obligación de administrar, enseñar o corregir</w:t>
      </w:r>
      <w:r w:rsidR="0027015D" w:rsidRPr="00265B2A">
        <w:rPr>
          <w:rFonts w:ascii="Arial" w:eastAsia="Times New Roman" w:hAnsi="Arial" w:cs="Arial"/>
          <w:sz w:val="24"/>
          <w:szCs w:val="24"/>
          <w:lang w:eastAsia="es-ES"/>
        </w:rPr>
        <w:t xml:space="preserve"> dentro de la escuela.</w:t>
      </w:r>
    </w:p>
    <w:p w:rsidR="00F273B5" w:rsidRPr="00265B2A" w:rsidRDefault="0012493C" w:rsidP="00A92D5C">
      <w:pPr>
        <w:rPr>
          <w:rFonts w:ascii="Arial" w:hAnsi="Arial" w:cs="Arial"/>
          <w:b/>
          <w:sz w:val="24"/>
          <w:szCs w:val="24"/>
          <w:shd w:val="clear" w:color="auto" w:fill="FFFFFF"/>
        </w:rPr>
      </w:pPr>
      <w:r>
        <w:rPr>
          <w:rFonts w:ascii="Arial" w:eastAsia="Times New Roman" w:hAnsi="Arial" w:cs="Arial"/>
          <w:color w:val="000000"/>
          <w:sz w:val="24"/>
          <w:szCs w:val="24"/>
          <w:lang w:eastAsia="es-ES"/>
        </w:rPr>
        <w:t xml:space="preserve">      </w:t>
      </w:r>
      <w:r w:rsidR="00E857EE" w:rsidRPr="00265B2A">
        <w:rPr>
          <w:rFonts w:ascii="Arial" w:eastAsia="Times New Roman" w:hAnsi="Arial" w:cs="Arial"/>
          <w:color w:val="000000"/>
          <w:sz w:val="24"/>
          <w:szCs w:val="24"/>
          <w:lang w:eastAsia="es-ES"/>
        </w:rPr>
        <w:t>Muchas instituciones en aras de mantener el orden y la disciplina dentro</w:t>
      </w:r>
      <w:r w:rsidR="00E663D3" w:rsidRPr="00265B2A">
        <w:rPr>
          <w:rFonts w:ascii="Arial" w:eastAsia="Times New Roman" w:hAnsi="Arial" w:cs="Arial"/>
          <w:color w:val="000000"/>
          <w:sz w:val="24"/>
          <w:szCs w:val="24"/>
          <w:lang w:eastAsia="es-ES"/>
        </w:rPr>
        <w:t xml:space="preserve"> del entorno educativo</w:t>
      </w:r>
      <w:r w:rsidR="00E857EE" w:rsidRPr="00265B2A">
        <w:rPr>
          <w:rFonts w:ascii="Arial" w:eastAsia="Times New Roman" w:hAnsi="Arial" w:cs="Arial"/>
          <w:color w:val="000000"/>
          <w:sz w:val="24"/>
          <w:szCs w:val="24"/>
          <w:lang w:eastAsia="es-ES"/>
        </w:rPr>
        <w:t>, violentan los derechos de los estudiantes, cosa grave porque se espera que los docentes y directivos, sean los primeros llamados a garantizar y proteger esos derechos en la escuela</w:t>
      </w:r>
      <w:r w:rsidR="00E663D3" w:rsidRPr="00265B2A">
        <w:rPr>
          <w:rFonts w:ascii="Arial" w:eastAsia="Times New Roman" w:hAnsi="Arial" w:cs="Arial"/>
          <w:color w:val="000000"/>
          <w:sz w:val="24"/>
          <w:szCs w:val="24"/>
          <w:lang w:eastAsia="es-ES"/>
        </w:rPr>
        <w:t>.</w:t>
      </w:r>
    </w:p>
    <w:p w:rsidR="008F2846" w:rsidRDefault="008F2846" w:rsidP="0012493C">
      <w:pPr>
        <w:shd w:val="clear" w:color="auto" w:fill="FFFFFF"/>
        <w:spacing w:after="0" w:line="240" w:lineRule="auto"/>
        <w:ind w:left="708"/>
        <w:jc w:val="both"/>
        <w:rPr>
          <w:rFonts w:ascii="Arial" w:eastAsia="Times New Roman" w:hAnsi="Arial" w:cs="Arial"/>
          <w:sz w:val="24"/>
          <w:szCs w:val="24"/>
          <w:lang w:eastAsia="es-ES"/>
        </w:rPr>
      </w:pPr>
      <w:r w:rsidRPr="00265B2A">
        <w:rPr>
          <w:rFonts w:ascii="Arial" w:eastAsia="Times New Roman" w:hAnsi="Arial" w:cs="Arial"/>
          <w:b/>
          <w:sz w:val="24"/>
          <w:szCs w:val="24"/>
        </w:rPr>
        <w:t xml:space="preserve">ME4 </w:t>
      </w:r>
      <w:r w:rsidRPr="00265B2A">
        <w:rPr>
          <w:rFonts w:ascii="Arial" w:eastAsia="Times New Roman" w:hAnsi="Arial" w:cs="Arial"/>
          <w:b/>
          <w:sz w:val="24"/>
          <w:szCs w:val="24"/>
          <w:lang w:eastAsia="es-ES"/>
        </w:rPr>
        <w:t xml:space="preserve">(2012). “ </w:t>
      </w:r>
      <w:r w:rsidRPr="00265B2A">
        <w:rPr>
          <w:rFonts w:ascii="Arial" w:eastAsia="Times New Roman" w:hAnsi="Arial" w:cs="Arial"/>
          <w:i/>
          <w:sz w:val="24"/>
          <w:szCs w:val="24"/>
          <w:lang w:eastAsia="es-ES"/>
        </w:rPr>
        <w:t>Un día me sentí muy mal y me dio pena ante mis compañeros porque  el profesor José,</w:t>
      </w:r>
      <w:r w:rsidR="00FE5F87" w:rsidRPr="00265B2A">
        <w:rPr>
          <w:rFonts w:ascii="Arial" w:eastAsia="Times New Roman" w:hAnsi="Arial" w:cs="Arial"/>
          <w:i/>
          <w:sz w:val="24"/>
          <w:szCs w:val="24"/>
          <w:lang w:eastAsia="es-ES"/>
        </w:rPr>
        <w:t xml:space="preserve"> según él basado en el manuela para la convivencia,</w:t>
      </w:r>
      <w:r w:rsidRPr="00265B2A">
        <w:rPr>
          <w:rFonts w:ascii="Arial" w:eastAsia="Times New Roman" w:hAnsi="Arial" w:cs="Arial"/>
          <w:i/>
          <w:sz w:val="24"/>
          <w:szCs w:val="24"/>
          <w:lang w:eastAsia="es-ES"/>
        </w:rPr>
        <w:t xml:space="preserve"> este, he he, me sacó de clase porque llevé unos zapatos rojos porque los negros se me habían mojado el día anterior porque </w:t>
      </w:r>
      <w:r w:rsidR="007D2D2C" w:rsidRPr="00265B2A">
        <w:rPr>
          <w:rFonts w:ascii="Arial" w:eastAsia="Times New Roman" w:hAnsi="Arial" w:cs="Arial"/>
          <w:i/>
          <w:sz w:val="24"/>
          <w:szCs w:val="24"/>
          <w:lang w:eastAsia="es-ES"/>
        </w:rPr>
        <w:t>llovió</w:t>
      </w:r>
      <w:r w:rsidRPr="00265B2A">
        <w:rPr>
          <w:rFonts w:ascii="Arial" w:eastAsia="Times New Roman" w:hAnsi="Arial" w:cs="Arial"/>
          <w:i/>
          <w:sz w:val="24"/>
          <w:szCs w:val="24"/>
          <w:lang w:eastAsia="es-ES"/>
        </w:rPr>
        <w:t>. Mis compañeros se reían. Además perdí la evolución que el profesor de Matemática hizo ese día</w:t>
      </w:r>
      <w:r w:rsidR="007D2D2C" w:rsidRPr="00265B2A">
        <w:rPr>
          <w:rFonts w:ascii="Arial" w:eastAsia="Times New Roman" w:hAnsi="Arial" w:cs="Arial"/>
          <w:i/>
          <w:sz w:val="24"/>
          <w:szCs w:val="24"/>
          <w:lang w:eastAsia="es-ES"/>
        </w:rPr>
        <w:t>.</w:t>
      </w:r>
      <w:r w:rsidRPr="00265B2A">
        <w:rPr>
          <w:rFonts w:ascii="Arial" w:eastAsia="Times New Roman" w:hAnsi="Arial" w:cs="Arial"/>
          <w:sz w:val="24"/>
          <w:szCs w:val="24"/>
          <w:lang w:eastAsia="es-ES"/>
        </w:rPr>
        <w:t>”</w:t>
      </w:r>
      <w:r w:rsidR="0012493C">
        <w:rPr>
          <w:rFonts w:ascii="Arial" w:eastAsia="Times New Roman" w:hAnsi="Arial" w:cs="Arial"/>
          <w:sz w:val="24"/>
          <w:szCs w:val="24"/>
          <w:lang w:eastAsia="es-ES"/>
        </w:rPr>
        <w:t xml:space="preserve"> </w:t>
      </w:r>
    </w:p>
    <w:p w:rsidR="0012493C" w:rsidRPr="00265B2A" w:rsidRDefault="0012493C" w:rsidP="0012493C">
      <w:pPr>
        <w:shd w:val="clear" w:color="auto" w:fill="FFFFFF"/>
        <w:spacing w:after="0" w:line="240" w:lineRule="auto"/>
        <w:ind w:left="708"/>
        <w:jc w:val="both"/>
        <w:rPr>
          <w:rFonts w:ascii="Arial" w:eastAsia="Times New Roman" w:hAnsi="Arial" w:cs="Arial"/>
          <w:sz w:val="24"/>
          <w:szCs w:val="24"/>
          <w:lang w:eastAsia="es-ES"/>
        </w:rPr>
      </w:pPr>
    </w:p>
    <w:p w:rsidR="008F2846" w:rsidRPr="00265B2A" w:rsidRDefault="0012493C" w:rsidP="00A92D5C">
      <w:pPr>
        <w:shd w:val="clear" w:color="auto" w:fill="FFFFFF"/>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w:t>
      </w:r>
      <w:r w:rsidR="008F2846" w:rsidRPr="00265B2A">
        <w:rPr>
          <w:rFonts w:ascii="Arial" w:eastAsia="Times New Roman" w:hAnsi="Arial" w:cs="Arial"/>
          <w:sz w:val="24"/>
          <w:szCs w:val="24"/>
          <w:lang w:eastAsia="es-ES"/>
        </w:rPr>
        <w:t>Los profesores,</w:t>
      </w:r>
      <w:r w:rsidR="007D2D2C" w:rsidRPr="00265B2A">
        <w:rPr>
          <w:rFonts w:ascii="Arial" w:eastAsia="Times New Roman" w:hAnsi="Arial" w:cs="Arial"/>
          <w:sz w:val="24"/>
          <w:szCs w:val="24"/>
          <w:lang w:eastAsia="es-ES"/>
        </w:rPr>
        <w:t xml:space="preserve">  y directivos  deben  abstenerse </w:t>
      </w:r>
      <w:r w:rsidR="008F2846" w:rsidRPr="00265B2A">
        <w:rPr>
          <w:rFonts w:ascii="Arial" w:eastAsia="Times New Roman" w:hAnsi="Arial" w:cs="Arial"/>
          <w:sz w:val="24"/>
          <w:szCs w:val="24"/>
          <w:lang w:eastAsia="es-ES"/>
        </w:rPr>
        <w:t xml:space="preserve">de generar </w:t>
      </w:r>
      <w:r w:rsidR="00FE5F87" w:rsidRPr="00265B2A">
        <w:rPr>
          <w:rFonts w:ascii="Arial" w:eastAsia="Times New Roman" w:hAnsi="Arial" w:cs="Arial"/>
          <w:sz w:val="24"/>
          <w:szCs w:val="24"/>
          <w:lang w:eastAsia="es-ES"/>
        </w:rPr>
        <w:t>prácticas</w:t>
      </w:r>
      <w:r w:rsidR="008F2846" w:rsidRPr="00265B2A">
        <w:rPr>
          <w:rFonts w:ascii="Arial" w:eastAsia="Times New Roman" w:hAnsi="Arial" w:cs="Arial"/>
          <w:sz w:val="24"/>
          <w:szCs w:val="24"/>
          <w:lang w:eastAsia="es-ES"/>
        </w:rPr>
        <w:t xml:space="preserve"> violatorias  a derechos, mediante acciones y dec</w:t>
      </w:r>
      <w:r w:rsidR="00FE5F87" w:rsidRPr="00265B2A">
        <w:rPr>
          <w:rFonts w:ascii="Arial" w:eastAsia="Times New Roman" w:hAnsi="Arial" w:cs="Arial"/>
          <w:sz w:val="24"/>
          <w:szCs w:val="24"/>
          <w:lang w:eastAsia="es-ES"/>
        </w:rPr>
        <w:t>isiones que toman muchas veces, d</w:t>
      </w:r>
      <w:r w:rsidR="008F2846" w:rsidRPr="00265B2A">
        <w:rPr>
          <w:rFonts w:ascii="Arial" w:eastAsia="Times New Roman" w:hAnsi="Arial" w:cs="Arial"/>
          <w:sz w:val="24"/>
          <w:szCs w:val="24"/>
          <w:lang w:eastAsia="es-ES"/>
        </w:rPr>
        <w:t>ado que los niños, niñas y adolescentes tienen derecho al buen trato.</w:t>
      </w:r>
      <w:r w:rsidR="00FE5F87" w:rsidRPr="00265B2A">
        <w:rPr>
          <w:rFonts w:ascii="Arial" w:eastAsia="Times New Roman" w:hAnsi="Arial" w:cs="Arial"/>
          <w:sz w:val="24"/>
          <w:szCs w:val="24"/>
          <w:lang w:eastAsia="es-ES"/>
        </w:rPr>
        <w:t xml:space="preserve"> Además ninguna manual para la convivencia está por encima de la constitución. El derecho a la educación</w:t>
      </w:r>
      <w:r w:rsidR="00B86783" w:rsidRPr="00265B2A">
        <w:rPr>
          <w:rFonts w:ascii="Arial" w:eastAsia="Times New Roman" w:hAnsi="Arial" w:cs="Arial"/>
          <w:sz w:val="24"/>
          <w:szCs w:val="24"/>
          <w:lang w:eastAsia="es-ES"/>
        </w:rPr>
        <w:t xml:space="preserve"> </w:t>
      </w:r>
      <w:r w:rsidR="008F2846" w:rsidRPr="00265B2A">
        <w:rPr>
          <w:rFonts w:ascii="Arial" w:eastAsia="Times New Roman" w:hAnsi="Arial" w:cs="Arial"/>
          <w:sz w:val="24"/>
          <w:szCs w:val="24"/>
          <w:lang w:eastAsia="es-ES"/>
        </w:rPr>
        <w:t xml:space="preserve"> comprende</w:t>
      </w:r>
      <w:r w:rsidR="00B86783" w:rsidRPr="00265B2A">
        <w:rPr>
          <w:rFonts w:ascii="Arial" w:eastAsia="Times New Roman" w:hAnsi="Arial" w:cs="Arial"/>
          <w:sz w:val="24"/>
          <w:szCs w:val="24"/>
          <w:lang w:eastAsia="es-ES"/>
        </w:rPr>
        <w:t xml:space="preserve"> entro otras cosas</w:t>
      </w:r>
      <w:r w:rsidR="008F2846" w:rsidRPr="00265B2A">
        <w:rPr>
          <w:rFonts w:ascii="Arial" w:eastAsia="Times New Roman" w:hAnsi="Arial" w:cs="Arial"/>
          <w:sz w:val="24"/>
          <w:szCs w:val="24"/>
          <w:lang w:eastAsia="es-ES"/>
        </w:rPr>
        <w:t xml:space="preserve"> una crianza y educación basada en el consenso, compresión de  cada realidad que vive el estudiante, la solidaridad y respeto mutuo.</w:t>
      </w:r>
    </w:p>
    <w:p w:rsidR="00A2373E" w:rsidRPr="0012493C" w:rsidRDefault="0012493C" w:rsidP="00A92D5C">
      <w:pPr>
        <w:shd w:val="clear" w:color="auto" w:fill="FFFFFF"/>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w:t>
      </w:r>
      <w:r w:rsidR="008F2846" w:rsidRPr="00265B2A">
        <w:rPr>
          <w:rFonts w:ascii="Arial" w:eastAsia="Times New Roman" w:hAnsi="Arial" w:cs="Arial"/>
          <w:sz w:val="24"/>
          <w:szCs w:val="24"/>
          <w:lang w:eastAsia="es-ES"/>
        </w:rPr>
        <w:t>Si en la escuela, se logra ofrecer  una educación como se describe, ello crea conciencia entre todos los estudia</w:t>
      </w:r>
      <w:r w:rsidR="007D2D2C" w:rsidRPr="00265B2A">
        <w:rPr>
          <w:rFonts w:ascii="Arial" w:eastAsia="Times New Roman" w:hAnsi="Arial" w:cs="Arial"/>
          <w:sz w:val="24"/>
          <w:szCs w:val="24"/>
          <w:lang w:eastAsia="es-ES"/>
        </w:rPr>
        <w:t xml:space="preserve">ntes y los compromete a vivir </w:t>
      </w:r>
      <w:r w:rsidR="008F2846" w:rsidRPr="00265B2A">
        <w:rPr>
          <w:rFonts w:ascii="Arial" w:eastAsia="Times New Roman" w:hAnsi="Arial" w:cs="Arial"/>
          <w:sz w:val="24"/>
          <w:szCs w:val="24"/>
          <w:lang w:eastAsia="es-ES"/>
        </w:rPr>
        <w:t>dicha cultura de derechos</w:t>
      </w:r>
      <w:r w:rsidR="007D2D2C" w:rsidRPr="00265B2A">
        <w:rPr>
          <w:rFonts w:ascii="Arial" w:eastAsia="Times New Roman" w:hAnsi="Arial" w:cs="Arial"/>
          <w:sz w:val="24"/>
          <w:szCs w:val="24"/>
          <w:lang w:eastAsia="es-ES"/>
        </w:rPr>
        <w:t>,</w:t>
      </w:r>
      <w:r w:rsidR="008F2846" w:rsidRPr="00265B2A">
        <w:rPr>
          <w:rFonts w:ascii="Arial" w:eastAsia="Times New Roman" w:hAnsi="Arial" w:cs="Arial"/>
          <w:sz w:val="24"/>
          <w:szCs w:val="24"/>
          <w:lang w:eastAsia="es-ES"/>
        </w:rPr>
        <w:t xml:space="preserve"> porque ese es a</w:t>
      </w:r>
      <w:r w:rsidR="007D2D2C" w:rsidRPr="00265B2A">
        <w:rPr>
          <w:rFonts w:ascii="Arial" w:eastAsia="Times New Roman" w:hAnsi="Arial" w:cs="Arial"/>
          <w:sz w:val="24"/>
          <w:szCs w:val="24"/>
          <w:lang w:eastAsia="es-ES"/>
        </w:rPr>
        <w:t>l ambiente educativo que se vivencia en su interior.</w:t>
      </w:r>
      <w:r w:rsidR="008F2846" w:rsidRPr="00265B2A">
        <w:rPr>
          <w:rFonts w:ascii="Arial" w:eastAsia="Times New Roman" w:hAnsi="Arial" w:cs="Arial"/>
          <w:sz w:val="24"/>
          <w:szCs w:val="24"/>
          <w:lang w:eastAsia="es-ES"/>
        </w:rPr>
        <w:t xml:space="preserve"> </w:t>
      </w:r>
      <w:r w:rsidR="007D2D2C" w:rsidRPr="00265B2A">
        <w:rPr>
          <w:rFonts w:ascii="Arial" w:eastAsia="Times New Roman" w:hAnsi="Arial" w:cs="Arial"/>
          <w:sz w:val="24"/>
          <w:szCs w:val="24"/>
          <w:lang w:eastAsia="es-ES"/>
        </w:rPr>
        <w:t>Por</w:t>
      </w:r>
      <w:r w:rsidR="008F2846" w:rsidRPr="00265B2A">
        <w:rPr>
          <w:rFonts w:ascii="Arial" w:eastAsia="Times New Roman" w:hAnsi="Arial" w:cs="Arial"/>
          <w:sz w:val="24"/>
          <w:szCs w:val="24"/>
          <w:lang w:eastAsia="es-ES"/>
        </w:rPr>
        <w:t xml:space="preserve"> tanto</w:t>
      </w:r>
      <w:r w:rsidR="007D2D2C" w:rsidRPr="00265B2A">
        <w:rPr>
          <w:rFonts w:ascii="Arial" w:eastAsia="Times New Roman" w:hAnsi="Arial" w:cs="Arial"/>
          <w:sz w:val="24"/>
          <w:szCs w:val="24"/>
          <w:lang w:eastAsia="es-ES"/>
        </w:rPr>
        <w:t>,</w:t>
      </w:r>
      <w:r w:rsidR="008F2846" w:rsidRPr="00265B2A">
        <w:rPr>
          <w:rFonts w:ascii="Arial" w:eastAsia="Times New Roman" w:hAnsi="Arial" w:cs="Arial"/>
          <w:sz w:val="24"/>
          <w:szCs w:val="24"/>
          <w:lang w:eastAsia="es-ES"/>
        </w:rPr>
        <w:t xml:space="preserve">  se reducirán las pelas y se le respeta es espacio que c</w:t>
      </w:r>
      <w:r w:rsidR="007D2D2C" w:rsidRPr="00265B2A">
        <w:rPr>
          <w:rFonts w:ascii="Arial" w:eastAsia="Times New Roman" w:hAnsi="Arial" w:cs="Arial"/>
          <w:sz w:val="24"/>
          <w:szCs w:val="24"/>
          <w:lang w:eastAsia="es-ES"/>
        </w:rPr>
        <w:t>ada persona se merece dentro de la institución</w:t>
      </w:r>
      <w:r w:rsidR="008F2846" w:rsidRPr="00265B2A">
        <w:rPr>
          <w:rFonts w:ascii="Arial" w:eastAsia="Times New Roman" w:hAnsi="Arial" w:cs="Arial"/>
          <w:sz w:val="24"/>
          <w:szCs w:val="24"/>
          <w:lang w:eastAsia="es-ES"/>
        </w:rPr>
        <w:t xml:space="preserve">. </w:t>
      </w:r>
    </w:p>
    <w:p w:rsidR="006F74A2" w:rsidRPr="00265B2A" w:rsidRDefault="00A2373E" w:rsidP="00A92D5C">
      <w:pPr>
        <w:shd w:val="clear" w:color="auto" w:fill="FFFFFF"/>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5.2.3 </w:t>
      </w:r>
      <w:r w:rsidR="008C2CBF" w:rsidRPr="00265B2A">
        <w:rPr>
          <w:rFonts w:ascii="Arial" w:eastAsia="Times New Roman" w:hAnsi="Arial" w:cs="Arial"/>
          <w:b/>
          <w:sz w:val="24"/>
          <w:szCs w:val="24"/>
          <w:lang w:eastAsia="es-ES"/>
        </w:rPr>
        <w:t>Discriminación</w:t>
      </w:r>
      <w:r w:rsidR="006F74A2" w:rsidRPr="00265B2A">
        <w:rPr>
          <w:rFonts w:ascii="Arial" w:eastAsia="Times New Roman" w:hAnsi="Arial" w:cs="Arial"/>
          <w:b/>
          <w:sz w:val="24"/>
          <w:szCs w:val="24"/>
          <w:lang w:eastAsia="es-ES"/>
        </w:rPr>
        <w:t>,</w:t>
      </w:r>
      <w:r w:rsidR="008C2CBF" w:rsidRPr="00265B2A">
        <w:rPr>
          <w:rFonts w:ascii="Arial" w:eastAsia="Times New Roman" w:hAnsi="Arial" w:cs="Arial"/>
          <w:b/>
          <w:sz w:val="24"/>
          <w:szCs w:val="24"/>
          <w:lang w:eastAsia="es-ES"/>
        </w:rPr>
        <w:t xml:space="preserve"> y </w:t>
      </w:r>
      <w:r w:rsidR="008F2846" w:rsidRPr="00265B2A">
        <w:rPr>
          <w:rFonts w:ascii="Arial" w:eastAsia="Times New Roman" w:hAnsi="Arial" w:cs="Arial"/>
          <w:b/>
          <w:sz w:val="24"/>
          <w:szCs w:val="24"/>
          <w:lang w:eastAsia="es-ES"/>
        </w:rPr>
        <w:t xml:space="preserve"> </w:t>
      </w:r>
      <w:r w:rsidR="00A04F83" w:rsidRPr="00265B2A">
        <w:rPr>
          <w:rFonts w:ascii="Arial" w:eastAsia="Times New Roman" w:hAnsi="Arial" w:cs="Arial"/>
          <w:b/>
          <w:sz w:val="24"/>
          <w:szCs w:val="24"/>
          <w:lang w:eastAsia="es-ES"/>
        </w:rPr>
        <w:t>tendencia</w:t>
      </w:r>
      <w:r w:rsidR="008F2846" w:rsidRPr="00265B2A">
        <w:rPr>
          <w:rFonts w:ascii="Arial" w:eastAsia="Times New Roman" w:hAnsi="Arial" w:cs="Arial"/>
          <w:b/>
          <w:sz w:val="24"/>
          <w:szCs w:val="24"/>
          <w:lang w:eastAsia="es-ES"/>
        </w:rPr>
        <w:t xml:space="preserve"> sexual</w:t>
      </w:r>
    </w:p>
    <w:p w:rsidR="00C01E33" w:rsidRPr="00265B2A" w:rsidRDefault="0012493C" w:rsidP="00A92D5C">
      <w:pPr>
        <w:shd w:val="clear" w:color="auto" w:fill="FFFFFF"/>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w:t>
      </w:r>
      <w:r w:rsidR="00DA40ED">
        <w:rPr>
          <w:rFonts w:ascii="Arial" w:eastAsia="Times New Roman" w:hAnsi="Arial" w:cs="Arial"/>
          <w:sz w:val="24"/>
          <w:szCs w:val="24"/>
          <w:lang w:eastAsia="es-ES"/>
        </w:rPr>
        <w:t xml:space="preserve"> </w:t>
      </w:r>
      <w:r w:rsidR="007D2D2C" w:rsidRPr="00265B2A">
        <w:rPr>
          <w:rFonts w:ascii="Arial" w:eastAsia="Times New Roman" w:hAnsi="Arial" w:cs="Arial"/>
          <w:sz w:val="24"/>
          <w:szCs w:val="24"/>
          <w:lang w:eastAsia="es-ES"/>
        </w:rPr>
        <w:t>Es muy lamentable las situaciones de</w:t>
      </w:r>
      <w:r w:rsidR="00C01E33" w:rsidRPr="00265B2A">
        <w:rPr>
          <w:rFonts w:ascii="Arial" w:eastAsia="Times New Roman" w:hAnsi="Arial" w:cs="Arial"/>
          <w:sz w:val="24"/>
          <w:szCs w:val="24"/>
          <w:lang w:eastAsia="es-ES"/>
        </w:rPr>
        <w:t xml:space="preserve"> discriminación que sufren las personas con orientaciones sexuales diferentes, no solo por sectores de la sociedad y sino también en la escuela. Podríamos decir que  la discriminación que hacen los discentes dentro de los espacios escolares a compañeros con orientaciones sexuales diferente es una  replicada  de lo que se da en la sociedad</w:t>
      </w:r>
      <w:r w:rsidR="007D2D2C" w:rsidRPr="00265B2A">
        <w:rPr>
          <w:rFonts w:ascii="Arial" w:eastAsia="Times New Roman" w:hAnsi="Arial" w:cs="Arial"/>
          <w:sz w:val="24"/>
          <w:szCs w:val="24"/>
          <w:lang w:eastAsia="es-ES"/>
        </w:rPr>
        <w:t>. Miremos los siguientes relatos.</w:t>
      </w:r>
    </w:p>
    <w:p w:rsidR="008F2846" w:rsidRDefault="008F2846" w:rsidP="0012493C">
      <w:pPr>
        <w:shd w:val="clear" w:color="auto" w:fill="FFFFFF"/>
        <w:spacing w:after="0" w:line="240" w:lineRule="auto"/>
        <w:ind w:left="708"/>
        <w:jc w:val="both"/>
        <w:rPr>
          <w:rFonts w:ascii="Arial" w:eastAsia="Times New Roman" w:hAnsi="Arial" w:cs="Arial"/>
          <w:i/>
          <w:sz w:val="24"/>
          <w:szCs w:val="24"/>
        </w:rPr>
      </w:pPr>
      <w:r w:rsidRPr="00265B2A">
        <w:rPr>
          <w:rFonts w:ascii="Arial" w:eastAsia="Times New Roman" w:hAnsi="Arial" w:cs="Arial"/>
          <w:b/>
          <w:sz w:val="24"/>
          <w:szCs w:val="24"/>
        </w:rPr>
        <w:t>ME2</w:t>
      </w:r>
      <w:r w:rsidRPr="00265B2A">
        <w:rPr>
          <w:rFonts w:ascii="Arial" w:eastAsia="Times New Roman" w:hAnsi="Arial" w:cs="Arial"/>
          <w:b/>
          <w:sz w:val="24"/>
          <w:szCs w:val="24"/>
          <w:lang w:eastAsia="es-ES"/>
        </w:rPr>
        <w:t>(2012)</w:t>
      </w:r>
      <w:r w:rsidRPr="00265B2A">
        <w:rPr>
          <w:rFonts w:ascii="Arial" w:eastAsia="Times New Roman" w:hAnsi="Arial" w:cs="Arial"/>
          <w:sz w:val="24"/>
          <w:szCs w:val="24"/>
          <w:lang w:eastAsia="es-ES"/>
        </w:rPr>
        <w:t xml:space="preserve"> </w:t>
      </w:r>
      <w:r w:rsidRPr="00265B2A">
        <w:rPr>
          <w:rFonts w:ascii="Arial" w:hAnsi="Arial" w:cs="Arial"/>
          <w:color w:val="000000"/>
          <w:sz w:val="24"/>
          <w:szCs w:val="24"/>
        </w:rPr>
        <w:t xml:space="preserve"> </w:t>
      </w:r>
      <w:r w:rsidRPr="00265B2A">
        <w:rPr>
          <w:rFonts w:ascii="Arial" w:hAnsi="Arial" w:cs="Arial"/>
          <w:sz w:val="24"/>
          <w:szCs w:val="24"/>
          <w:shd w:val="clear" w:color="auto" w:fill="FFFFFF"/>
        </w:rPr>
        <w:t xml:space="preserve"> </w:t>
      </w:r>
      <w:r w:rsidR="007D2D2C" w:rsidRPr="00265B2A">
        <w:rPr>
          <w:rFonts w:ascii="Arial" w:eastAsia="Times New Roman" w:hAnsi="Arial" w:cs="Arial"/>
          <w:sz w:val="24"/>
          <w:szCs w:val="24"/>
        </w:rPr>
        <w:t xml:space="preserve"> “ </w:t>
      </w:r>
      <w:r w:rsidR="007D2D2C" w:rsidRPr="00265B2A">
        <w:rPr>
          <w:rFonts w:ascii="Arial" w:eastAsia="Times New Roman" w:hAnsi="Arial" w:cs="Arial"/>
          <w:i/>
          <w:sz w:val="24"/>
          <w:szCs w:val="24"/>
        </w:rPr>
        <w:t>Molestan mucho a e</w:t>
      </w:r>
      <w:r w:rsidRPr="00265B2A">
        <w:rPr>
          <w:rFonts w:ascii="Arial" w:eastAsia="Times New Roman" w:hAnsi="Arial" w:cs="Arial"/>
          <w:i/>
          <w:sz w:val="24"/>
          <w:szCs w:val="24"/>
        </w:rPr>
        <w:t>l compañero Cristian Santa</w:t>
      </w:r>
      <w:r w:rsidR="007D2D2C" w:rsidRPr="00265B2A">
        <w:rPr>
          <w:rFonts w:ascii="Arial" w:eastAsia="Times New Roman" w:hAnsi="Arial" w:cs="Arial"/>
          <w:i/>
          <w:sz w:val="24"/>
          <w:szCs w:val="24"/>
        </w:rPr>
        <w:t>,</w:t>
      </w:r>
      <w:r w:rsidRPr="00265B2A">
        <w:rPr>
          <w:rFonts w:ascii="Arial" w:eastAsia="Times New Roman" w:hAnsi="Arial" w:cs="Arial"/>
          <w:i/>
          <w:sz w:val="24"/>
          <w:szCs w:val="24"/>
        </w:rPr>
        <w:t xml:space="preserve"> mucho  porque el  se reúne mucho con las mujeres entonces los compañeritos dicen que es  marica</w:t>
      </w:r>
      <w:r w:rsidR="007D2D2C" w:rsidRPr="00265B2A">
        <w:rPr>
          <w:rFonts w:ascii="Arial" w:eastAsia="Times New Roman" w:hAnsi="Arial" w:cs="Arial"/>
          <w:i/>
          <w:sz w:val="24"/>
          <w:szCs w:val="24"/>
        </w:rPr>
        <w:t>,</w:t>
      </w:r>
      <w:r w:rsidRPr="00265B2A">
        <w:rPr>
          <w:rFonts w:ascii="Arial" w:eastAsia="Times New Roman" w:hAnsi="Arial" w:cs="Arial"/>
          <w:i/>
          <w:sz w:val="24"/>
          <w:szCs w:val="24"/>
        </w:rPr>
        <w:t xml:space="preserve"> gay y eso molesta mucho a Cistina porque </w:t>
      </w:r>
      <w:r w:rsidR="008C2CBF" w:rsidRPr="00265B2A">
        <w:rPr>
          <w:rFonts w:ascii="Arial" w:eastAsia="Times New Roman" w:hAnsi="Arial" w:cs="Arial"/>
          <w:i/>
          <w:sz w:val="24"/>
          <w:szCs w:val="24"/>
        </w:rPr>
        <w:t xml:space="preserve"> lo hacen para que el se sienta mal</w:t>
      </w:r>
      <w:r w:rsidR="007D2D2C" w:rsidRPr="00265B2A">
        <w:rPr>
          <w:rFonts w:ascii="Arial" w:eastAsia="Times New Roman" w:hAnsi="Arial" w:cs="Arial"/>
          <w:i/>
          <w:sz w:val="24"/>
          <w:szCs w:val="24"/>
        </w:rPr>
        <w:t>”</w:t>
      </w:r>
      <w:r w:rsidR="0012493C">
        <w:rPr>
          <w:rFonts w:ascii="Arial" w:eastAsia="Times New Roman" w:hAnsi="Arial" w:cs="Arial"/>
          <w:i/>
          <w:sz w:val="24"/>
          <w:szCs w:val="24"/>
        </w:rPr>
        <w:t>.</w:t>
      </w:r>
    </w:p>
    <w:p w:rsidR="0012493C" w:rsidRPr="00265B2A" w:rsidRDefault="0012493C" w:rsidP="0012493C">
      <w:pPr>
        <w:shd w:val="clear" w:color="auto" w:fill="FFFFFF"/>
        <w:spacing w:after="0" w:line="240" w:lineRule="auto"/>
        <w:ind w:left="708"/>
        <w:jc w:val="both"/>
        <w:rPr>
          <w:rFonts w:ascii="Arial" w:eastAsia="Times New Roman" w:hAnsi="Arial" w:cs="Arial"/>
          <w:sz w:val="24"/>
          <w:szCs w:val="24"/>
        </w:rPr>
      </w:pPr>
    </w:p>
    <w:p w:rsidR="0012493C" w:rsidRDefault="00DA40ED" w:rsidP="0012493C">
      <w:pPr>
        <w:shd w:val="clear" w:color="auto" w:fill="FFFFFF"/>
        <w:spacing w:after="0"/>
        <w:jc w:val="both"/>
        <w:rPr>
          <w:rFonts w:ascii="Arial" w:hAnsi="Arial" w:cs="Arial"/>
          <w:sz w:val="24"/>
          <w:szCs w:val="24"/>
          <w:shd w:val="clear" w:color="auto" w:fill="FFFFFF"/>
        </w:rPr>
      </w:pPr>
      <w:r>
        <w:rPr>
          <w:rFonts w:ascii="Arial" w:hAnsi="Arial" w:cs="Arial"/>
          <w:sz w:val="24"/>
          <w:szCs w:val="24"/>
          <w:shd w:val="clear" w:color="auto" w:fill="FFFFFF"/>
        </w:rPr>
        <w:lastRenderedPageBreak/>
        <w:t xml:space="preserve">         </w:t>
      </w:r>
      <w:r w:rsidR="0027015D" w:rsidRPr="00265B2A">
        <w:rPr>
          <w:rFonts w:ascii="Arial" w:hAnsi="Arial" w:cs="Arial"/>
          <w:sz w:val="24"/>
          <w:szCs w:val="24"/>
          <w:shd w:val="clear" w:color="auto" w:fill="FFFFFF"/>
        </w:rPr>
        <w:t>Todo tipo de violencia que afecte de los derechos de las personas que sea provocado en los centros educativos, bien sean públicos  o privados, afecta la convivencia y con ello los procesos de educabilidad, porque como dice</w:t>
      </w:r>
      <w:r w:rsidR="0027015D" w:rsidRPr="00265B2A">
        <w:rPr>
          <w:rFonts w:ascii="Arial" w:eastAsia="Times New Roman" w:hAnsi="Arial" w:cs="Arial"/>
          <w:i/>
          <w:sz w:val="24"/>
          <w:szCs w:val="24"/>
        </w:rPr>
        <w:t xml:space="preserve"> </w:t>
      </w:r>
      <w:r w:rsidR="0027015D" w:rsidRPr="00265B2A">
        <w:rPr>
          <w:rFonts w:ascii="Arial" w:eastAsia="Times New Roman" w:hAnsi="Arial" w:cs="Arial"/>
          <w:sz w:val="24"/>
          <w:szCs w:val="24"/>
        </w:rPr>
        <w:t xml:space="preserve">Abramovay citado por </w:t>
      </w:r>
      <w:r w:rsidR="0027015D" w:rsidRPr="00265B2A">
        <w:rPr>
          <w:rFonts w:ascii="Arial" w:hAnsi="Arial" w:cs="Arial"/>
          <w:sz w:val="24"/>
          <w:szCs w:val="24"/>
          <w:lang w:eastAsia="es-ES"/>
        </w:rPr>
        <w:t>Jesús Machado y José Gregorio Guerra</w:t>
      </w:r>
      <w:r w:rsidR="0012493C">
        <w:rPr>
          <w:rFonts w:ascii="Arial" w:hAnsi="Arial" w:cs="Arial"/>
          <w:sz w:val="24"/>
          <w:szCs w:val="24"/>
          <w:shd w:val="clear" w:color="auto" w:fill="FFFFFF"/>
        </w:rPr>
        <w:t xml:space="preserve"> (2009):</w:t>
      </w:r>
      <w:r w:rsidR="0027015D" w:rsidRPr="00265B2A">
        <w:rPr>
          <w:rFonts w:ascii="Arial" w:hAnsi="Arial" w:cs="Arial"/>
          <w:sz w:val="24"/>
          <w:szCs w:val="24"/>
          <w:shd w:val="clear" w:color="auto" w:fill="FFFFFF"/>
        </w:rPr>
        <w:t xml:space="preserve"> </w:t>
      </w:r>
    </w:p>
    <w:p w:rsidR="0012493C" w:rsidRDefault="0012493C" w:rsidP="0012493C">
      <w:pPr>
        <w:shd w:val="clear" w:color="auto" w:fill="FFFFFF"/>
        <w:spacing w:after="0"/>
        <w:jc w:val="both"/>
        <w:rPr>
          <w:rFonts w:ascii="Arial" w:hAnsi="Arial" w:cs="Arial"/>
          <w:sz w:val="24"/>
          <w:szCs w:val="24"/>
          <w:shd w:val="clear" w:color="auto" w:fill="FFFFFF"/>
        </w:rPr>
      </w:pPr>
    </w:p>
    <w:p w:rsidR="00F369A4" w:rsidRDefault="0027015D" w:rsidP="0012493C">
      <w:pPr>
        <w:shd w:val="clear" w:color="auto" w:fill="FFFFFF"/>
        <w:spacing w:after="0" w:line="240" w:lineRule="auto"/>
        <w:ind w:left="708"/>
        <w:jc w:val="both"/>
        <w:rPr>
          <w:rFonts w:ascii="Arial" w:eastAsia="Times New Roman" w:hAnsi="Arial" w:cs="Arial"/>
          <w:sz w:val="24"/>
          <w:szCs w:val="24"/>
        </w:rPr>
      </w:pPr>
      <w:r w:rsidRPr="00265B2A">
        <w:rPr>
          <w:rFonts w:ascii="Arial" w:eastAsia="Times New Roman" w:hAnsi="Arial" w:cs="Arial"/>
          <w:sz w:val="24"/>
          <w:szCs w:val="24"/>
        </w:rPr>
        <w:t xml:space="preserve">La violencia perturba de manera muy particular el ambiente escolar, pues además de ser un factor que afecta el desempeño académico y la calidad de la enseñanza, ella contribuye a </w:t>
      </w:r>
      <w:r w:rsidR="005C78CE" w:rsidRPr="00265B2A">
        <w:rPr>
          <w:rFonts w:ascii="Arial" w:eastAsia="Times New Roman" w:hAnsi="Arial" w:cs="Arial"/>
          <w:sz w:val="24"/>
          <w:szCs w:val="24"/>
        </w:rPr>
        <w:t xml:space="preserve">configurar </w:t>
      </w:r>
      <w:r w:rsidRPr="00265B2A">
        <w:rPr>
          <w:rFonts w:ascii="Arial" w:eastAsia="Times New Roman" w:hAnsi="Arial" w:cs="Arial"/>
          <w:sz w:val="24"/>
          <w:szCs w:val="24"/>
        </w:rPr>
        <w:t>un ambiente escolar hostil que perjudica las relaciones entre las personas que componen la escuela (profesores y alumnos, profe</w:t>
      </w:r>
      <w:r w:rsidR="005C78CE" w:rsidRPr="00265B2A">
        <w:rPr>
          <w:rFonts w:ascii="Arial" w:eastAsia="Times New Roman" w:hAnsi="Arial" w:cs="Arial"/>
          <w:sz w:val="24"/>
          <w:szCs w:val="24"/>
        </w:rPr>
        <w:t xml:space="preserve">sores y administración; </w:t>
      </w:r>
      <w:r w:rsidRPr="00265B2A">
        <w:rPr>
          <w:rFonts w:ascii="Arial" w:eastAsia="Times New Roman" w:hAnsi="Arial" w:cs="Arial"/>
          <w:sz w:val="24"/>
          <w:szCs w:val="24"/>
        </w:rPr>
        <w:t>pues dificulta la socialización en valores de convivencia pacífica, que privilegien el diálogo y la conciliación</w:t>
      </w:r>
      <w:r w:rsidR="0012493C">
        <w:rPr>
          <w:rFonts w:ascii="Arial" w:eastAsia="Times New Roman" w:hAnsi="Arial" w:cs="Arial"/>
          <w:sz w:val="24"/>
          <w:szCs w:val="24"/>
        </w:rPr>
        <w:t xml:space="preserve"> (p 15-16).</w:t>
      </w:r>
    </w:p>
    <w:p w:rsidR="0012493C" w:rsidRPr="00265B2A" w:rsidRDefault="0012493C" w:rsidP="0012493C">
      <w:pPr>
        <w:shd w:val="clear" w:color="auto" w:fill="FFFFFF"/>
        <w:spacing w:after="0"/>
        <w:jc w:val="both"/>
        <w:rPr>
          <w:rFonts w:ascii="Arial" w:hAnsi="Arial" w:cs="Arial"/>
          <w:sz w:val="24"/>
          <w:szCs w:val="24"/>
          <w:shd w:val="clear" w:color="auto" w:fill="FFFFFF"/>
        </w:rPr>
      </w:pPr>
    </w:p>
    <w:p w:rsidR="0027015D" w:rsidRPr="00265B2A" w:rsidRDefault="0012493C" w:rsidP="00A92D5C">
      <w:pPr>
        <w:shd w:val="clear" w:color="auto" w:fill="FFFFFF"/>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DA40ED">
        <w:rPr>
          <w:rFonts w:ascii="Arial" w:hAnsi="Arial" w:cs="Arial"/>
          <w:sz w:val="24"/>
          <w:szCs w:val="24"/>
          <w:shd w:val="clear" w:color="auto" w:fill="FFFFFF"/>
        </w:rPr>
        <w:t xml:space="preserve"> </w:t>
      </w:r>
      <w:r w:rsidR="0027015D" w:rsidRPr="00265B2A">
        <w:rPr>
          <w:rFonts w:ascii="Arial" w:hAnsi="Arial" w:cs="Arial"/>
          <w:sz w:val="24"/>
          <w:szCs w:val="24"/>
          <w:shd w:val="clear" w:color="auto" w:fill="FFFFFF"/>
        </w:rPr>
        <w:t>No en vano, en Colombia hoy día se habla de Derechos Humanos, Sexuales y Reproductivos con la llegada de la ley contra el matoneo, ley 1620 y su decreto reglamentario 1965 de 2013, que en el fondo busca prevenir</w:t>
      </w:r>
      <w:r w:rsidR="008C1182" w:rsidRPr="00265B2A">
        <w:rPr>
          <w:rFonts w:ascii="Arial" w:hAnsi="Arial" w:cs="Arial"/>
          <w:sz w:val="24"/>
          <w:szCs w:val="24"/>
          <w:shd w:val="clear" w:color="auto" w:fill="FFFFFF"/>
        </w:rPr>
        <w:t xml:space="preserve"> la </w:t>
      </w:r>
      <w:r w:rsidR="005C78CE" w:rsidRPr="00265B2A">
        <w:rPr>
          <w:rFonts w:ascii="Arial" w:hAnsi="Arial" w:cs="Arial"/>
          <w:sz w:val="24"/>
          <w:szCs w:val="24"/>
          <w:shd w:val="clear" w:color="auto" w:fill="FFFFFF"/>
        </w:rPr>
        <w:t>violencia</w:t>
      </w:r>
      <w:r w:rsidR="008C1182" w:rsidRPr="00265B2A">
        <w:rPr>
          <w:rFonts w:ascii="Arial" w:hAnsi="Arial" w:cs="Arial"/>
          <w:sz w:val="24"/>
          <w:szCs w:val="24"/>
          <w:shd w:val="clear" w:color="auto" w:fill="FFFFFF"/>
        </w:rPr>
        <w:t xml:space="preserve"> escolar, quien es la responsable de la d</w:t>
      </w:r>
      <w:r w:rsidR="005C78CE" w:rsidRPr="00265B2A">
        <w:rPr>
          <w:rFonts w:ascii="Arial" w:hAnsi="Arial" w:cs="Arial"/>
          <w:sz w:val="24"/>
          <w:szCs w:val="24"/>
          <w:shd w:val="clear" w:color="auto" w:fill="FFFFFF"/>
        </w:rPr>
        <w:t>iscriminación y vulneraciones de muchos de</w:t>
      </w:r>
      <w:r w:rsidR="008C1182" w:rsidRPr="00265B2A">
        <w:rPr>
          <w:rFonts w:ascii="Arial" w:hAnsi="Arial" w:cs="Arial"/>
          <w:sz w:val="24"/>
          <w:szCs w:val="24"/>
          <w:shd w:val="clear" w:color="auto" w:fill="FFFFFF"/>
        </w:rPr>
        <w:t xml:space="preserve"> los derechos humanos en la escuela.</w:t>
      </w:r>
    </w:p>
    <w:p w:rsidR="008C2CBF" w:rsidRDefault="008C2CBF" w:rsidP="0012493C">
      <w:pPr>
        <w:shd w:val="clear" w:color="auto" w:fill="FFFFFF"/>
        <w:spacing w:after="0" w:line="240" w:lineRule="auto"/>
        <w:ind w:left="708"/>
        <w:jc w:val="both"/>
        <w:rPr>
          <w:rFonts w:ascii="Arial" w:eastAsia="Times New Roman" w:hAnsi="Arial" w:cs="Arial"/>
          <w:sz w:val="24"/>
          <w:szCs w:val="24"/>
        </w:rPr>
      </w:pPr>
      <w:r w:rsidRPr="00265B2A">
        <w:rPr>
          <w:rFonts w:ascii="Arial" w:eastAsia="Times New Roman" w:hAnsi="Arial" w:cs="Arial"/>
          <w:b/>
          <w:sz w:val="24"/>
          <w:szCs w:val="24"/>
        </w:rPr>
        <w:t>ME7</w:t>
      </w:r>
      <w:r w:rsidRPr="00265B2A">
        <w:rPr>
          <w:rFonts w:ascii="Arial" w:eastAsia="Times New Roman" w:hAnsi="Arial" w:cs="Arial"/>
          <w:b/>
          <w:sz w:val="24"/>
          <w:szCs w:val="24"/>
          <w:lang w:eastAsia="es-ES"/>
        </w:rPr>
        <w:t>(2012)</w:t>
      </w:r>
      <w:r w:rsidRPr="00265B2A">
        <w:rPr>
          <w:rFonts w:ascii="Arial" w:eastAsia="Times New Roman" w:hAnsi="Arial" w:cs="Arial"/>
          <w:sz w:val="24"/>
          <w:szCs w:val="24"/>
          <w:lang w:eastAsia="es-ES"/>
        </w:rPr>
        <w:t xml:space="preserve"> </w:t>
      </w:r>
      <w:r w:rsidRPr="00265B2A">
        <w:rPr>
          <w:rFonts w:ascii="Arial" w:hAnsi="Arial" w:cs="Arial"/>
          <w:color w:val="000000"/>
          <w:sz w:val="24"/>
          <w:szCs w:val="24"/>
        </w:rPr>
        <w:t xml:space="preserve"> </w:t>
      </w:r>
      <w:r w:rsidRPr="00265B2A">
        <w:rPr>
          <w:rFonts w:ascii="Arial" w:hAnsi="Arial" w:cs="Arial"/>
          <w:sz w:val="24"/>
          <w:szCs w:val="24"/>
          <w:shd w:val="clear" w:color="auto" w:fill="FFFFFF"/>
        </w:rPr>
        <w:t xml:space="preserve"> “</w:t>
      </w:r>
      <w:r w:rsidRPr="00265B2A">
        <w:rPr>
          <w:rFonts w:ascii="Arial" w:hAnsi="Arial" w:cs="Arial"/>
          <w:i/>
          <w:sz w:val="24"/>
          <w:szCs w:val="24"/>
          <w:shd w:val="clear" w:color="auto" w:fill="FFFFFF"/>
        </w:rPr>
        <w:t xml:space="preserve">Todos sabemos </w:t>
      </w:r>
      <w:r w:rsidR="00E857EE" w:rsidRPr="00265B2A">
        <w:rPr>
          <w:rFonts w:ascii="Arial" w:hAnsi="Arial" w:cs="Arial"/>
          <w:i/>
          <w:sz w:val="24"/>
          <w:szCs w:val="24"/>
          <w:shd w:val="clear" w:color="auto" w:fill="FFFFFF"/>
        </w:rPr>
        <w:t>que Marco Hinestroza,</w:t>
      </w:r>
      <w:r w:rsidRPr="00265B2A">
        <w:rPr>
          <w:rFonts w:ascii="Arial" w:hAnsi="Arial" w:cs="Arial"/>
          <w:i/>
          <w:sz w:val="24"/>
          <w:szCs w:val="24"/>
          <w:shd w:val="clear" w:color="auto" w:fill="FFFFFF"/>
        </w:rPr>
        <w:t xml:space="preserve"> no le gustan las mujeres, pero hay compañeros  de estudio que lo molestan por eso. Y cuando estamos en clases de educación física</w:t>
      </w:r>
      <w:r w:rsidRPr="00265B2A">
        <w:rPr>
          <w:rFonts w:ascii="Arial" w:eastAsia="Times New Roman" w:hAnsi="Arial" w:cs="Arial"/>
          <w:i/>
          <w:sz w:val="24"/>
          <w:szCs w:val="24"/>
        </w:rPr>
        <w:t xml:space="preserve"> en los partidos, nadie lo quiere meter  a su equipo porque el no sabe jugar y eso hace que se sienta excluido</w:t>
      </w:r>
      <w:r w:rsidRPr="00265B2A">
        <w:rPr>
          <w:rFonts w:ascii="Arial" w:eastAsia="Times New Roman" w:hAnsi="Arial" w:cs="Arial"/>
          <w:sz w:val="24"/>
          <w:szCs w:val="24"/>
        </w:rPr>
        <w:t>”</w:t>
      </w:r>
      <w:r w:rsidR="0012493C">
        <w:rPr>
          <w:rFonts w:ascii="Arial" w:eastAsia="Times New Roman" w:hAnsi="Arial" w:cs="Arial"/>
          <w:sz w:val="24"/>
          <w:szCs w:val="24"/>
        </w:rPr>
        <w:t>.</w:t>
      </w:r>
    </w:p>
    <w:p w:rsidR="0012493C" w:rsidRPr="00265B2A" w:rsidRDefault="0012493C" w:rsidP="0012493C">
      <w:pPr>
        <w:shd w:val="clear" w:color="auto" w:fill="FFFFFF"/>
        <w:spacing w:after="0" w:line="240" w:lineRule="auto"/>
        <w:ind w:left="708"/>
        <w:jc w:val="both"/>
        <w:rPr>
          <w:rFonts w:ascii="Arial" w:eastAsia="Times New Roman" w:hAnsi="Arial" w:cs="Arial"/>
          <w:sz w:val="24"/>
          <w:szCs w:val="24"/>
        </w:rPr>
      </w:pPr>
    </w:p>
    <w:p w:rsidR="008F2846" w:rsidRDefault="0012493C" w:rsidP="0012493C">
      <w:pPr>
        <w:shd w:val="clear" w:color="auto" w:fill="FFFFFF"/>
        <w:spacing w:after="0"/>
        <w:jc w:val="both"/>
        <w:rPr>
          <w:rFonts w:ascii="Arial" w:eastAsia="Times New Roman" w:hAnsi="Arial" w:cs="Arial"/>
          <w:sz w:val="24"/>
          <w:szCs w:val="24"/>
        </w:rPr>
      </w:pPr>
      <w:r>
        <w:rPr>
          <w:rFonts w:ascii="Arial" w:eastAsia="Times New Roman" w:hAnsi="Arial" w:cs="Arial"/>
          <w:sz w:val="24"/>
          <w:szCs w:val="24"/>
        </w:rPr>
        <w:t xml:space="preserve">       </w:t>
      </w:r>
      <w:r w:rsidR="00DA40ED">
        <w:rPr>
          <w:rFonts w:ascii="Arial" w:eastAsia="Times New Roman" w:hAnsi="Arial" w:cs="Arial"/>
          <w:sz w:val="24"/>
          <w:szCs w:val="24"/>
        </w:rPr>
        <w:t xml:space="preserve"> </w:t>
      </w:r>
      <w:r>
        <w:rPr>
          <w:rFonts w:ascii="Arial" w:eastAsia="Times New Roman" w:hAnsi="Arial" w:cs="Arial"/>
          <w:sz w:val="24"/>
          <w:szCs w:val="24"/>
        </w:rPr>
        <w:t xml:space="preserve">  </w:t>
      </w:r>
      <w:r w:rsidR="00B50C82" w:rsidRPr="00265B2A">
        <w:rPr>
          <w:rFonts w:ascii="Arial" w:eastAsia="Times New Roman" w:hAnsi="Arial" w:cs="Arial"/>
          <w:sz w:val="24"/>
          <w:szCs w:val="24"/>
        </w:rPr>
        <w:t>Las practicas como la exclusión, rech</w:t>
      </w:r>
      <w:r w:rsidR="005C78CE" w:rsidRPr="00265B2A">
        <w:rPr>
          <w:rFonts w:ascii="Arial" w:eastAsia="Times New Roman" w:hAnsi="Arial" w:cs="Arial"/>
          <w:sz w:val="24"/>
          <w:szCs w:val="24"/>
        </w:rPr>
        <w:t>azo, discriminación fundamentadas en el sexo y machismo;</w:t>
      </w:r>
      <w:r w:rsidR="00B50C82" w:rsidRPr="00265B2A">
        <w:rPr>
          <w:rFonts w:ascii="Arial" w:eastAsia="Times New Roman" w:hAnsi="Arial" w:cs="Arial"/>
          <w:sz w:val="24"/>
          <w:szCs w:val="24"/>
        </w:rPr>
        <w:t xml:space="preserve"> se da por la incapacidad de </w:t>
      </w:r>
      <w:r w:rsidR="005C78CE" w:rsidRPr="00265B2A">
        <w:rPr>
          <w:rFonts w:ascii="Arial" w:eastAsia="Times New Roman" w:hAnsi="Arial" w:cs="Arial"/>
          <w:sz w:val="24"/>
          <w:szCs w:val="24"/>
        </w:rPr>
        <w:t>reconocer las diferencias entre las personas, la</w:t>
      </w:r>
      <w:r w:rsidR="00B50C82" w:rsidRPr="00265B2A">
        <w:rPr>
          <w:rFonts w:ascii="Arial" w:eastAsia="Times New Roman" w:hAnsi="Arial" w:cs="Arial"/>
          <w:sz w:val="24"/>
          <w:szCs w:val="24"/>
        </w:rPr>
        <w:t xml:space="preserve"> ausencia de valores de respeto mutuo y de aceptación d</w:t>
      </w:r>
      <w:r w:rsidR="005C78CE" w:rsidRPr="00265B2A">
        <w:rPr>
          <w:rFonts w:ascii="Arial" w:eastAsia="Times New Roman" w:hAnsi="Arial" w:cs="Arial"/>
          <w:sz w:val="24"/>
          <w:szCs w:val="24"/>
        </w:rPr>
        <w:t>e la diversidad. Por tanto,</w:t>
      </w:r>
      <w:r w:rsidR="00B50C82" w:rsidRPr="00265B2A">
        <w:rPr>
          <w:rFonts w:ascii="Arial" w:eastAsia="Times New Roman" w:hAnsi="Arial" w:cs="Arial"/>
          <w:sz w:val="24"/>
          <w:szCs w:val="24"/>
        </w:rPr>
        <w:t xml:space="preserve"> las instituciones educativas deben establecer políticas y estrategias y prácticas que formen  a los alumnos para que reconozcan esa diversidad en su vida cotidiana en la escuela, la familia y su contexto social y  no se reproduzc</w:t>
      </w:r>
      <w:r w:rsidR="005C78CE" w:rsidRPr="00265B2A">
        <w:rPr>
          <w:rFonts w:ascii="Arial" w:eastAsia="Times New Roman" w:hAnsi="Arial" w:cs="Arial"/>
          <w:sz w:val="24"/>
          <w:szCs w:val="24"/>
        </w:rPr>
        <w:t xml:space="preserve">as practicas discriminatoria </w:t>
      </w:r>
      <w:r w:rsidR="00B50C82" w:rsidRPr="00265B2A">
        <w:rPr>
          <w:rFonts w:ascii="Arial" w:eastAsia="Times New Roman" w:hAnsi="Arial" w:cs="Arial"/>
          <w:sz w:val="24"/>
          <w:szCs w:val="24"/>
        </w:rPr>
        <w:t>dentro de la escuela</w:t>
      </w:r>
      <w:r w:rsidR="005C78CE" w:rsidRPr="00265B2A">
        <w:rPr>
          <w:rFonts w:ascii="Arial" w:eastAsia="Times New Roman" w:hAnsi="Arial" w:cs="Arial"/>
          <w:sz w:val="24"/>
          <w:szCs w:val="24"/>
        </w:rPr>
        <w:t>.</w:t>
      </w:r>
    </w:p>
    <w:p w:rsidR="0012493C" w:rsidRPr="00265B2A" w:rsidRDefault="0012493C" w:rsidP="0012493C">
      <w:pPr>
        <w:shd w:val="clear" w:color="auto" w:fill="FFFFFF"/>
        <w:spacing w:after="0"/>
        <w:jc w:val="both"/>
        <w:rPr>
          <w:rFonts w:ascii="Arial" w:eastAsia="Times New Roman" w:hAnsi="Arial" w:cs="Arial"/>
          <w:sz w:val="24"/>
          <w:szCs w:val="24"/>
        </w:rPr>
      </w:pPr>
    </w:p>
    <w:p w:rsidR="008C1182" w:rsidRPr="00265B2A" w:rsidRDefault="00A2373E" w:rsidP="00A92D5C">
      <w:pPr>
        <w:shd w:val="clear" w:color="auto" w:fill="FFFFFF"/>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5.2.4 </w:t>
      </w:r>
      <w:r w:rsidR="008C1182" w:rsidRPr="00265B2A">
        <w:rPr>
          <w:rFonts w:ascii="Arial" w:eastAsia="Times New Roman" w:hAnsi="Arial" w:cs="Arial"/>
          <w:b/>
          <w:sz w:val="24"/>
          <w:szCs w:val="24"/>
          <w:lang w:eastAsia="es-ES"/>
        </w:rPr>
        <w:t>Las prácticas religiosas en los procesos educativos</w:t>
      </w:r>
    </w:p>
    <w:p w:rsidR="003A2FAC" w:rsidRPr="00265B2A" w:rsidRDefault="0012493C" w:rsidP="00A92D5C">
      <w:pPr>
        <w:shd w:val="clear" w:color="auto" w:fill="FFFFFF"/>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w:t>
      </w:r>
      <w:r w:rsidR="00DA40ED">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   </w:t>
      </w:r>
      <w:r w:rsidR="005C78CE" w:rsidRPr="00265B2A">
        <w:rPr>
          <w:rFonts w:ascii="Arial" w:eastAsia="Times New Roman" w:hAnsi="Arial" w:cs="Arial"/>
          <w:sz w:val="24"/>
          <w:szCs w:val="24"/>
          <w:lang w:eastAsia="es-ES"/>
        </w:rPr>
        <w:t>Ser</w:t>
      </w:r>
      <w:r w:rsidR="003A2FAC" w:rsidRPr="00265B2A">
        <w:rPr>
          <w:rFonts w:ascii="Arial" w:eastAsia="Times New Roman" w:hAnsi="Arial" w:cs="Arial"/>
          <w:sz w:val="24"/>
          <w:szCs w:val="24"/>
          <w:lang w:eastAsia="es-ES"/>
        </w:rPr>
        <w:t xml:space="preserve"> consciente que existe la libertada de culto y de creencia en Colombia, </w:t>
      </w:r>
      <w:r w:rsidR="005C78CE" w:rsidRPr="00265B2A">
        <w:rPr>
          <w:rFonts w:ascii="Arial" w:eastAsia="Times New Roman" w:hAnsi="Arial" w:cs="Arial"/>
          <w:sz w:val="24"/>
          <w:szCs w:val="24"/>
          <w:lang w:eastAsia="es-ES"/>
        </w:rPr>
        <w:t>conlleva al</w:t>
      </w:r>
      <w:r w:rsidR="003A2FAC" w:rsidRPr="00265B2A">
        <w:rPr>
          <w:rFonts w:ascii="Arial" w:eastAsia="Times New Roman" w:hAnsi="Arial" w:cs="Arial"/>
          <w:sz w:val="24"/>
          <w:szCs w:val="24"/>
          <w:lang w:eastAsia="es-ES"/>
        </w:rPr>
        <w:t xml:space="preserve"> debe</w:t>
      </w:r>
      <w:r w:rsidR="005C78CE" w:rsidRPr="00265B2A">
        <w:rPr>
          <w:rFonts w:ascii="Arial" w:eastAsia="Times New Roman" w:hAnsi="Arial" w:cs="Arial"/>
          <w:sz w:val="24"/>
          <w:szCs w:val="24"/>
          <w:lang w:eastAsia="es-ES"/>
        </w:rPr>
        <w:t>r de</w:t>
      </w:r>
      <w:r w:rsidR="003A2FAC" w:rsidRPr="00265B2A">
        <w:rPr>
          <w:rFonts w:ascii="Arial" w:eastAsia="Times New Roman" w:hAnsi="Arial" w:cs="Arial"/>
          <w:sz w:val="24"/>
          <w:szCs w:val="24"/>
          <w:lang w:eastAsia="es-ES"/>
        </w:rPr>
        <w:t xml:space="preserve"> respetar</w:t>
      </w:r>
      <w:r w:rsidR="005C78CE" w:rsidRPr="00265B2A">
        <w:rPr>
          <w:rFonts w:ascii="Arial" w:eastAsia="Times New Roman" w:hAnsi="Arial" w:cs="Arial"/>
          <w:sz w:val="24"/>
          <w:szCs w:val="24"/>
          <w:lang w:eastAsia="es-ES"/>
        </w:rPr>
        <w:t xml:space="preserve"> la diversidad de creencias</w:t>
      </w:r>
      <w:r w:rsidR="003A2FAC" w:rsidRPr="00265B2A">
        <w:rPr>
          <w:rFonts w:ascii="Arial" w:eastAsia="Times New Roman" w:hAnsi="Arial" w:cs="Arial"/>
          <w:sz w:val="24"/>
          <w:szCs w:val="24"/>
          <w:lang w:eastAsia="es-ES"/>
        </w:rPr>
        <w:t>, así muchas personas no esté</w:t>
      </w:r>
      <w:r w:rsidR="005C78CE" w:rsidRPr="00265B2A">
        <w:rPr>
          <w:rFonts w:ascii="Arial" w:eastAsia="Times New Roman" w:hAnsi="Arial" w:cs="Arial"/>
          <w:sz w:val="24"/>
          <w:szCs w:val="24"/>
          <w:lang w:eastAsia="es-ES"/>
        </w:rPr>
        <w:t>n</w:t>
      </w:r>
      <w:r w:rsidR="003A2FAC" w:rsidRPr="00265B2A">
        <w:rPr>
          <w:rFonts w:ascii="Arial" w:eastAsia="Times New Roman" w:hAnsi="Arial" w:cs="Arial"/>
          <w:sz w:val="24"/>
          <w:szCs w:val="24"/>
          <w:lang w:eastAsia="es-ES"/>
        </w:rPr>
        <w:t xml:space="preserve"> de </w:t>
      </w:r>
      <w:r w:rsidR="000E7032" w:rsidRPr="00265B2A">
        <w:rPr>
          <w:rFonts w:ascii="Arial" w:eastAsia="Times New Roman" w:hAnsi="Arial" w:cs="Arial"/>
          <w:sz w:val="24"/>
          <w:szCs w:val="24"/>
          <w:lang w:eastAsia="es-ES"/>
        </w:rPr>
        <w:t>acuerdo con las creencias del prójimo</w:t>
      </w:r>
      <w:r w:rsidR="003A2FAC" w:rsidRPr="00265B2A">
        <w:rPr>
          <w:rFonts w:ascii="Arial" w:eastAsia="Times New Roman" w:hAnsi="Arial" w:cs="Arial"/>
          <w:sz w:val="24"/>
          <w:szCs w:val="24"/>
          <w:lang w:eastAsia="es-ES"/>
        </w:rPr>
        <w:t xml:space="preserve">, esas creencias </w:t>
      </w:r>
      <w:r w:rsidR="005C78CE" w:rsidRPr="00265B2A">
        <w:rPr>
          <w:rFonts w:ascii="Arial" w:eastAsia="Times New Roman" w:hAnsi="Arial" w:cs="Arial"/>
          <w:sz w:val="24"/>
          <w:szCs w:val="24"/>
          <w:lang w:eastAsia="es-ES"/>
        </w:rPr>
        <w:t>deben ser toleradas</w:t>
      </w:r>
      <w:r w:rsidR="003A2FAC" w:rsidRPr="00265B2A">
        <w:rPr>
          <w:rFonts w:ascii="Arial" w:eastAsia="Times New Roman" w:hAnsi="Arial" w:cs="Arial"/>
          <w:sz w:val="24"/>
          <w:szCs w:val="24"/>
          <w:lang w:eastAsia="es-ES"/>
        </w:rPr>
        <w:t xml:space="preserve"> y evitar que pase lo que señala los siguientes relatos</w:t>
      </w:r>
      <w:r w:rsidR="005C78CE" w:rsidRPr="00265B2A">
        <w:rPr>
          <w:rFonts w:ascii="Arial" w:eastAsia="Times New Roman" w:hAnsi="Arial" w:cs="Arial"/>
          <w:sz w:val="24"/>
          <w:szCs w:val="24"/>
          <w:lang w:eastAsia="es-ES"/>
        </w:rPr>
        <w:t>:</w:t>
      </w:r>
    </w:p>
    <w:p w:rsidR="001547C3" w:rsidRDefault="001547C3" w:rsidP="0012493C">
      <w:pPr>
        <w:shd w:val="clear" w:color="auto" w:fill="FFFFFF"/>
        <w:spacing w:after="0" w:line="240" w:lineRule="auto"/>
        <w:ind w:left="708"/>
        <w:jc w:val="both"/>
        <w:rPr>
          <w:rFonts w:ascii="Arial" w:hAnsi="Arial" w:cs="Arial"/>
          <w:sz w:val="24"/>
          <w:szCs w:val="24"/>
          <w:shd w:val="clear" w:color="auto" w:fill="FFFFFF"/>
        </w:rPr>
      </w:pPr>
      <w:r w:rsidRPr="00265B2A">
        <w:rPr>
          <w:rFonts w:ascii="Arial" w:eastAsia="Times New Roman" w:hAnsi="Arial" w:cs="Arial"/>
          <w:b/>
          <w:sz w:val="24"/>
          <w:szCs w:val="24"/>
        </w:rPr>
        <w:t>ME1</w:t>
      </w:r>
      <w:r w:rsidRPr="00265B2A">
        <w:rPr>
          <w:rFonts w:ascii="Arial" w:eastAsia="Times New Roman" w:hAnsi="Arial" w:cs="Arial"/>
          <w:b/>
          <w:sz w:val="24"/>
          <w:szCs w:val="24"/>
          <w:lang w:eastAsia="es-ES"/>
        </w:rPr>
        <w:t>(2012)</w:t>
      </w:r>
      <w:r w:rsidRPr="00265B2A">
        <w:rPr>
          <w:rFonts w:ascii="Arial" w:eastAsia="Times New Roman" w:hAnsi="Arial" w:cs="Arial"/>
          <w:sz w:val="24"/>
          <w:szCs w:val="24"/>
          <w:lang w:eastAsia="es-ES"/>
        </w:rPr>
        <w:t xml:space="preserve"> </w:t>
      </w:r>
      <w:r w:rsidRPr="00265B2A">
        <w:rPr>
          <w:rFonts w:ascii="Arial" w:hAnsi="Arial" w:cs="Arial"/>
          <w:color w:val="000000"/>
          <w:sz w:val="24"/>
          <w:szCs w:val="24"/>
        </w:rPr>
        <w:t xml:space="preserve"> </w:t>
      </w:r>
      <w:r w:rsidRPr="00265B2A">
        <w:rPr>
          <w:rFonts w:ascii="Arial" w:hAnsi="Arial" w:cs="Arial"/>
          <w:sz w:val="24"/>
          <w:szCs w:val="24"/>
          <w:shd w:val="clear" w:color="auto" w:fill="FFFFFF"/>
        </w:rPr>
        <w:t xml:space="preserve"> </w:t>
      </w:r>
      <w:r w:rsidR="005C78CE" w:rsidRPr="00265B2A">
        <w:rPr>
          <w:rFonts w:ascii="Arial" w:hAnsi="Arial" w:cs="Arial"/>
          <w:i/>
          <w:sz w:val="24"/>
          <w:szCs w:val="24"/>
          <w:shd w:val="clear" w:color="auto" w:fill="FFFFFF"/>
        </w:rPr>
        <w:t xml:space="preserve">“ </w:t>
      </w:r>
      <w:r w:rsidR="00E857EE" w:rsidRPr="00265B2A">
        <w:rPr>
          <w:rFonts w:ascii="Arial" w:hAnsi="Arial" w:cs="Arial"/>
          <w:i/>
          <w:sz w:val="24"/>
          <w:szCs w:val="24"/>
          <w:shd w:val="clear" w:color="auto" w:fill="FFFFFF"/>
        </w:rPr>
        <w:t>Bueno, a ve</w:t>
      </w:r>
      <w:r w:rsidR="005C78CE" w:rsidRPr="00265B2A">
        <w:rPr>
          <w:rFonts w:ascii="Arial" w:hAnsi="Arial" w:cs="Arial"/>
          <w:i/>
          <w:sz w:val="24"/>
          <w:szCs w:val="24"/>
          <w:shd w:val="clear" w:color="auto" w:fill="FFFFFF"/>
        </w:rPr>
        <w:t xml:space="preserve">ces uno ve que recochan a varios compañeros porque </w:t>
      </w:r>
      <w:r w:rsidR="00E857EE" w:rsidRPr="00265B2A">
        <w:rPr>
          <w:rFonts w:ascii="Arial" w:hAnsi="Arial" w:cs="Arial"/>
          <w:i/>
          <w:sz w:val="24"/>
          <w:szCs w:val="24"/>
          <w:shd w:val="clear" w:color="auto" w:fill="FFFFFF"/>
        </w:rPr>
        <w:t xml:space="preserve">están en unos grupos protestantes y </w:t>
      </w:r>
      <w:r w:rsidR="005C78CE" w:rsidRPr="00265B2A">
        <w:rPr>
          <w:rFonts w:ascii="Arial" w:hAnsi="Arial" w:cs="Arial"/>
          <w:i/>
          <w:sz w:val="24"/>
          <w:szCs w:val="24"/>
          <w:shd w:val="clear" w:color="auto" w:fill="FFFFFF"/>
        </w:rPr>
        <w:t>cuando</w:t>
      </w:r>
      <w:r w:rsidR="00E857EE" w:rsidRPr="00265B2A">
        <w:rPr>
          <w:rFonts w:ascii="Arial" w:hAnsi="Arial" w:cs="Arial"/>
          <w:i/>
          <w:sz w:val="24"/>
          <w:szCs w:val="24"/>
          <w:shd w:val="clear" w:color="auto" w:fill="FFFFFF"/>
        </w:rPr>
        <w:t xml:space="preserve"> hacemos la oración, pués ellos por sus creencias no se </w:t>
      </w:r>
      <w:r w:rsidR="005C78CE" w:rsidRPr="00265B2A">
        <w:rPr>
          <w:rFonts w:ascii="Arial" w:hAnsi="Arial" w:cs="Arial"/>
          <w:i/>
          <w:sz w:val="24"/>
          <w:szCs w:val="24"/>
          <w:shd w:val="clear" w:color="auto" w:fill="FFFFFF"/>
        </w:rPr>
        <w:t>presionan</w:t>
      </w:r>
      <w:r w:rsidR="00E857EE" w:rsidRPr="00265B2A">
        <w:rPr>
          <w:rFonts w:ascii="Arial" w:hAnsi="Arial" w:cs="Arial"/>
          <w:i/>
          <w:sz w:val="24"/>
          <w:szCs w:val="24"/>
          <w:shd w:val="clear" w:color="auto" w:fill="FFFFFF"/>
        </w:rPr>
        <w:t xml:space="preserve"> y se arrodillan como unos si lo hace</w:t>
      </w:r>
      <w:r w:rsidR="005C78CE" w:rsidRPr="00265B2A">
        <w:rPr>
          <w:rFonts w:ascii="Arial" w:hAnsi="Arial" w:cs="Arial"/>
          <w:i/>
          <w:sz w:val="24"/>
          <w:szCs w:val="24"/>
          <w:shd w:val="clear" w:color="auto" w:fill="FFFFFF"/>
        </w:rPr>
        <w:t>. Otros llaman a Carlos Mario Cura, porque es Acólito de la Iglesia los domingos</w:t>
      </w:r>
      <w:r w:rsidR="00E857EE" w:rsidRPr="00265B2A">
        <w:rPr>
          <w:rFonts w:ascii="Arial" w:hAnsi="Arial" w:cs="Arial"/>
          <w:sz w:val="24"/>
          <w:szCs w:val="24"/>
          <w:shd w:val="clear" w:color="auto" w:fill="FFFFFF"/>
        </w:rPr>
        <w:t>”</w:t>
      </w:r>
      <w:r w:rsidR="0012493C">
        <w:rPr>
          <w:rFonts w:ascii="Arial" w:hAnsi="Arial" w:cs="Arial"/>
          <w:sz w:val="24"/>
          <w:szCs w:val="24"/>
          <w:shd w:val="clear" w:color="auto" w:fill="FFFFFF"/>
        </w:rPr>
        <w:t>.</w:t>
      </w:r>
    </w:p>
    <w:p w:rsidR="0012493C" w:rsidRPr="00265B2A" w:rsidRDefault="0012493C" w:rsidP="0012493C">
      <w:pPr>
        <w:shd w:val="clear" w:color="auto" w:fill="FFFFFF"/>
        <w:spacing w:after="0" w:line="240" w:lineRule="auto"/>
        <w:ind w:left="708"/>
        <w:jc w:val="both"/>
        <w:rPr>
          <w:rFonts w:ascii="Arial" w:hAnsi="Arial" w:cs="Arial"/>
          <w:sz w:val="24"/>
          <w:szCs w:val="24"/>
          <w:shd w:val="clear" w:color="auto" w:fill="FFFFFF"/>
        </w:rPr>
      </w:pPr>
    </w:p>
    <w:p w:rsidR="00F369A4" w:rsidRPr="00265B2A" w:rsidRDefault="001547C3" w:rsidP="0012493C">
      <w:pPr>
        <w:shd w:val="clear" w:color="auto" w:fill="FFFFFF"/>
        <w:spacing w:after="0" w:line="240" w:lineRule="auto"/>
        <w:ind w:left="708"/>
        <w:jc w:val="both"/>
        <w:rPr>
          <w:rFonts w:ascii="Arial" w:hAnsi="Arial" w:cs="Arial"/>
          <w:sz w:val="24"/>
          <w:szCs w:val="24"/>
          <w:shd w:val="clear" w:color="auto" w:fill="FFFFFF"/>
        </w:rPr>
      </w:pPr>
      <w:r w:rsidRPr="00265B2A">
        <w:rPr>
          <w:rFonts w:ascii="Arial" w:eastAsia="Times New Roman" w:hAnsi="Arial" w:cs="Arial"/>
          <w:b/>
          <w:sz w:val="24"/>
          <w:szCs w:val="24"/>
        </w:rPr>
        <w:lastRenderedPageBreak/>
        <w:t>ME5</w:t>
      </w:r>
      <w:r w:rsidRPr="00265B2A">
        <w:rPr>
          <w:rFonts w:ascii="Arial" w:eastAsia="Times New Roman" w:hAnsi="Arial" w:cs="Arial"/>
          <w:b/>
          <w:sz w:val="24"/>
          <w:szCs w:val="24"/>
          <w:lang w:eastAsia="es-ES"/>
        </w:rPr>
        <w:t>(2012)</w:t>
      </w:r>
      <w:r w:rsidRPr="00265B2A">
        <w:rPr>
          <w:rFonts w:ascii="Arial" w:eastAsia="Times New Roman" w:hAnsi="Arial" w:cs="Arial"/>
          <w:sz w:val="24"/>
          <w:szCs w:val="24"/>
          <w:lang w:eastAsia="es-ES"/>
        </w:rPr>
        <w:t xml:space="preserve"> </w:t>
      </w:r>
      <w:r w:rsidRPr="00265B2A">
        <w:rPr>
          <w:rFonts w:ascii="Arial" w:hAnsi="Arial" w:cs="Arial"/>
          <w:color w:val="000000"/>
          <w:sz w:val="24"/>
          <w:szCs w:val="24"/>
        </w:rPr>
        <w:t xml:space="preserve"> </w:t>
      </w:r>
      <w:r w:rsidRPr="00265B2A">
        <w:rPr>
          <w:rFonts w:ascii="Arial" w:hAnsi="Arial" w:cs="Arial"/>
          <w:sz w:val="24"/>
          <w:szCs w:val="24"/>
          <w:shd w:val="clear" w:color="auto" w:fill="FFFFFF"/>
        </w:rPr>
        <w:t xml:space="preserve"> </w:t>
      </w:r>
      <w:r w:rsidR="003A2FAC" w:rsidRPr="00265B2A">
        <w:rPr>
          <w:rFonts w:ascii="Arial" w:hAnsi="Arial" w:cs="Arial"/>
          <w:sz w:val="24"/>
          <w:szCs w:val="24"/>
          <w:shd w:val="clear" w:color="auto" w:fill="FFFFFF"/>
        </w:rPr>
        <w:t xml:space="preserve">“ </w:t>
      </w:r>
      <w:r w:rsidR="003A2FAC" w:rsidRPr="00265B2A">
        <w:rPr>
          <w:rFonts w:ascii="Arial" w:hAnsi="Arial" w:cs="Arial"/>
          <w:i/>
          <w:sz w:val="24"/>
          <w:szCs w:val="24"/>
          <w:shd w:val="clear" w:color="auto" w:fill="FFFFFF"/>
        </w:rPr>
        <w:t>Si</w:t>
      </w:r>
      <w:r w:rsidR="005C78CE" w:rsidRPr="00265B2A">
        <w:rPr>
          <w:rFonts w:ascii="Arial" w:hAnsi="Arial" w:cs="Arial"/>
          <w:i/>
          <w:sz w:val="24"/>
          <w:szCs w:val="24"/>
          <w:shd w:val="clear" w:color="auto" w:fill="FFFFFF"/>
        </w:rPr>
        <w:t>,</w:t>
      </w:r>
      <w:r w:rsidR="003A2FAC" w:rsidRPr="00265B2A">
        <w:rPr>
          <w:rFonts w:ascii="Arial" w:hAnsi="Arial" w:cs="Arial"/>
          <w:i/>
          <w:sz w:val="24"/>
          <w:szCs w:val="24"/>
          <w:shd w:val="clear" w:color="auto" w:fill="FFFFFF"/>
        </w:rPr>
        <w:t xml:space="preserve"> a</w:t>
      </w:r>
      <w:r w:rsidR="005C78CE" w:rsidRPr="00265B2A">
        <w:rPr>
          <w:rFonts w:ascii="Arial" w:hAnsi="Arial" w:cs="Arial"/>
          <w:i/>
          <w:sz w:val="24"/>
          <w:szCs w:val="24"/>
          <w:shd w:val="clear" w:color="auto" w:fill="FFFFFF"/>
        </w:rPr>
        <w:t xml:space="preserve"> </w:t>
      </w:r>
      <w:r w:rsidR="003A2FAC" w:rsidRPr="00265B2A">
        <w:rPr>
          <w:rFonts w:ascii="Arial" w:hAnsi="Arial" w:cs="Arial"/>
          <w:i/>
          <w:sz w:val="24"/>
          <w:szCs w:val="24"/>
          <w:shd w:val="clear" w:color="auto" w:fill="FFFFFF"/>
        </w:rPr>
        <w:t xml:space="preserve">veces uno se rié </w:t>
      </w:r>
      <w:r w:rsidR="005C78CE" w:rsidRPr="00265B2A">
        <w:rPr>
          <w:rFonts w:ascii="Arial" w:hAnsi="Arial" w:cs="Arial"/>
          <w:i/>
          <w:sz w:val="24"/>
          <w:szCs w:val="24"/>
          <w:shd w:val="clear" w:color="auto" w:fill="FFFFFF"/>
        </w:rPr>
        <w:t xml:space="preserve">de algunos compañeros, </w:t>
      </w:r>
      <w:r w:rsidR="003A2FAC" w:rsidRPr="00265B2A">
        <w:rPr>
          <w:rFonts w:ascii="Arial" w:hAnsi="Arial" w:cs="Arial"/>
          <w:i/>
          <w:sz w:val="24"/>
          <w:szCs w:val="24"/>
          <w:shd w:val="clear" w:color="auto" w:fill="FFFFFF"/>
        </w:rPr>
        <w:t>pero no es por malo, lo que pasa es que tenemos una amiga que es protestante y como e su iglesia, le prohíben que se pon</w:t>
      </w:r>
      <w:r w:rsidR="005C78CE" w:rsidRPr="00265B2A">
        <w:rPr>
          <w:rFonts w:ascii="Arial" w:hAnsi="Arial" w:cs="Arial"/>
          <w:i/>
          <w:sz w:val="24"/>
          <w:szCs w:val="24"/>
          <w:shd w:val="clear" w:color="auto" w:fill="FFFFFF"/>
        </w:rPr>
        <w:t>g</w:t>
      </w:r>
      <w:r w:rsidR="003A2FAC" w:rsidRPr="00265B2A">
        <w:rPr>
          <w:rFonts w:ascii="Arial" w:hAnsi="Arial" w:cs="Arial"/>
          <w:i/>
          <w:sz w:val="24"/>
          <w:szCs w:val="24"/>
          <w:shd w:val="clear" w:color="auto" w:fill="FFFFFF"/>
        </w:rPr>
        <w:t>a jean, ella va a educación física con unos vestidos todos largos y casi no puede correr y hacer los ejercicios con esa ropa puesta</w:t>
      </w:r>
      <w:r w:rsidR="003A2FAC" w:rsidRPr="00265B2A">
        <w:rPr>
          <w:rFonts w:ascii="Arial" w:hAnsi="Arial" w:cs="Arial"/>
          <w:sz w:val="24"/>
          <w:szCs w:val="24"/>
          <w:shd w:val="clear" w:color="auto" w:fill="FFFFFF"/>
        </w:rPr>
        <w:t>”</w:t>
      </w:r>
    </w:p>
    <w:p w:rsidR="008C1182" w:rsidRPr="00265B2A" w:rsidRDefault="008C1182" w:rsidP="0012493C">
      <w:pPr>
        <w:shd w:val="clear" w:color="auto" w:fill="FFFFFF"/>
        <w:spacing w:after="0"/>
        <w:jc w:val="both"/>
        <w:rPr>
          <w:rFonts w:ascii="Arial" w:hAnsi="Arial" w:cs="Arial"/>
          <w:sz w:val="24"/>
          <w:szCs w:val="24"/>
          <w:shd w:val="clear" w:color="auto" w:fill="FFFFFF"/>
        </w:rPr>
      </w:pPr>
    </w:p>
    <w:p w:rsidR="00805F75" w:rsidRPr="00265B2A" w:rsidRDefault="0012493C" w:rsidP="00A92D5C">
      <w:pPr>
        <w:shd w:val="clear" w:color="auto" w:fill="FFFFFF"/>
        <w:jc w:val="both"/>
        <w:rPr>
          <w:rFonts w:ascii="Arial" w:eastAsia="Times New Roman" w:hAnsi="Arial" w:cs="Arial"/>
          <w:sz w:val="24"/>
          <w:szCs w:val="24"/>
        </w:rPr>
      </w:pPr>
      <w:r>
        <w:rPr>
          <w:rFonts w:ascii="Arial" w:eastAsia="Times New Roman" w:hAnsi="Arial" w:cs="Arial"/>
          <w:sz w:val="24"/>
          <w:szCs w:val="24"/>
        </w:rPr>
        <w:t xml:space="preserve">          </w:t>
      </w:r>
      <w:r w:rsidR="008C1182" w:rsidRPr="00265B2A">
        <w:rPr>
          <w:rFonts w:ascii="Arial" w:eastAsia="Times New Roman" w:hAnsi="Arial" w:cs="Arial"/>
          <w:sz w:val="24"/>
          <w:szCs w:val="24"/>
        </w:rPr>
        <w:t>Es preocupante, que en  escuelas c</w:t>
      </w:r>
      <w:r w:rsidR="00E52FC4" w:rsidRPr="00265B2A">
        <w:rPr>
          <w:rFonts w:ascii="Arial" w:eastAsia="Times New Roman" w:hAnsi="Arial" w:cs="Arial"/>
          <w:sz w:val="24"/>
          <w:szCs w:val="24"/>
        </w:rPr>
        <w:t>omo la Institución Educativa et</w:t>
      </w:r>
      <w:r w:rsidR="008C1182" w:rsidRPr="00265B2A">
        <w:rPr>
          <w:rFonts w:ascii="Arial" w:eastAsia="Times New Roman" w:hAnsi="Arial" w:cs="Arial"/>
          <w:sz w:val="24"/>
          <w:szCs w:val="24"/>
        </w:rPr>
        <w:t>no</w:t>
      </w:r>
      <w:r w:rsidR="00637339" w:rsidRPr="00265B2A">
        <w:rPr>
          <w:rFonts w:ascii="Arial" w:eastAsia="Times New Roman" w:hAnsi="Arial" w:cs="Arial"/>
          <w:sz w:val="24"/>
          <w:szCs w:val="24"/>
        </w:rPr>
        <w:t>-</w:t>
      </w:r>
      <w:r w:rsidR="00E52FC4" w:rsidRPr="00265B2A">
        <w:rPr>
          <w:rFonts w:ascii="Arial" w:eastAsia="Times New Roman" w:hAnsi="Arial" w:cs="Arial"/>
          <w:sz w:val="24"/>
          <w:szCs w:val="24"/>
        </w:rPr>
        <w:t xml:space="preserve">agropecuara </w:t>
      </w:r>
      <w:r w:rsidR="008C1182" w:rsidRPr="00265B2A">
        <w:rPr>
          <w:rFonts w:ascii="Arial" w:eastAsia="Times New Roman" w:hAnsi="Arial" w:cs="Arial"/>
          <w:sz w:val="24"/>
          <w:szCs w:val="24"/>
        </w:rPr>
        <w:t xml:space="preserve"> José Manuel Palacios Palacios, se reproduzcan los hechos exclusión, rechazo y discriminación  que someta a mofa las convicciones religiosas de sus actores educativos. Sobre el respeto a la libertad de creencia sea legislado mucho a internacional, basta con revisar los diferentes instrumentos internacionales que protegen las </w:t>
      </w:r>
      <w:r w:rsidR="00E52FC4" w:rsidRPr="00265B2A">
        <w:rPr>
          <w:rFonts w:ascii="Arial" w:eastAsia="Times New Roman" w:hAnsi="Arial" w:cs="Arial"/>
          <w:sz w:val="24"/>
          <w:szCs w:val="24"/>
        </w:rPr>
        <w:t>practicas</w:t>
      </w:r>
      <w:r w:rsidR="008C1182" w:rsidRPr="00265B2A">
        <w:rPr>
          <w:rFonts w:ascii="Arial" w:eastAsia="Times New Roman" w:hAnsi="Arial" w:cs="Arial"/>
          <w:sz w:val="24"/>
          <w:szCs w:val="24"/>
        </w:rPr>
        <w:t xml:space="preserve"> y creencias religiosas.</w:t>
      </w:r>
    </w:p>
    <w:p w:rsidR="001547C3" w:rsidRDefault="00805F75" w:rsidP="0012493C">
      <w:pPr>
        <w:shd w:val="clear" w:color="auto" w:fill="FFFFFF"/>
        <w:spacing w:after="0" w:line="240" w:lineRule="auto"/>
        <w:ind w:left="708"/>
        <w:jc w:val="both"/>
        <w:rPr>
          <w:rFonts w:ascii="Arial" w:hAnsi="Arial" w:cs="Arial"/>
          <w:sz w:val="24"/>
          <w:szCs w:val="24"/>
          <w:shd w:val="clear" w:color="auto" w:fill="FFFFFF"/>
        </w:rPr>
      </w:pPr>
      <w:r w:rsidRPr="00265B2A">
        <w:rPr>
          <w:rFonts w:ascii="Arial" w:eastAsia="Times New Roman" w:hAnsi="Arial" w:cs="Arial"/>
          <w:b/>
          <w:sz w:val="24"/>
          <w:szCs w:val="24"/>
        </w:rPr>
        <w:t>ME3</w:t>
      </w:r>
      <w:r w:rsidRPr="00265B2A">
        <w:rPr>
          <w:rFonts w:ascii="Arial" w:eastAsia="Times New Roman" w:hAnsi="Arial" w:cs="Arial"/>
          <w:b/>
          <w:sz w:val="24"/>
          <w:szCs w:val="24"/>
          <w:lang w:eastAsia="es-ES"/>
        </w:rPr>
        <w:t>(2012)</w:t>
      </w:r>
      <w:r w:rsidRPr="00265B2A">
        <w:rPr>
          <w:rFonts w:ascii="Arial" w:eastAsia="Times New Roman" w:hAnsi="Arial" w:cs="Arial"/>
          <w:sz w:val="24"/>
          <w:szCs w:val="24"/>
          <w:lang w:eastAsia="es-ES"/>
        </w:rPr>
        <w:t xml:space="preserve"> </w:t>
      </w:r>
      <w:r w:rsidRPr="00265B2A">
        <w:rPr>
          <w:rFonts w:ascii="Arial" w:hAnsi="Arial" w:cs="Arial"/>
          <w:color w:val="000000"/>
          <w:sz w:val="24"/>
          <w:szCs w:val="24"/>
        </w:rPr>
        <w:t xml:space="preserve"> </w:t>
      </w:r>
      <w:r w:rsidRPr="00265B2A">
        <w:rPr>
          <w:rFonts w:ascii="Arial" w:hAnsi="Arial" w:cs="Arial"/>
          <w:sz w:val="24"/>
          <w:szCs w:val="24"/>
          <w:shd w:val="clear" w:color="auto" w:fill="FFFFFF"/>
        </w:rPr>
        <w:t xml:space="preserve"> “ </w:t>
      </w:r>
      <w:r w:rsidRPr="00265B2A">
        <w:rPr>
          <w:rFonts w:ascii="Arial" w:hAnsi="Arial" w:cs="Arial"/>
          <w:i/>
          <w:sz w:val="24"/>
          <w:szCs w:val="24"/>
          <w:shd w:val="clear" w:color="auto" w:fill="FFFFFF"/>
        </w:rPr>
        <w:t xml:space="preserve">Aquí se respeta la religión de la persona, solo que </w:t>
      </w:r>
      <w:r w:rsidR="00E52FC4" w:rsidRPr="00265B2A">
        <w:rPr>
          <w:rFonts w:ascii="Arial" w:hAnsi="Arial" w:cs="Arial"/>
          <w:i/>
          <w:sz w:val="24"/>
          <w:szCs w:val="24"/>
          <w:shd w:val="clear" w:color="auto" w:fill="FFFFFF"/>
        </w:rPr>
        <w:t>a veces</w:t>
      </w:r>
      <w:r w:rsidRPr="00265B2A">
        <w:rPr>
          <w:rFonts w:ascii="Arial" w:hAnsi="Arial" w:cs="Arial"/>
          <w:i/>
          <w:sz w:val="24"/>
          <w:szCs w:val="24"/>
          <w:shd w:val="clear" w:color="auto" w:fill="FFFFFF"/>
        </w:rPr>
        <w:t xml:space="preserve">, </w:t>
      </w:r>
      <w:r w:rsidR="00E52FC4" w:rsidRPr="00265B2A">
        <w:rPr>
          <w:rFonts w:ascii="Arial" w:hAnsi="Arial" w:cs="Arial"/>
          <w:i/>
          <w:sz w:val="24"/>
          <w:szCs w:val="24"/>
          <w:shd w:val="clear" w:color="auto" w:fill="FFFFFF"/>
        </w:rPr>
        <w:t>algunos</w:t>
      </w:r>
      <w:r w:rsidRPr="00265B2A">
        <w:rPr>
          <w:rFonts w:ascii="Arial" w:hAnsi="Arial" w:cs="Arial"/>
          <w:i/>
          <w:sz w:val="24"/>
          <w:szCs w:val="24"/>
          <w:shd w:val="clear" w:color="auto" w:fill="FFFFFF"/>
        </w:rPr>
        <w:t xml:space="preserve"> </w:t>
      </w:r>
      <w:r w:rsidR="00E52FC4" w:rsidRPr="00265B2A">
        <w:rPr>
          <w:rFonts w:ascii="Arial" w:hAnsi="Arial" w:cs="Arial"/>
          <w:i/>
          <w:sz w:val="24"/>
          <w:szCs w:val="24"/>
          <w:shd w:val="clear" w:color="auto" w:fill="FFFFFF"/>
        </w:rPr>
        <w:t>estudiantes</w:t>
      </w:r>
      <w:r w:rsidRPr="00265B2A">
        <w:rPr>
          <w:rFonts w:ascii="Arial" w:hAnsi="Arial" w:cs="Arial"/>
          <w:i/>
          <w:sz w:val="24"/>
          <w:szCs w:val="24"/>
          <w:shd w:val="clear" w:color="auto" w:fill="FFFFFF"/>
        </w:rPr>
        <w:t xml:space="preserve"> se enojan cuando los molestan</w:t>
      </w:r>
      <w:r w:rsidR="0012493C">
        <w:rPr>
          <w:rFonts w:ascii="Arial" w:hAnsi="Arial" w:cs="Arial"/>
          <w:i/>
          <w:sz w:val="24"/>
          <w:szCs w:val="24"/>
          <w:shd w:val="clear" w:color="auto" w:fill="FFFFFF"/>
        </w:rPr>
        <w:t>.</w:t>
      </w:r>
      <w:r w:rsidRPr="00265B2A">
        <w:rPr>
          <w:rFonts w:ascii="Arial" w:hAnsi="Arial" w:cs="Arial"/>
          <w:sz w:val="24"/>
          <w:szCs w:val="24"/>
          <w:shd w:val="clear" w:color="auto" w:fill="FFFFFF"/>
        </w:rPr>
        <w:t>”</w:t>
      </w:r>
    </w:p>
    <w:p w:rsidR="0012493C" w:rsidRPr="00265B2A" w:rsidRDefault="0012493C" w:rsidP="0012493C">
      <w:pPr>
        <w:shd w:val="clear" w:color="auto" w:fill="FFFFFF"/>
        <w:spacing w:after="0" w:line="240" w:lineRule="auto"/>
        <w:ind w:left="708"/>
        <w:jc w:val="both"/>
        <w:rPr>
          <w:rFonts w:ascii="Arial" w:hAnsi="Arial" w:cs="Arial"/>
          <w:sz w:val="24"/>
          <w:szCs w:val="24"/>
          <w:shd w:val="clear" w:color="auto" w:fill="FFFFFF"/>
        </w:rPr>
      </w:pPr>
    </w:p>
    <w:p w:rsidR="008B3E14" w:rsidRDefault="00805F75" w:rsidP="0012493C">
      <w:pPr>
        <w:shd w:val="clear" w:color="auto" w:fill="FFFFFF"/>
        <w:spacing w:after="0" w:line="240" w:lineRule="auto"/>
        <w:ind w:left="708"/>
        <w:jc w:val="both"/>
        <w:rPr>
          <w:rFonts w:ascii="Arial" w:hAnsi="Arial" w:cs="Arial"/>
          <w:i/>
          <w:sz w:val="24"/>
          <w:szCs w:val="24"/>
          <w:shd w:val="clear" w:color="auto" w:fill="FFFFFF"/>
        </w:rPr>
      </w:pPr>
      <w:r w:rsidRPr="00265B2A">
        <w:rPr>
          <w:rFonts w:ascii="Arial" w:eastAsia="Times New Roman" w:hAnsi="Arial" w:cs="Arial"/>
          <w:b/>
          <w:sz w:val="24"/>
          <w:szCs w:val="24"/>
        </w:rPr>
        <w:t>ME6</w:t>
      </w:r>
      <w:r w:rsidRPr="00265B2A">
        <w:rPr>
          <w:rFonts w:ascii="Arial" w:eastAsia="Times New Roman" w:hAnsi="Arial" w:cs="Arial"/>
          <w:b/>
          <w:sz w:val="24"/>
          <w:szCs w:val="24"/>
          <w:lang w:eastAsia="es-ES"/>
        </w:rPr>
        <w:t>(2012)</w:t>
      </w:r>
      <w:r w:rsidRPr="00265B2A">
        <w:rPr>
          <w:rFonts w:ascii="Arial" w:eastAsia="Times New Roman" w:hAnsi="Arial" w:cs="Arial"/>
          <w:sz w:val="24"/>
          <w:szCs w:val="24"/>
          <w:lang w:eastAsia="es-ES"/>
        </w:rPr>
        <w:t xml:space="preserve"> </w:t>
      </w:r>
      <w:r w:rsidRPr="00265B2A">
        <w:rPr>
          <w:rFonts w:ascii="Arial" w:hAnsi="Arial" w:cs="Arial"/>
          <w:color w:val="000000"/>
          <w:sz w:val="24"/>
          <w:szCs w:val="24"/>
        </w:rPr>
        <w:t xml:space="preserve"> </w:t>
      </w:r>
      <w:r w:rsidRPr="00265B2A">
        <w:rPr>
          <w:rFonts w:ascii="Arial" w:hAnsi="Arial" w:cs="Arial"/>
          <w:i/>
          <w:sz w:val="24"/>
          <w:szCs w:val="24"/>
          <w:shd w:val="clear" w:color="auto" w:fill="FFFFFF"/>
        </w:rPr>
        <w:t xml:space="preserve">“ Lo que pasa es que eso de la religión es muy delicado, hay compañeros que no les gustan que hablen de su religión, porque les da </w:t>
      </w:r>
      <w:r w:rsidR="00E52FC4" w:rsidRPr="00265B2A">
        <w:rPr>
          <w:rFonts w:ascii="Arial" w:hAnsi="Arial" w:cs="Arial"/>
          <w:i/>
          <w:sz w:val="24"/>
          <w:szCs w:val="24"/>
          <w:shd w:val="clear" w:color="auto" w:fill="FFFFFF"/>
        </w:rPr>
        <w:t>rabia</w:t>
      </w:r>
      <w:r w:rsidRPr="00265B2A">
        <w:rPr>
          <w:rFonts w:ascii="Arial" w:hAnsi="Arial" w:cs="Arial"/>
          <w:i/>
          <w:sz w:val="24"/>
          <w:szCs w:val="24"/>
          <w:shd w:val="clear" w:color="auto" w:fill="FFFFFF"/>
        </w:rPr>
        <w:t>”</w:t>
      </w:r>
      <w:r w:rsidR="0012493C">
        <w:rPr>
          <w:rFonts w:ascii="Arial" w:hAnsi="Arial" w:cs="Arial"/>
          <w:i/>
          <w:sz w:val="24"/>
          <w:szCs w:val="24"/>
          <w:shd w:val="clear" w:color="auto" w:fill="FFFFFF"/>
        </w:rPr>
        <w:t>.</w:t>
      </w:r>
    </w:p>
    <w:p w:rsidR="0012493C" w:rsidRPr="00265B2A" w:rsidRDefault="0012493C" w:rsidP="0012493C">
      <w:pPr>
        <w:shd w:val="clear" w:color="auto" w:fill="FFFFFF"/>
        <w:spacing w:after="0" w:line="240" w:lineRule="auto"/>
        <w:ind w:left="708"/>
        <w:jc w:val="both"/>
        <w:rPr>
          <w:rFonts w:ascii="Arial" w:hAnsi="Arial" w:cs="Arial"/>
          <w:sz w:val="24"/>
          <w:szCs w:val="24"/>
          <w:shd w:val="clear" w:color="auto" w:fill="FFFFFF"/>
        </w:rPr>
      </w:pPr>
    </w:p>
    <w:p w:rsidR="007D2D2C" w:rsidRDefault="007D2D2C" w:rsidP="0012493C">
      <w:pPr>
        <w:shd w:val="clear" w:color="auto" w:fill="FFFFFF"/>
        <w:spacing w:after="0" w:line="240" w:lineRule="auto"/>
        <w:ind w:left="708"/>
        <w:jc w:val="both"/>
        <w:rPr>
          <w:rFonts w:ascii="Arial" w:hAnsi="Arial" w:cs="Arial"/>
          <w:sz w:val="24"/>
          <w:szCs w:val="24"/>
          <w:shd w:val="clear" w:color="auto" w:fill="FFFFFF"/>
        </w:rPr>
      </w:pPr>
      <w:r w:rsidRPr="00265B2A">
        <w:rPr>
          <w:rFonts w:ascii="Arial" w:eastAsia="Times New Roman" w:hAnsi="Arial" w:cs="Arial"/>
          <w:b/>
          <w:sz w:val="24"/>
          <w:szCs w:val="24"/>
        </w:rPr>
        <w:t>MD</w:t>
      </w:r>
      <w:r w:rsidRPr="00265B2A">
        <w:rPr>
          <w:rFonts w:ascii="Arial" w:eastAsia="Times New Roman" w:hAnsi="Arial" w:cs="Arial"/>
          <w:b/>
          <w:sz w:val="24"/>
          <w:szCs w:val="24"/>
          <w:lang w:eastAsia="es-ES"/>
        </w:rPr>
        <w:t>(2012)</w:t>
      </w:r>
      <w:r w:rsidRPr="00265B2A">
        <w:rPr>
          <w:rFonts w:ascii="Arial" w:eastAsia="Times New Roman" w:hAnsi="Arial" w:cs="Arial"/>
          <w:sz w:val="24"/>
          <w:szCs w:val="24"/>
          <w:lang w:eastAsia="es-ES"/>
        </w:rPr>
        <w:t xml:space="preserve"> </w:t>
      </w:r>
      <w:r w:rsidRPr="00265B2A">
        <w:rPr>
          <w:rFonts w:ascii="Arial" w:hAnsi="Arial" w:cs="Arial"/>
          <w:color w:val="000000"/>
          <w:sz w:val="24"/>
          <w:szCs w:val="24"/>
        </w:rPr>
        <w:t xml:space="preserve"> </w:t>
      </w:r>
      <w:r w:rsidRPr="00265B2A">
        <w:rPr>
          <w:rFonts w:ascii="Arial" w:hAnsi="Arial" w:cs="Arial"/>
          <w:sz w:val="24"/>
          <w:szCs w:val="24"/>
          <w:shd w:val="clear" w:color="auto" w:fill="FFFFFF"/>
        </w:rPr>
        <w:t xml:space="preserve"> “ </w:t>
      </w:r>
      <w:r w:rsidRPr="00265B2A">
        <w:rPr>
          <w:rFonts w:ascii="Arial" w:hAnsi="Arial" w:cs="Arial"/>
          <w:i/>
          <w:sz w:val="24"/>
          <w:szCs w:val="24"/>
          <w:shd w:val="clear" w:color="auto" w:fill="FFFFFF"/>
        </w:rPr>
        <w:t>Bueno, como  profesor de la institución y vigilante de los derechos de todos los estudiantes, cuando veo que algún muchacho pone en tela de juicio la creencia de su compañero; de inmediato trato de corregirlo, llamándole la atención para mantener la paz y la armonía dentro de la escuela</w:t>
      </w:r>
      <w:r w:rsidRPr="00265B2A">
        <w:rPr>
          <w:rFonts w:ascii="Arial" w:hAnsi="Arial" w:cs="Arial"/>
          <w:sz w:val="24"/>
          <w:szCs w:val="24"/>
          <w:shd w:val="clear" w:color="auto" w:fill="FFFFFF"/>
        </w:rPr>
        <w:t>”</w:t>
      </w:r>
      <w:r w:rsidR="0012493C">
        <w:rPr>
          <w:rFonts w:ascii="Arial" w:hAnsi="Arial" w:cs="Arial"/>
          <w:sz w:val="24"/>
          <w:szCs w:val="24"/>
          <w:shd w:val="clear" w:color="auto" w:fill="FFFFFF"/>
        </w:rPr>
        <w:t>.</w:t>
      </w:r>
    </w:p>
    <w:p w:rsidR="0012493C" w:rsidRPr="00265B2A" w:rsidRDefault="0012493C" w:rsidP="0012493C">
      <w:pPr>
        <w:shd w:val="clear" w:color="auto" w:fill="FFFFFF"/>
        <w:spacing w:after="0" w:line="240" w:lineRule="auto"/>
        <w:ind w:left="708"/>
        <w:jc w:val="both"/>
        <w:rPr>
          <w:rFonts w:ascii="Arial" w:hAnsi="Arial" w:cs="Arial"/>
          <w:sz w:val="24"/>
          <w:szCs w:val="24"/>
          <w:shd w:val="clear" w:color="auto" w:fill="FFFFFF"/>
        </w:rPr>
      </w:pPr>
    </w:p>
    <w:p w:rsidR="00B50C82" w:rsidRDefault="0012493C" w:rsidP="0012493C">
      <w:pPr>
        <w:shd w:val="clear" w:color="auto" w:fill="FFFFFF"/>
        <w:spacing w:after="0"/>
        <w:jc w:val="both"/>
        <w:rPr>
          <w:rFonts w:ascii="Arial" w:hAnsi="Arial" w:cs="Arial"/>
          <w:sz w:val="24"/>
          <w:szCs w:val="24"/>
        </w:rPr>
      </w:pPr>
      <w:r>
        <w:rPr>
          <w:rFonts w:ascii="Arial" w:hAnsi="Arial" w:cs="Arial"/>
          <w:sz w:val="24"/>
          <w:szCs w:val="24"/>
        </w:rPr>
        <w:t xml:space="preserve">        </w:t>
      </w:r>
      <w:r w:rsidR="00DA40ED">
        <w:rPr>
          <w:rFonts w:ascii="Arial" w:hAnsi="Arial" w:cs="Arial"/>
          <w:sz w:val="24"/>
          <w:szCs w:val="24"/>
        </w:rPr>
        <w:t xml:space="preserve"> </w:t>
      </w:r>
      <w:r>
        <w:rPr>
          <w:rFonts w:ascii="Arial" w:hAnsi="Arial" w:cs="Arial"/>
          <w:sz w:val="24"/>
          <w:szCs w:val="24"/>
        </w:rPr>
        <w:t xml:space="preserve"> </w:t>
      </w:r>
      <w:r w:rsidR="00B50C82" w:rsidRPr="00265B2A">
        <w:rPr>
          <w:rFonts w:ascii="Arial" w:hAnsi="Arial" w:cs="Arial"/>
          <w:sz w:val="24"/>
          <w:szCs w:val="24"/>
        </w:rPr>
        <w:t>Colombia como país democrático, le da cabida a muchas visiones religiosas que los docentes y estudiantes en los centros educativos deben</w:t>
      </w:r>
      <w:r w:rsidR="00E52FC4" w:rsidRPr="00265B2A">
        <w:rPr>
          <w:rFonts w:ascii="Arial" w:hAnsi="Arial" w:cs="Arial"/>
          <w:sz w:val="24"/>
          <w:szCs w:val="24"/>
        </w:rPr>
        <w:t xml:space="preserve"> valorar o por lo menos </w:t>
      </w:r>
      <w:r w:rsidR="00B50C82" w:rsidRPr="00265B2A">
        <w:rPr>
          <w:rFonts w:ascii="Arial" w:hAnsi="Arial" w:cs="Arial"/>
          <w:sz w:val="24"/>
          <w:szCs w:val="24"/>
        </w:rPr>
        <w:t>respetar. De hecho, el artículo 18 y 19 de la Constitución Políticas nos hablan sobre la libertad de creencias y culto. En tal sentido la ley 133 de 1994 y la Directiva Ministerial 002 de 2004. Bridan luces como debe de orientarse la enseñanza de las clases de Educación Religiosa Escolar, para no vulnerar los derechos en cuanto a las convicciones religiosas de las personas</w:t>
      </w:r>
      <w:r w:rsidR="00E52FC4" w:rsidRPr="00265B2A">
        <w:rPr>
          <w:rFonts w:ascii="Arial" w:hAnsi="Arial" w:cs="Arial"/>
          <w:sz w:val="24"/>
          <w:szCs w:val="24"/>
        </w:rPr>
        <w:t>.</w:t>
      </w:r>
      <w:r w:rsidR="00B50C82" w:rsidRPr="00265B2A">
        <w:rPr>
          <w:rFonts w:ascii="Arial" w:hAnsi="Arial" w:cs="Arial"/>
          <w:sz w:val="24"/>
          <w:szCs w:val="24"/>
        </w:rPr>
        <w:t xml:space="preserve"> </w:t>
      </w:r>
    </w:p>
    <w:p w:rsidR="00DA40ED" w:rsidRPr="00265B2A" w:rsidRDefault="00DA40ED" w:rsidP="0012493C">
      <w:pPr>
        <w:shd w:val="clear" w:color="auto" w:fill="FFFFFF"/>
        <w:spacing w:after="0"/>
        <w:jc w:val="both"/>
        <w:rPr>
          <w:rFonts w:ascii="Arial" w:hAnsi="Arial" w:cs="Arial"/>
          <w:sz w:val="24"/>
          <w:szCs w:val="24"/>
        </w:rPr>
      </w:pPr>
    </w:p>
    <w:p w:rsidR="00533922" w:rsidRPr="00265B2A" w:rsidRDefault="00A2373E" w:rsidP="00A92D5C">
      <w:pPr>
        <w:shd w:val="clear" w:color="auto" w:fill="FFFFFF"/>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5.2.5 </w:t>
      </w:r>
      <w:r w:rsidR="00533922" w:rsidRPr="00265B2A">
        <w:rPr>
          <w:rFonts w:ascii="Arial" w:eastAsia="Times New Roman" w:hAnsi="Arial" w:cs="Arial"/>
          <w:b/>
          <w:sz w:val="24"/>
          <w:szCs w:val="24"/>
          <w:lang w:eastAsia="es-ES"/>
        </w:rPr>
        <w:t>La ho</w:t>
      </w:r>
      <w:r w:rsidR="00E52FC4" w:rsidRPr="00265B2A">
        <w:rPr>
          <w:rFonts w:ascii="Arial" w:eastAsia="Times New Roman" w:hAnsi="Arial" w:cs="Arial"/>
          <w:b/>
          <w:sz w:val="24"/>
          <w:szCs w:val="24"/>
          <w:lang w:eastAsia="es-ES"/>
        </w:rPr>
        <w:t>n</w:t>
      </w:r>
      <w:r w:rsidR="00533922" w:rsidRPr="00265B2A">
        <w:rPr>
          <w:rFonts w:ascii="Arial" w:eastAsia="Times New Roman" w:hAnsi="Arial" w:cs="Arial"/>
          <w:b/>
          <w:sz w:val="24"/>
          <w:szCs w:val="24"/>
          <w:lang w:eastAsia="es-ES"/>
        </w:rPr>
        <w:t>ra y el nombre de los actores educativos en la escuela</w:t>
      </w:r>
    </w:p>
    <w:p w:rsidR="003A2FAC" w:rsidRPr="00265B2A" w:rsidRDefault="00DA40ED" w:rsidP="00A92D5C">
      <w:pPr>
        <w:shd w:val="clear" w:color="auto" w:fill="FFFFFF"/>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w:t>
      </w:r>
      <w:r w:rsidR="003A2FAC" w:rsidRPr="00265B2A">
        <w:rPr>
          <w:rFonts w:ascii="Arial" w:eastAsia="Times New Roman" w:hAnsi="Arial" w:cs="Arial"/>
          <w:sz w:val="24"/>
          <w:szCs w:val="24"/>
          <w:lang w:eastAsia="es-ES"/>
        </w:rPr>
        <w:t>Hoy en día la palabra Bullying</w:t>
      </w:r>
      <w:r w:rsidR="00306999" w:rsidRPr="00265B2A">
        <w:rPr>
          <w:rFonts w:ascii="Arial" w:eastAsia="Times New Roman" w:hAnsi="Arial" w:cs="Arial"/>
          <w:sz w:val="24"/>
          <w:szCs w:val="24"/>
          <w:lang w:eastAsia="es-ES"/>
        </w:rPr>
        <w:t xml:space="preserve"> o violencia escolar, </w:t>
      </w:r>
      <w:r w:rsidR="003A2FAC" w:rsidRPr="00265B2A">
        <w:rPr>
          <w:rFonts w:ascii="Arial" w:eastAsia="Times New Roman" w:hAnsi="Arial" w:cs="Arial"/>
          <w:sz w:val="24"/>
          <w:szCs w:val="24"/>
          <w:lang w:eastAsia="es-ES"/>
        </w:rPr>
        <w:t xml:space="preserve">está en </w:t>
      </w:r>
      <w:r w:rsidR="00E52FC4" w:rsidRPr="00265B2A">
        <w:rPr>
          <w:rFonts w:ascii="Arial" w:eastAsia="Times New Roman" w:hAnsi="Arial" w:cs="Arial"/>
          <w:sz w:val="24"/>
          <w:szCs w:val="24"/>
          <w:lang w:eastAsia="es-ES"/>
        </w:rPr>
        <w:t>boca de toda la sociedad, dado que es</w:t>
      </w:r>
      <w:r w:rsidR="003A2FAC" w:rsidRPr="00265B2A">
        <w:rPr>
          <w:rFonts w:ascii="Arial" w:eastAsia="Times New Roman" w:hAnsi="Arial" w:cs="Arial"/>
          <w:sz w:val="24"/>
          <w:szCs w:val="24"/>
          <w:lang w:eastAsia="es-ES"/>
        </w:rPr>
        <w:t xml:space="preserve"> evidente que dentro de las escuelas se están presentando fenómenos que generan violencia afectando el ambiente escolar y lo más grave es que muchos docentes con sus acciones están </w:t>
      </w:r>
      <w:r w:rsidR="00E52FC4" w:rsidRPr="00265B2A">
        <w:rPr>
          <w:rFonts w:ascii="Arial" w:eastAsia="Times New Roman" w:hAnsi="Arial" w:cs="Arial"/>
          <w:sz w:val="24"/>
          <w:szCs w:val="24"/>
          <w:lang w:eastAsia="es-ES"/>
        </w:rPr>
        <w:t>fomentando</w:t>
      </w:r>
      <w:r w:rsidR="003A2FAC" w:rsidRPr="00265B2A">
        <w:rPr>
          <w:rFonts w:ascii="Arial" w:eastAsia="Times New Roman" w:hAnsi="Arial" w:cs="Arial"/>
          <w:sz w:val="24"/>
          <w:szCs w:val="24"/>
          <w:lang w:eastAsia="es-ES"/>
        </w:rPr>
        <w:t xml:space="preserve"> el Bullying o matoneo</w:t>
      </w:r>
      <w:r w:rsidR="00306999" w:rsidRPr="00265B2A">
        <w:rPr>
          <w:rFonts w:ascii="Arial" w:eastAsia="Times New Roman" w:hAnsi="Arial" w:cs="Arial"/>
          <w:sz w:val="24"/>
          <w:szCs w:val="24"/>
          <w:lang w:eastAsia="es-ES"/>
        </w:rPr>
        <w:t>, como propone el siguiente relato.</w:t>
      </w:r>
    </w:p>
    <w:p w:rsidR="008F2846" w:rsidRDefault="008F2846" w:rsidP="00DA40ED">
      <w:pPr>
        <w:shd w:val="clear" w:color="auto" w:fill="FFFFFF"/>
        <w:spacing w:after="0" w:line="240" w:lineRule="auto"/>
        <w:ind w:left="708"/>
        <w:jc w:val="both"/>
        <w:rPr>
          <w:rFonts w:ascii="Arial" w:eastAsia="Times New Roman" w:hAnsi="Arial" w:cs="Arial"/>
          <w:sz w:val="24"/>
          <w:szCs w:val="24"/>
        </w:rPr>
      </w:pPr>
      <w:r w:rsidRPr="00265B2A">
        <w:rPr>
          <w:rFonts w:ascii="Arial" w:eastAsia="Times New Roman" w:hAnsi="Arial" w:cs="Arial"/>
          <w:b/>
          <w:sz w:val="24"/>
          <w:szCs w:val="24"/>
        </w:rPr>
        <w:t>ME2</w:t>
      </w:r>
      <w:r w:rsidRPr="00265B2A">
        <w:rPr>
          <w:rFonts w:ascii="Arial" w:eastAsia="Times New Roman" w:hAnsi="Arial" w:cs="Arial"/>
          <w:b/>
          <w:sz w:val="24"/>
          <w:szCs w:val="24"/>
          <w:lang w:eastAsia="es-ES"/>
        </w:rPr>
        <w:t>(2012)</w:t>
      </w:r>
      <w:r w:rsidRPr="00265B2A">
        <w:rPr>
          <w:rFonts w:ascii="Arial" w:eastAsia="Times New Roman" w:hAnsi="Arial" w:cs="Arial"/>
          <w:sz w:val="24"/>
          <w:szCs w:val="24"/>
          <w:lang w:eastAsia="es-ES"/>
        </w:rPr>
        <w:t xml:space="preserve"> </w:t>
      </w:r>
      <w:r w:rsidRPr="00265B2A">
        <w:rPr>
          <w:rFonts w:ascii="Arial" w:hAnsi="Arial" w:cs="Arial"/>
          <w:color w:val="000000"/>
          <w:sz w:val="24"/>
          <w:szCs w:val="24"/>
        </w:rPr>
        <w:t xml:space="preserve"> </w:t>
      </w:r>
      <w:r w:rsidRPr="00265B2A">
        <w:rPr>
          <w:rFonts w:ascii="Arial" w:hAnsi="Arial" w:cs="Arial"/>
          <w:sz w:val="24"/>
          <w:szCs w:val="24"/>
          <w:shd w:val="clear" w:color="auto" w:fill="FFFFFF"/>
        </w:rPr>
        <w:t xml:space="preserve"> </w:t>
      </w:r>
      <w:r w:rsidRPr="00265B2A">
        <w:rPr>
          <w:rFonts w:ascii="Arial" w:eastAsia="Times New Roman" w:hAnsi="Arial" w:cs="Arial"/>
          <w:sz w:val="24"/>
          <w:szCs w:val="24"/>
        </w:rPr>
        <w:t xml:space="preserve"> </w:t>
      </w:r>
      <w:r w:rsidRPr="00265B2A">
        <w:rPr>
          <w:rFonts w:ascii="Arial" w:eastAsia="Times New Roman" w:hAnsi="Arial" w:cs="Arial"/>
          <w:i/>
          <w:sz w:val="24"/>
          <w:szCs w:val="24"/>
        </w:rPr>
        <w:t>“ Bueno, yo sí recuerdo una vez  la mamá de mi compañera Laura  que es profesora en este colegio por calumnia porque el profesor Beriner dijo que Laura estaba en embarazo porque dormía m</w:t>
      </w:r>
      <w:r w:rsidR="00E52FC4" w:rsidRPr="00265B2A">
        <w:rPr>
          <w:rFonts w:ascii="Arial" w:eastAsia="Times New Roman" w:hAnsi="Arial" w:cs="Arial"/>
          <w:i/>
          <w:sz w:val="24"/>
          <w:szCs w:val="24"/>
        </w:rPr>
        <w:t>ucho en el salón de clase: Laur</w:t>
      </w:r>
      <w:r w:rsidRPr="00265B2A">
        <w:rPr>
          <w:rFonts w:ascii="Arial" w:eastAsia="Times New Roman" w:hAnsi="Arial" w:cs="Arial"/>
          <w:i/>
          <w:sz w:val="24"/>
          <w:szCs w:val="24"/>
        </w:rPr>
        <w:t>a le dijo a s</w:t>
      </w:r>
      <w:r w:rsidR="00E52FC4" w:rsidRPr="00265B2A">
        <w:rPr>
          <w:rFonts w:ascii="Arial" w:eastAsia="Times New Roman" w:hAnsi="Arial" w:cs="Arial"/>
          <w:i/>
          <w:sz w:val="24"/>
          <w:szCs w:val="24"/>
        </w:rPr>
        <w:t>u mamá y por eso se presentó un</w:t>
      </w:r>
      <w:r w:rsidRPr="00265B2A">
        <w:rPr>
          <w:rFonts w:ascii="Arial" w:eastAsia="Times New Roman" w:hAnsi="Arial" w:cs="Arial"/>
          <w:i/>
          <w:sz w:val="24"/>
          <w:szCs w:val="24"/>
        </w:rPr>
        <w:t xml:space="preserve"> problema, pero creo que ya se solucionó</w:t>
      </w:r>
      <w:r w:rsidRPr="00265B2A">
        <w:rPr>
          <w:rFonts w:ascii="Arial" w:eastAsia="Times New Roman" w:hAnsi="Arial" w:cs="Arial"/>
          <w:sz w:val="24"/>
          <w:szCs w:val="24"/>
        </w:rPr>
        <w:t>.</w:t>
      </w:r>
    </w:p>
    <w:p w:rsidR="00DA40ED" w:rsidRPr="00265B2A" w:rsidRDefault="00DA40ED" w:rsidP="00DA40ED">
      <w:pPr>
        <w:shd w:val="clear" w:color="auto" w:fill="FFFFFF"/>
        <w:spacing w:after="0" w:line="240" w:lineRule="auto"/>
        <w:ind w:left="708"/>
        <w:jc w:val="both"/>
        <w:rPr>
          <w:rFonts w:ascii="Arial" w:eastAsia="Times New Roman" w:hAnsi="Arial" w:cs="Arial"/>
          <w:sz w:val="24"/>
          <w:szCs w:val="24"/>
        </w:rPr>
      </w:pPr>
    </w:p>
    <w:p w:rsidR="008F2846" w:rsidRDefault="00DA40ED" w:rsidP="00DA40ED">
      <w:pPr>
        <w:spacing w:after="0"/>
        <w:jc w:val="both"/>
        <w:rPr>
          <w:rFonts w:ascii="Arial" w:hAnsi="Arial" w:cs="Arial"/>
          <w:sz w:val="24"/>
          <w:szCs w:val="24"/>
        </w:rPr>
      </w:pPr>
      <w:r>
        <w:rPr>
          <w:rFonts w:ascii="Arial" w:hAnsi="Arial" w:cs="Arial"/>
          <w:sz w:val="24"/>
          <w:szCs w:val="24"/>
        </w:rPr>
        <w:lastRenderedPageBreak/>
        <w:t xml:space="preserve">       </w:t>
      </w:r>
      <w:r w:rsidR="008F2846" w:rsidRPr="00265B2A">
        <w:rPr>
          <w:rFonts w:ascii="Arial" w:hAnsi="Arial" w:cs="Arial"/>
          <w:sz w:val="24"/>
          <w:szCs w:val="24"/>
        </w:rPr>
        <w:t xml:space="preserve">La violencia que se vive en las escuelas de Colombia, es una constante: el matoneo o </w:t>
      </w:r>
      <w:r w:rsidR="00306999" w:rsidRPr="00265B2A">
        <w:rPr>
          <w:rFonts w:ascii="Arial" w:hAnsi="Arial" w:cs="Arial"/>
          <w:sz w:val="24"/>
          <w:szCs w:val="24"/>
        </w:rPr>
        <w:t>Bullying</w:t>
      </w:r>
      <w:r w:rsidR="008F2846" w:rsidRPr="00265B2A">
        <w:rPr>
          <w:rFonts w:ascii="Arial" w:hAnsi="Arial" w:cs="Arial"/>
          <w:sz w:val="24"/>
          <w:szCs w:val="24"/>
        </w:rPr>
        <w:t xml:space="preserve">, como suele llamársele a la violencia  que se vive en las escuelas, es preocupante, </w:t>
      </w:r>
      <w:r w:rsidR="00E52FC4" w:rsidRPr="00265B2A">
        <w:rPr>
          <w:rFonts w:ascii="Arial" w:hAnsi="Arial" w:cs="Arial"/>
          <w:sz w:val="24"/>
          <w:szCs w:val="24"/>
        </w:rPr>
        <w:t>pues, é</w:t>
      </w:r>
      <w:r w:rsidR="008F2846" w:rsidRPr="00265B2A">
        <w:rPr>
          <w:rFonts w:ascii="Arial" w:hAnsi="Arial" w:cs="Arial"/>
          <w:sz w:val="24"/>
          <w:szCs w:val="24"/>
        </w:rPr>
        <w:t xml:space="preserve">ste matoneo que se da entre estudiantes o docentes estudiantes es lo que frecuentemente vulnera los Derechos </w:t>
      </w:r>
      <w:r w:rsidR="00E52FC4" w:rsidRPr="00265B2A">
        <w:rPr>
          <w:rFonts w:ascii="Arial" w:hAnsi="Arial" w:cs="Arial"/>
          <w:sz w:val="24"/>
          <w:szCs w:val="24"/>
        </w:rPr>
        <w:t>de los actores escolares.</w:t>
      </w:r>
    </w:p>
    <w:p w:rsidR="00DA40ED" w:rsidRPr="00265B2A" w:rsidRDefault="00DA40ED" w:rsidP="00DA40ED">
      <w:pPr>
        <w:spacing w:after="0"/>
        <w:jc w:val="both"/>
        <w:rPr>
          <w:rFonts w:ascii="Arial" w:hAnsi="Arial" w:cs="Arial"/>
          <w:sz w:val="24"/>
          <w:szCs w:val="24"/>
        </w:rPr>
      </w:pPr>
    </w:p>
    <w:p w:rsidR="006F74A2" w:rsidRPr="00265B2A" w:rsidRDefault="00A2373E" w:rsidP="00A92D5C">
      <w:pPr>
        <w:shd w:val="clear" w:color="auto" w:fill="FFFFFF"/>
        <w:jc w:val="center"/>
        <w:rPr>
          <w:rFonts w:ascii="Arial" w:eastAsia="Times New Roman" w:hAnsi="Arial" w:cs="Arial"/>
          <w:b/>
          <w:sz w:val="24"/>
          <w:szCs w:val="24"/>
          <w:lang w:eastAsia="es-ES"/>
        </w:rPr>
      </w:pPr>
      <w:r>
        <w:rPr>
          <w:rFonts w:ascii="Arial" w:eastAsia="Times New Roman" w:hAnsi="Arial" w:cs="Arial"/>
          <w:b/>
          <w:sz w:val="24"/>
          <w:szCs w:val="24"/>
          <w:lang w:eastAsia="es-ES"/>
        </w:rPr>
        <w:t xml:space="preserve">5.2.6 </w:t>
      </w:r>
      <w:r w:rsidR="00306999" w:rsidRPr="00265B2A">
        <w:rPr>
          <w:rFonts w:ascii="Arial" w:eastAsia="Times New Roman" w:hAnsi="Arial" w:cs="Arial"/>
          <w:b/>
          <w:sz w:val="24"/>
          <w:szCs w:val="24"/>
          <w:lang w:eastAsia="es-ES"/>
        </w:rPr>
        <w:t xml:space="preserve">El </w:t>
      </w:r>
      <w:r w:rsidR="00533922" w:rsidRPr="00265B2A">
        <w:rPr>
          <w:rFonts w:ascii="Arial" w:eastAsia="Times New Roman" w:hAnsi="Arial" w:cs="Arial"/>
          <w:b/>
          <w:sz w:val="24"/>
          <w:szCs w:val="24"/>
          <w:lang w:eastAsia="es-ES"/>
        </w:rPr>
        <w:t>respeto a los espacios deportivos en la IE Etnoagropecuarioa J.M.P.P</w:t>
      </w:r>
    </w:p>
    <w:p w:rsidR="00F273B5" w:rsidRPr="00265B2A" w:rsidRDefault="00DA40ED" w:rsidP="00A92D5C">
      <w:pPr>
        <w:shd w:val="clear" w:color="auto" w:fill="FFFFFF"/>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         </w:t>
      </w:r>
      <w:r w:rsidR="00323DC6" w:rsidRPr="00265B2A">
        <w:rPr>
          <w:rFonts w:ascii="Arial" w:eastAsia="Times New Roman" w:hAnsi="Arial" w:cs="Arial"/>
          <w:color w:val="000000"/>
          <w:sz w:val="24"/>
          <w:szCs w:val="24"/>
          <w:lang w:eastAsia="es-ES"/>
        </w:rPr>
        <w:t xml:space="preserve">Las </w:t>
      </w:r>
      <w:r w:rsidRPr="00265B2A">
        <w:rPr>
          <w:rFonts w:ascii="Arial" w:eastAsia="Times New Roman" w:hAnsi="Arial" w:cs="Arial"/>
          <w:color w:val="000000"/>
          <w:sz w:val="24"/>
          <w:szCs w:val="24"/>
          <w:lang w:eastAsia="es-ES"/>
        </w:rPr>
        <w:t>prácticas</w:t>
      </w:r>
      <w:r w:rsidR="00323DC6" w:rsidRPr="00265B2A">
        <w:rPr>
          <w:rFonts w:ascii="Arial" w:eastAsia="Times New Roman" w:hAnsi="Arial" w:cs="Arial"/>
          <w:color w:val="000000"/>
          <w:sz w:val="24"/>
          <w:szCs w:val="24"/>
          <w:lang w:eastAsia="es-ES"/>
        </w:rPr>
        <w:t xml:space="preserve"> violatorias de los Derechos humanos en </w:t>
      </w:r>
      <w:r w:rsidR="00F273B5" w:rsidRPr="00265B2A">
        <w:rPr>
          <w:rFonts w:ascii="Arial" w:eastAsia="Times New Roman" w:hAnsi="Arial" w:cs="Arial"/>
          <w:color w:val="000000"/>
          <w:sz w:val="24"/>
          <w:szCs w:val="24"/>
          <w:lang w:eastAsia="es-ES"/>
        </w:rPr>
        <w:t xml:space="preserve"> los</w:t>
      </w:r>
      <w:r w:rsidR="00E52FC4" w:rsidRPr="00265B2A">
        <w:rPr>
          <w:rFonts w:ascii="Arial" w:eastAsia="Times New Roman" w:hAnsi="Arial" w:cs="Arial"/>
          <w:color w:val="000000"/>
          <w:sz w:val="24"/>
          <w:szCs w:val="24"/>
          <w:lang w:eastAsia="es-ES"/>
        </w:rPr>
        <w:t xml:space="preserve"> centros educativos es abierta </w:t>
      </w:r>
      <w:r w:rsidR="00F273B5" w:rsidRPr="00265B2A">
        <w:rPr>
          <w:rFonts w:ascii="Arial" w:eastAsia="Times New Roman" w:hAnsi="Arial" w:cs="Arial"/>
          <w:color w:val="000000"/>
          <w:sz w:val="24"/>
          <w:szCs w:val="24"/>
          <w:lang w:eastAsia="es-ES"/>
        </w:rPr>
        <w:t>y desafiante.</w:t>
      </w:r>
      <w:r w:rsidR="00323DC6" w:rsidRPr="00265B2A">
        <w:rPr>
          <w:rFonts w:ascii="Arial" w:eastAsia="Times New Roman" w:hAnsi="Arial" w:cs="Arial"/>
          <w:color w:val="000000"/>
          <w:sz w:val="24"/>
          <w:szCs w:val="24"/>
          <w:lang w:eastAsia="es-ES"/>
        </w:rPr>
        <w:t xml:space="preserve"> Cualquiera puede pensar que los espacios deportivos, nada tienen que ver con los derechos humanos dentro de la escuela, pero lo que se </w:t>
      </w:r>
      <w:r w:rsidR="00F047B7" w:rsidRPr="00265B2A">
        <w:rPr>
          <w:rFonts w:ascii="Arial" w:eastAsia="Times New Roman" w:hAnsi="Arial" w:cs="Arial"/>
          <w:color w:val="000000"/>
          <w:sz w:val="24"/>
          <w:szCs w:val="24"/>
          <w:lang w:eastAsia="es-ES"/>
        </w:rPr>
        <w:t>analiza</w:t>
      </w:r>
      <w:r w:rsidR="00323DC6" w:rsidRPr="00265B2A">
        <w:rPr>
          <w:rFonts w:ascii="Arial" w:eastAsia="Times New Roman" w:hAnsi="Arial" w:cs="Arial"/>
          <w:color w:val="000000"/>
          <w:sz w:val="24"/>
          <w:szCs w:val="24"/>
          <w:lang w:eastAsia="es-ES"/>
        </w:rPr>
        <w:t xml:space="preserve"> no es el espacio físico donde se hace deporte, sino, las practicas que </w:t>
      </w:r>
      <w:r w:rsidR="00F047B7" w:rsidRPr="00265B2A">
        <w:rPr>
          <w:rFonts w:ascii="Arial" w:eastAsia="Times New Roman" w:hAnsi="Arial" w:cs="Arial"/>
          <w:color w:val="000000"/>
          <w:sz w:val="24"/>
          <w:szCs w:val="24"/>
          <w:lang w:eastAsia="es-ES"/>
        </w:rPr>
        <w:t>vulneran</w:t>
      </w:r>
      <w:r w:rsidR="00323DC6" w:rsidRPr="00265B2A">
        <w:rPr>
          <w:rFonts w:ascii="Arial" w:eastAsia="Times New Roman" w:hAnsi="Arial" w:cs="Arial"/>
          <w:color w:val="000000"/>
          <w:sz w:val="24"/>
          <w:szCs w:val="24"/>
          <w:lang w:eastAsia="es-ES"/>
        </w:rPr>
        <w:t xml:space="preserve"> los derechos de los más chicos o pequeños por parte de los más grandes que imponen su voluntad a la fuerza sobre los estudiantes de los grados inferiores como lo exponen los siguientes relatos</w:t>
      </w:r>
    </w:p>
    <w:p w:rsidR="006F74A2" w:rsidRDefault="006F74A2" w:rsidP="00DA40ED">
      <w:pPr>
        <w:shd w:val="clear" w:color="auto" w:fill="FFFFFF"/>
        <w:spacing w:after="0" w:line="240" w:lineRule="auto"/>
        <w:ind w:left="708"/>
        <w:jc w:val="both"/>
        <w:rPr>
          <w:rFonts w:ascii="Arial" w:eastAsia="Times New Roman" w:hAnsi="Arial" w:cs="Arial"/>
          <w:sz w:val="24"/>
          <w:szCs w:val="24"/>
        </w:rPr>
      </w:pPr>
      <w:r w:rsidRPr="00265B2A">
        <w:rPr>
          <w:rFonts w:ascii="Arial" w:eastAsia="Times New Roman" w:hAnsi="Arial" w:cs="Arial"/>
          <w:b/>
          <w:sz w:val="24"/>
          <w:szCs w:val="24"/>
        </w:rPr>
        <w:t>ME1</w:t>
      </w:r>
      <w:r w:rsidRPr="00265B2A">
        <w:rPr>
          <w:rFonts w:ascii="Arial" w:eastAsia="Times New Roman" w:hAnsi="Arial" w:cs="Arial"/>
          <w:b/>
          <w:sz w:val="24"/>
          <w:szCs w:val="24"/>
          <w:lang w:eastAsia="es-ES"/>
        </w:rPr>
        <w:t>(2012)</w:t>
      </w:r>
      <w:r w:rsidRPr="00265B2A">
        <w:rPr>
          <w:rFonts w:ascii="Arial" w:eastAsia="Times New Roman" w:hAnsi="Arial" w:cs="Arial"/>
          <w:sz w:val="24"/>
          <w:szCs w:val="24"/>
          <w:lang w:eastAsia="es-ES"/>
        </w:rPr>
        <w:t xml:space="preserve"> </w:t>
      </w:r>
      <w:r w:rsidRPr="00265B2A">
        <w:rPr>
          <w:rFonts w:ascii="Arial" w:hAnsi="Arial" w:cs="Arial"/>
          <w:color w:val="000000"/>
          <w:sz w:val="24"/>
          <w:szCs w:val="24"/>
        </w:rPr>
        <w:t xml:space="preserve"> </w:t>
      </w:r>
      <w:r w:rsidRPr="00265B2A">
        <w:rPr>
          <w:rFonts w:ascii="Arial" w:hAnsi="Arial" w:cs="Arial"/>
          <w:sz w:val="24"/>
          <w:szCs w:val="24"/>
          <w:shd w:val="clear" w:color="auto" w:fill="FFFFFF"/>
        </w:rPr>
        <w:t xml:space="preserve"> </w:t>
      </w:r>
      <w:r w:rsidRPr="00265B2A">
        <w:rPr>
          <w:rFonts w:ascii="Arial" w:eastAsia="Times New Roman" w:hAnsi="Arial" w:cs="Arial"/>
          <w:sz w:val="24"/>
          <w:szCs w:val="24"/>
        </w:rPr>
        <w:t xml:space="preserve"> “</w:t>
      </w:r>
      <w:r w:rsidRPr="00265B2A">
        <w:rPr>
          <w:rFonts w:ascii="Arial" w:eastAsia="Times New Roman" w:hAnsi="Arial" w:cs="Arial"/>
          <w:i/>
          <w:sz w:val="24"/>
          <w:szCs w:val="24"/>
        </w:rPr>
        <w:t>Si, sobre todo en los grados  6, 7 y 8</w:t>
      </w:r>
      <w:r w:rsidR="00E52FC4" w:rsidRPr="00265B2A">
        <w:rPr>
          <w:rFonts w:ascii="Arial" w:eastAsia="Times New Roman" w:hAnsi="Arial" w:cs="Arial"/>
          <w:i/>
          <w:sz w:val="24"/>
          <w:szCs w:val="24"/>
        </w:rPr>
        <w:t>, a</w:t>
      </w:r>
      <w:r w:rsidRPr="00265B2A">
        <w:rPr>
          <w:rFonts w:ascii="Arial" w:eastAsia="Times New Roman" w:hAnsi="Arial" w:cs="Arial"/>
          <w:i/>
          <w:sz w:val="24"/>
          <w:szCs w:val="24"/>
        </w:rPr>
        <w:t xml:space="preserve"> cada rato se escucha pelear, porque no se comprenden o porque el  grado 8 tiene ocupada la cancha y los de 11 quieren jugar y los otros no los dejan. También por la recocha donde se ponen sobre nombre</w:t>
      </w:r>
      <w:r w:rsidR="00E52FC4" w:rsidRPr="00265B2A">
        <w:rPr>
          <w:rFonts w:ascii="Arial" w:eastAsia="Times New Roman" w:hAnsi="Arial" w:cs="Arial"/>
          <w:i/>
          <w:sz w:val="24"/>
          <w:szCs w:val="24"/>
        </w:rPr>
        <w:t>”</w:t>
      </w:r>
      <w:r w:rsidRPr="00265B2A">
        <w:rPr>
          <w:rFonts w:ascii="Arial" w:eastAsia="Times New Roman" w:hAnsi="Arial" w:cs="Arial"/>
          <w:sz w:val="24"/>
          <w:szCs w:val="24"/>
        </w:rPr>
        <w:t>.</w:t>
      </w:r>
    </w:p>
    <w:p w:rsidR="00DA40ED" w:rsidRPr="00265B2A" w:rsidRDefault="00DA40ED" w:rsidP="00DA40ED">
      <w:pPr>
        <w:shd w:val="clear" w:color="auto" w:fill="FFFFFF"/>
        <w:spacing w:after="0" w:line="240" w:lineRule="auto"/>
        <w:ind w:left="708"/>
        <w:jc w:val="both"/>
        <w:rPr>
          <w:rFonts w:ascii="Arial" w:eastAsia="Times New Roman" w:hAnsi="Arial" w:cs="Arial"/>
          <w:sz w:val="24"/>
          <w:szCs w:val="24"/>
        </w:rPr>
      </w:pPr>
    </w:p>
    <w:p w:rsidR="008F2846" w:rsidRDefault="00323DC6" w:rsidP="00DA40ED">
      <w:pPr>
        <w:shd w:val="clear" w:color="auto" w:fill="FFFFFF"/>
        <w:spacing w:after="0"/>
        <w:jc w:val="both"/>
        <w:rPr>
          <w:rFonts w:ascii="Arial" w:eastAsia="Times New Roman" w:hAnsi="Arial" w:cs="Arial"/>
          <w:color w:val="000000"/>
          <w:sz w:val="24"/>
          <w:szCs w:val="24"/>
          <w:lang w:eastAsia="es-ES"/>
        </w:rPr>
      </w:pPr>
      <w:r w:rsidRPr="00265B2A">
        <w:rPr>
          <w:rFonts w:ascii="Arial" w:eastAsia="Times New Roman" w:hAnsi="Arial" w:cs="Arial"/>
          <w:color w:val="000000"/>
          <w:sz w:val="24"/>
          <w:szCs w:val="24"/>
          <w:lang w:eastAsia="es-ES"/>
        </w:rPr>
        <w:t xml:space="preserve">Las instituciones </w:t>
      </w:r>
      <w:r w:rsidR="00533922" w:rsidRPr="00265B2A">
        <w:rPr>
          <w:rFonts w:ascii="Arial" w:eastAsia="Times New Roman" w:hAnsi="Arial" w:cs="Arial"/>
          <w:color w:val="000000"/>
          <w:sz w:val="24"/>
          <w:szCs w:val="24"/>
          <w:lang w:eastAsia="es-ES"/>
        </w:rPr>
        <w:t>educativas</w:t>
      </w:r>
      <w:r w:rsidRPr="00265B2A">
        <w:rPr>
          <w:rFonts w:ascii="Arial" w:eastAsia="Times New Roman" w:hAnsi="Arial" w:cs="Arial"/>
          <w:color w:val="000000"/>
          <w:sz w:val="24"/>
          <w:szCs w:val="24"/>
          <w:lang w:eastAsia="es-ES"/>
        </w:rPr>
        <w:t xml:space="preserve"> no deben ser  espacios para el ejercicio de la violencia que violente los Derechos Humanos. En tal sentido es muy lamentable que los niños, niñas y adolescentes menores se les coarte el espacio para hacer deporte en la escuela por los más grandes. Esto se puede entender como un atropello a los más indefensos</w:t>
      </w:r>
      <w:r w:rsidR="00E52FC4" w:rsidRPr="00265B2A">
        <w:rPr>
          <w:rFonts w:ascii="Arial" w:eastAsia="Times New Roman" w:hAnsi="Arial" w:cs="Arial"/>
          <w:color w:val="000000"/>
          <w:sz w:val="24"/>
          <w:szCs w:val="24"/>
          <w:lang w:eastAsia="es-ES"/>
        </w:rPr>
        <w:t>.</w:t>
      </w:r>
    </w:p>
    <w:p w:rsidR="00DA40ED" w:rsidRPr="00265B2A" w:rsidRDefault="00DA40ED" w:rsidP="00DA40ED">
      <w:pPr>
        <w:shd w:val="clear" w:color="auto" w:fill="FFFFFF"/>
        <w:spacing w:after="0"/>
        <w:jc w:val="both"/>
        <w:rPr>
          <w:rFonts w:ascii="Arial" w:eastAsia="Times New Roman" w:hAnsi="Arial" w:cs="Arial"/>
          <w:color w:val="000000"/>
          <w:sz w:val="24"/>
          <w:szCs w:val="24"/>
          <w:lang w:eastAsia="es-ES"/>
        </w:rPr>
      </w:pPr>
    </w:p>
    <w:p w:rsidR="00C22EC2" w:rsidRDefault="00C22EC2" w:rsidP="00DA40ED">
      <w:pPr>
        <w:shd w:val="clear" w:color="auto" w:fill="FFFFFF"/>
        <w:spacing w:after="0" w:line="240" w:lineRule="auto"/>
        <w:ind w:left="708"/>
        <w:jc w:val="both"/>
        <w:rPr>
          <w:rFonts w:ascii="Arial" w:hAnsi="Arial" w:cs="Arial"/>
          <w:sz w:val="24"/>
          <w:szCs w:val="24"/>
          <w:shd w:val="clear" w:color="auto" w:fill="FFFFFF"/>
        </w:rPr>
      </w:pPr>
      <w:r w:rsidRPr="00265B2A">
        <w:rPr>
          <w:rFonts w:ascii="Arial" w:eastAsia="Times New Roman" w:hAnsi="Arial" w:cs="Arial"/>
          <w:b/>
          <w:sz w:val="24"/>
          <w:szCs w:val="24"/>
        </w:rPr>
        <w:t>MR</w:t>
      </w:r>
      <w:r w:rsidRPr="00265B2A">
        <w:rPr>
          <w:rFonts w:ascii="Arial" w:eastAsia="Times New Roman" w:hAnsi="Arial" w:cs="Arial"/>
          <w:b/>
          <w:sz w:val="24"/>
          <w:szCs w:val="24"/>
          <w:lang w:eastAsia="es-ES"/>
        </w:rPr>
        <w:t>(2012)</w:t>
      </w:r>
      <w:r w:rsidRPr="00265B2A">
        <w:rPr>
          <w:rFonts w:ascii="Arial" w:eastAsia="Times New Roman" w:hAnsi="Arial" w:cs="Arial"/>
          <w:sz w:val="24"/>
          <w:szCs w:val="24"/>
          <w:lang w:eastAsia="es-ES"/>
        </w:rPr>
        <w:t xml:space="preserve"> </w:t>
      </w:r>
      <w:r w:rsidRPr="00265B2A">
        <w:rPr>
          <w:rFonts w:ascii="Arial" w:hAnsi="Arial" w:cs="Arial"/>
          <w:color w:val="000000"/>
          <w:sz w:val="24"/>
          <w:szCs w:val="24"/>
        </w:rPr>
        <w:t xml:space="preserve"> </w:t>
      </w:r>
      <w:r w:rsidRPr="00265B2A">
        <w:rPr>
          <w:rFonts w:ascii="Arial" w:hAnsi="Arial" w:cs="Arial"/>
          <w:sz w:val="24"/>
          <w:szCs w:val="24"/>
          <w:shd w:val="clear" w:color="auto" w:fill="FFFFFF"/>
        </w:rPr>
        <w:t xml:space="preserve"> </w:t>
      </w:r>
      <w:r w:rsidRPr="00265B2A">
        <w:rPr>
          <w:rFonts w:ascii="Arial" w:hAnsi="Arial" w:cs="Arial"/>
          <w:i/>
          <w:sz w:val="24"/>
          <w:szCs w:val="24"/>
          <w:shd w:val="clear" w:color="auto" w:fill="FFFFFF"/>
        </w:rPr>
        <w:t>“ Bueno, usted sabe como son los muchachos, que tratan de pelear por todo, pero en realidad la disciplina aquí es buena; porque en descanso cada profesor, se dedica a vigilar un área del colegio, para que no pasen hechos que lamentar, pero usted debe saber que hay cosas que se nos salen de las manos, como las disputas que se puedan presentar en descanso  en sitios donde no hay presencia del profesor. Además estamos tratando de construir más espacios deportivos para que todos puedan jugar y disfrutar</w:t>
      </w:r>
      <w:r w:rsidRPr="00265B2A">
        <w:rPr>
          <w:rFonts w:ascii="Arial" w:hAnsi="Arial" w:cs="Arial"/>
          <w:sz w:val="24"/>
          <w:szCs w:val="24"/>
          <w:shd w:val="clear" w:color="auto" w:fill="FFFFFF"/>
        </w:rPr>
        <w:t>”</w:t>
      </w:r>
      <w:r w:rsidR="00DA40ED">
        <w:rPr>
          <w:rFonts w:ascii="Arial" w:hAnsi="Arial" w:cs="Arial"/>
          <w:sz w:val="24"/>
          <w:szCs w:val="24"/>
          <w:shd w:val="clear" w:color="auto" w:fill="FFFFFF"/>
        </w:rPr>
        <w:t>.</w:t>
      </w:r>
    </w:p>
    <w:p w:rsidR="00DA40ED" w:rsidRPr="00265B2A" w:rsidRDefault="00DA40ED" w:rsidP="00DA40ED">
      <w:pPr>
        <w:shd w:val="clear" w:color="auto" w:fill="FFFFFF"/>
        <w:spacing w:after="0" w:line="240" w:lineRule="auto"/>
        <w:ind w:left="708"/>
        <w:jc w:val="both"/>
        <w:rPr>
          <w:rFonts w:ascii="Arial" w:hAnsi="Arial" w:cs="Arial"/>
          <w:sz w:val="24"/>
          <w:szCs w:val="24"/>
          <w:shd w:val="clear" w:color="auto" w:fill="FFFFFF"/>
        </w:rPr>
      </w:pPr>
    </w:p>
    <w:p w:rsidR="00637339" w:rsidRDefault="00637339" w:rsidP="00DA40ED">
      <w:pPr>
        <w:shd w:val="clear" w:color="auto" w:fill="FFFFFF"/>
        <w:spacing w:after="0" w:line="240" w:lineRule="auto"/>
        <w:ind w:left="708"/>
        <w:jc w:val="both"/>
        <w:rPr>
          <w:rFonts w:ascii="Arial" w:eastAsia="Times New Roman" w:hAnsi="Arial" w:cs="Arial"/>
          <w:sz w:val="24"/>
          <w:szCs w:val="24"/>
          <w:lang w:eastAsia="es-ES"/>
        </w:rPr>
      </w:pPr>
      <w:r w:rsidRPr="00265B2A">
        <w:rPr>
          <w:rFonts w:ascii="Arial" w:eastAsia="Times New Roman" w:hAnsi="Arial" w:cs="Arial"/>
          <w:b/>
          <w:sz w:val="24"/>
          <w:szCs w:val="24"/>
        </w:rPr>
        <w:t>DC</w:t>
      </w:r>
      <w:r w:rsidRPr="00265B2A">
        <w:rPr>
          <w:rFonts w:ascii="Arial" w:eastAsia="Times New Roman" w:hAnsi="Arial" w:cs="Arial"/>
          <w:b/>
          <w:sz w:val="24"/>
          <w:szCs w:val="24"/>
          <w:lang w:eastAsia="es-ES"/>
        </w:rPr>
        <w:t>(2012) “</w:t>
      </w:r>
      <w:r w:rsidRPr="00265B2A">
        <w:rPr>
          <w:rFonts w:ascii="Arial" w:eastAsia="Times New Roman" w:hAnsi="Arial" w:cs="Arial"/>
          <w:i/>
          <w:sz w:val="24"/>
          <w:szCs w:val="24"/>
          <w:lang w:eastAsia="es-ES"/>
        </w:rPr>
        <w:t>La institución, carece de espacios deportivos, factor que puede posibilitar inconvenientes dado que todos los estudiantes, desean hacer uso de la única cancha digna que posee el colegio para realizar sus actividades deportivas”</w:t>
      </w:r>
      <w:r w:rsidR="00DA40ED" w:rsidRPr="00DA40ED">
        <w:rPr>
          <w:rFonts w:ascii="Arial" w:eastAsia="Times New Roman" w:hAnsi="Arial" w:cs="Arial"/>
          <w:sz w:val="24"/>
          <w:szCs w:val="24"/>
          <w:lang w:eastAsia="es-ES"/>
        </w:rPr>
        <w:t>.</w:t>
      </w:r>
      <w:r w:rsidRPr="00265B2A">
        <w:rPr>
          <w:rFonts w:ascii="Arial" w:eastAsia="Times New Roman" w:hAnsi="Arial" w:cs="Arial"/>
          <w:sz w:val="24"/>
          <w:szCs w:val="24"/>
          <w:lang w:eastAsia="es-ES"/>
        </w:rPr>
        <w:t xml:space="preserve"> </w:t>
      </w:r>
    </w:p>
    <w:p w:rsidR="00DA40ED" w:rsidRPr="00265B2A" w:rsidRDefault="00DA40ED" w:rsidP="00DA40ED">
      <w:pPr>
        <w:shd w:val="clear" w:color="auto" w:fill="FFFFFF"/>
        <w:spacing w:after="0" w:line="240" w:lineRule="auto"/>
        <w:ind w:left="708"/>
        <w:jc w:val="both"/>
        <w:rPr>
          <w:rFonts w:ascii="Arial" w:eastAsia="Times New Roman" w:hAnsi="Arial" w:cs="Arial"/>
          <w:color w:val="FF0000"/>
          <w:sz w:val="24"/>
          <w:szCs w:val="24"/>
          <w:lang w:eastAsia="es-ES"/>
        </w:rPr>
      </w:pPr>
    </w:p>
    <w:p w:rsidR="00C22EC2" w:rsidRDefault="00C22EC2" w:rsidP="00DA40ED">
      <w:pPr>
        <w:shd w:val="clear" w:color="auto" w:fill="FFFFFF"/>
        <w:spacing w:after="0" w:line="240" w:lineRule="auto"/>
        <w:ind w:left="708"/>
        <w:jc w:val="both"/>
        <w:rPr>
          <w:rFonts w:ascii="Arial" w:hAnsi="Arial" w:cs="Arial"/>
          <w:i/>
          <w:color w:val="000000"/>
          <w:sz w:val="24"/>
          <w:szCs w:val="24"/>
        </w:rPr>
      </w:pPr>
      <w:r w:rsidRPr="00265B2A">
        <w:rPr>
          <w:rFonts w:ascii="Arial" w:eastAsia="Times New Roman" w:hAnsi="Arial" w:cs="Arial"/>
          <w:b/>
          <w:sz w:val="24"/>
          <w:szCs w:val="24"/>
        </w:rPr>
        <w:t>MD</w:t>
      </w:r>
      <w:r w:rsidRPr="00265B2A">
        <w:rPr>
          <w:rFonts w:ascii="Arial" w:eastAsia="Times New Roman" w:hAnsi="Arial" w:cs="Arial"/>
          <w:b/>
          <w:sz w:val="24"/>
          <w:szCs w:val="24"/>
          <w:lang w:eastAsia="es-ES"/>
        </w:rPr>
        <w:t>(2012)</w:t>
      </w:r>
      <w:r w:rsidRPr="00265B2A">
        <w:rPr>
          <w:rFonts w:ascii="Arial" w:eastAsia="Times New Roman" w:hAnsi="Arial" w:cs="Arial"/>
          <w:sz w:val="24"/>
          <w:szCs w:val="24"/>
          <w:lang w:eastAsia="es-ES"/>
        </w:rPr>
        <w:t xml:space="preserve"> </w:t>
      </w:r>
      <w:r w:rsidRPr="00265B2A">
        <w:rPr>
          <w:rFonts w:ascii="Arial" w:hAnsi="Arial" w:cs="Arial"/>
          <w:color w:val="000000"/>
          <w:sz w:val="24"/>
          <w:szCs w:val="24"/>
        </w:rPr>
        <w:t xml:space="preserve">“ </w:t>
      </w:r>
      <w:r w:rsidRPr="00265B2A">
        <w:rPr>
          <w:rFonts w:ascii="Arial" w:hAnsi="Arial" w:cs="Arial"/>
          <w:i/>
          <w:color w:val="000000"/>
          <w:sz w:val="24"/>
          <w:szCs w:val="24"/>
        </w:rPr>
        <w:t xml:space="preserve">Sobre los espacios deportivos, ya se le ha avisado al señor rector de la institución, para que amplié la cancha de micro o se gestione para </w:t>
      </w:r>
      <w:r w:rsidR="00E52FC4" w:rsidRPr="00265B2A">
        <w:rPr>
          <w:rFonts w:ascii="Arial" w:hAnsi="Arial" w:cs="Arial"/>
          <w:i/>
          <w:color w:val="000000"/>
          <w:sz w:val="24"/>
          <w:szCs w:val="24"/>
        </w:rPr>
        <w:t>construir o</w:t>
      </w:r>
      <w:r w:rsidRPr="00265B2A">
        <w:rPr>
          <w:rFonts w:ascii="Arial" w:hAnsi="Arial" w:cs="Arial"/>
          <w:i/>
          <w:color w:val="000000"/>
          <w:sz w:val="24"/>
          <w:szCs w:val="24"/>
        </w:rPr>
        <w:t>tra</w:t>
      </w:r>
      <w:r w:rsidR="00E52FC4" w:rsidRPr="00265B2A">
        <w:rPr>
          <w:rFonts w:ascii="Arial" w:hAnsi="Arial" w:cs="Arial"/>
          <w:i/>
          <w:color w:val="000000"/>
          <w:sz w:val="24"/>
          <w:szCs w:val="24"/>
        </w:rPr>
        <w:t>,</w:t>
      </w:r>
      <w:r w:rsidRPr="00265B2A">
        <w:rPr>
          <w:rFonts w:ascii="Arial" w:hAnsi="Arial" w:cs="Arial"/>
          <w:i/>
          <w:color w:val="000000"/>
          <w:sz w:val="24"/>
          <w:szCs w:val="24"/>
        </w:rPr>
        <w:t xml:space="preserve"> y de esta manera</w:t>
      </w:r>
      <w:r w:rsidR="00E52FC4" w:rsidRPr="00265B2A">
        <w:rPr>
          <w:rFonts w:ascii="Arial" w:hAnsi="Arial" w:cs="Arial"/>
          <w:i/>
          <w:color w:val="000000"/>
          <w:sz w:val="24"/>
          <w:szCs w:val="24"/>
        </w:rPr>
        <w:t>,</w:t>
      </w:r>
      <w:r w:rsidRPr="00265B2A">
        <w:rPr>
          <w:rFonts w:ascii="Arial" w:hAnsi="Arial" w:cs="Arial"/>
          <w:i/>
          <w:color w:val="000000"/>
          <w:sz w:val="24"/>
          <w:szCs w:val="24"/>
        </w:rPr>
        <w:t xml:space="preserve"> todos los estudiantes puedan tener acceso a ellas y no se presenten peleas”</w:t>
      </w:r>
      <w:r w:rsidR="00DA40ED">
        <w:rPr>
          <w:rFonts w:ascii="Arial" w:hAnsi="Arial" w:cs="Arial"/>
          <w:i/>
          <w:color w:val="000000"/>
          <w:sz w:val="24"/>
          <w:szCs w:val="24"/>
        </w:rPr>
        <w:t>.</w:t>
      </w:r>
    </w:p>
    <w:p w:rsidR="00DA40ED" w:rsidRPr="00265B2A" w:rsidRDefault="00DA40ED" w:rsidP="00DA40ED">
      <w:pPr>
        <w:shd w:val="clear" w:color="auto" w:fill="FFFFFF"/>
        <w:spacing w:after="0" w:line="240" w:lineRule="auto"/>
        <w:ind w:left="708"/>
        <w:jc w:val="both"/>
        <w:rPr>
          <w:rFonts w:ascii="Arial" w:hAnsi="Arial" w:cs="Arial"/>
          <w:color w:val="000000"/>
          <w:sz w:val="24"/>
          <w:szCs w:val="24"/>
        </w:rPr>
      </w:pPr>
    </w:p>
    <w:p w:rsidR="008F2846" w:rsidRPr="00265B2A" w:rsidRDefault="00DA40ED" w:rsidP="00DA40ED">
      <w:pPr>
        <w:shd w:val="clear" w:color="auto" w:fill="FFFFFF"/>
        <w:spacing w:after="0"/>
        <w:jc w:val="both"/>
        <w:rPr>
          <w:rFonts w:ascii="Arial" w:eastAsia="Times New Roman" w:hAnsi="Arial" w:cs="Arial"/>
          <w:sz w:val="24"/>
          <w:szCs w:val="24"/>
        </w:rPr>
      </w:pPr>
      <w:r>
        <w:rPr>
          <w:rFonts w:ascii="Arial" w:eastAsia="Times New Roman" w:hAnsi="Arial" w:cs="Arial"/>
          <w:sz w:val="24"/>
          <w:szCs w:val="24"/>
        </w:rPr>
        <w:lastRenderedPageBreak/>
        <w:t xml:space="preserve">           </w:t>
      </w:r>
      <w:r w:rsidR="008F2846" w:rsidRPr="00265B2A">
        <w:rPr>
          <w:rFonts w:ascii="Arial" w:eastAsia="Times New Roman" w:hAnsi="Arial" w:cs="Arial"/>
          <w:sz w:val="24"/>
          <w:szCs w:val="24"/>
        </w:rPr>
        <w:t>Todos los estudiantes grandes y pequeños tienen derecho a</w:t>
      </w:r>
      <w:r w:rsidR="00E52FC4" w:rsidRPr="00265B2A">
        <w:rPr>
          <w:rFonts w:ascii="Arial" w:eastAsia="Times New Roman" w:hAnsi="Arial" w:cs="Arial"/>
          <w:sz w:val="24"/>
          <w:szCs w:val="24"/>
        </w:rPr>
        <w:t xml:space="preserve"> los</w:t>
      </w:r>
      <w:r w:rsidR="008F2846" w:rsidRPr="00265B2A">
        <w:rPr>
          <w:rFonts w:ascii="Arial" w:eastAsia="Times New Roman" w:hAnsi="Arial" w:cs="Arial"/>
          <w:sz w:val="24"/>
          <w:szCs w:val="24"/>
        </w:rPr>
        <w:t xml:space="preserve"> espacios deportivos. Cuando los discentes  de grados superiores, le coarta el derecho de jugar a los más pequeños le están lesionado sus derechos y  la escuela debe prestarle la debida atención a este asunto, porque la violencia escolar  toma fuerza cuando  se toman las medidas  extemporáneas para solucionar las  violaciones de derechos que se dan en su interior</w:t>
      </w:r>
      <w:r w:rsidR="00533922" w:rsidRPr="00265B2A">
        <w:rPr>
          <w:rFonts w:ascii="Arial" w:eastAsia="Times New Roman" w:hAnsi="Arial" w:cs="Arial"/>
          <w:sz w:val="24"/>
          <w:szCs w:val="24"/>
        </w:rPr>
        <w:t>.</w:t>
      </w:r>
    </w:p>
    <w:p w:rsidR="006344AD" w:rsidRPr="00265B2A" w:rsidRDefault="00DA40ED" w:rsidP="00A92D5C">
      <w:pPr>
        <w:shd w:val="clear" w:color="auto" w:fill="FFFFFF"/>
        <w:jc w:val="both"/>
        <w:rPr>
          <w:rFonts w:ascii="Arial" w:eastAsia="Times New Roman" w:hAnsi="Arial" w:cs="Arial"/>
          <w:sz w:val="24"/>
          <w:szCs w:val="24"/>
        </w:rPr>
      </w:pPr>
      <w:r>
        <w:rPr>
          <w:rFonts w:ascii="Arial" w:eastAsia="Times New Roman" w:hAnsi="Arial" w:cs="Arial"/>
          <w:sz w:val="24"/>
          <w:szCs w:val="24"/>
        </w:rPr>
        <w:t xml:space="preserve">        </w:t>
      </w:r>
      <w:r w:rsidR="00533922" w:rsidRPr="00265B2A">
        <w:rPr>
          <w:rFonts w:ascii="Arial" w:eastAsia="Times New Roman" w:hAnsi="Arial" w:cs="Arial"/>
          <w:sz w:val="24"/>
          <w:szCs w:val="24"/>
        </w:rPr>
        <w:t xml:space="preserve">Ahora bien, esta debida atención debe tomarse sin buscar excusas o minimizar los fenómenos de violencia </w:t>
      </w:r>
      <w:r w:rsidR="002A7097" w:rsidRPr="00265B2A">
        <w:rPr>
          <w:rFonts w:ascii="Arial" w:eastAsia="Times New Roman" w:hAnsi="Arial" w:cs="Arial"/>
          <w:sz w:val="24"/>
          <w:szCs w:val="24"/>
        </w:rPr>
        <w:t>que toman fuerza en las instituciones escolares,</w:t>
      </w:r>
      <w:r w:rsidR="00533922" w:rsidRPr="00265B2A">
        <w:rPr>
          <w:rFonts w:ascii="Arial" w:eastAsia="Times New Roman" w:hAnsi="Arial" w:cs="Arial"/>
          <w:sz w:val="24"/>
          <w:szCs w:val="24"/>
        </w:rPr>
        <w:t xml:space="preserve"> porque cuando se piensa reaccionar en busca de su solución puede ser tarde.</w:t>
      </w:r>
    </w:p>
    <w:p w:rsidR="00533922" w:rsidRPr="00265B2A" w:rsidRDefault="00A2373E" w:rsidP="00A92D5C">
      <w:pPr>
        <w:shd w:val="clear" w:color="auto" w:fill="FFFFFF"/>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5.2.7 </w:t>
      </w:r>
      <w:r w:rsidR="00533922" w:rsidRPr="00265B2A">
        <w:rPr>
          <w:rFonts w:ascii="Arial" w:eastAsia="Times New Roman" w:hAnsi="Arial" w:cs="Arial"/>
          <w:b/>
          <w:sz w:val="24"/>
          <w:szCs w:val="24"/>
          <w:lang w:eastAsia="es-ES"/>
        </w:rPr>
        <w:t>Despersonalización y nombre</w:t>
      </w:r>
      <w:r w:rsidR="0068192D" w:rsidRPr="00265B2A">
        <w:rPr>
          <w:rFonts w:ascii="Arial" w:eastAsia="Times New Roman" w:hAnsi="Arial" w:cs="Arial"/>
          <w:b/>
          <w:sz w:val="24"/>
          <w:szCs w:val="24"/>
          <w:lang w:eastAsia="es-ES"/>
        </w:rPr>
        <w:t>.</w:t>
      </w:r>
    </w:p>
    <w:p w:rsidR="0068192D" w:rsidRPr="00265B2A" w:rsidRDefault="00DA40ED" w:rsidP="00A92D5C">
      <w:pPr>
        <w:shd w:val="clear" w:color="auto" w:fill="FFFFFF"/>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w:t>
      </w:r>
      <w:r w:rsidR="00C46145" w:rsidRPr="00265B2A">
        <w:rPr>
          <w:rFonts w:ascii="Arial" w:eastAsia="Times New Roman" w:hAnsi="Arial" w:cs="Arial"/>
          <w:sz w:val="24"/>
          <w:szCs w:val="24"/>
          <w:lang w:eastAsia="es-ES"/>
        </w:rPr>
        <w:t>Que</w:t>
      </w:r>
      <w:r w:rsidR="0068192D" w:rsidRPr="00265B2A">
        <w:rPr>
          <w:rFonts w:ascii="Arial" w:eastAsia="Times New Roman" w:hAnsi="Arial" w:cs="Arial"/>
          <w:sz w:val="24"/>
          <w:szCs w:val="24"/>
          <w:lang w:eastAsia="es-ES"/>
        </w:rPr>
        <w:t xml:space="preserve"> muchos docentes sean personas que fomenten la vulneración de los derechos humanos de los estudiantes, bien sea de manera intencional o no</w:t>
      </w:r>
      <w:r w:rsidR="00C46145" w:rsidRPr="00265B2A">
        <w:rPr>
          <w:rFonts w:ascii="Arial" w:eastAsia="Times New Roman" w:hAnsi="Arial" w:cs="Arial"/>
          <w:sz w:val="24"/>
          <w:szCs w:val="24"/>
          <w:lang w:eastAsia="es-ES"/>
        </w:rPr>
        <w:t>, es grave</w:t>
      </w:r>
      <w:r w:rsidR="0068192D" w:rsidRPr="00265B2A">
        <w:rPr>
          <w:rFonts w:ascii="Arial" w:eastAsia="Times New Roman" w:hAnsi="Arial" w:cs="Arial"/>
          <w:sz w:val="24"/>
          <w:szCs w:val="24"/>
          <w:lang w:eastAsia="es-ES"/>
        </w:rPr>
        <w:t>.</w:t>
      </w:r>
      <w:r w:rsidR="00C46145" w:rsidRPr="00265B2A">
        <w:rPr>
          <w:rFonts w:ascii="Arial" w:eastAsia="Times New Roman" w:hAnsi="Arial" w:cs="Arial"/>
          <w:sz w:val="24"/>
          <w:szCs w:val="24"/>
          <w:lang w:eastAsia="es-ES"/>
        </w:rPr>
        <w:t xml:space="preserve"> Se recuerda que el maestro, </w:t>
      </w:r>
      <w:r w:rsidR="0068192D" w:rsidRPr="00265B2A">
        <w:rPr>
          <w:rFonts w:ascii="Arial" w:eastAsia="Times New Roman" w:hAnsi="Arial" w:cs="Arial"/>
          <w:sz w:val="24"/>
          <w:szCs w:val="24"/>
          <w:lang w:eastAsia="es-ES"/>
        </w:rPr>
        <w:t>además de ser un guía orientador, a veces se convierte para muchos discentes en su reflejo y modelo</w:t>
      </w:r>
      <w:r w:rsidR="00C46145" w:rsidRPr="00265B2A">
        <w:rPr>
          <w:rFonts w:ascii="Arial" w:eastAsia="Times New Roman" w:hAnsi="Arial" w:cs="Arial"/>
          <w:sz w:val="24"/>
          <w:szCs w:val="24"/>
          <w:lang w:eastAsia="es-ES"/>
        </w:rPr>
        <w:t>.</w:t>
      </w:r>
    </w:p>
    <w:p w:rsidR="008F2846" w:rsidRDefault="00C46145" w:rsidP="00DA40ED">
      <w:pPr>
        <w:shd w:val="clear" w:color="auto" w:fill="FFFFFF"/>
        <w:spacing w:after="0" w:line="240" w:lineRule="auto"/>
        <w:ind w:left="708"/>
        <w:jc w:val="both"/>
        <w:rPr>
          <w:rFonts w:ascii="Arial" w:eastAsia="Times New Roman" w:hAnsi="Arial" w:cs="Arial"/>
          <w:i/>
          <w:sz w:val="24"/>
          <w:szCs w:val="24"/>
        </w:rPr>
      </w:pPr>
      <w:r w:rsidRPr="00265B2A">
        <w:rPr>
          <w:rFonts w:ascii="Arial" w:eastAsia="Times New Roman" w:hAnsi="Arial" w:cs="Arial"/>
          <w:b/>
          <w:sz w:val="24"/>
          <w:szCs w:val="24"/>
        </w:rPr>
        <w:t>ME1</w:t>
      </w:r>
      <w:r w:rsidRPr="00265B2A">
        <w:rPr>
          <w:rFonts w:ascii="Arial" w:eastAsia="Times New Roman" w:hAnsi="Arial" w:cs="Arial"/>
          <w:b/>
          <w:sz w:val="24"/>
          <w:szCs w:val="24"/>
          <w:lang w:eastAsia="es-ES"/>
        </w:rPr>
        <w:t xml:space="preserve"> (</w:t>
      </w:r>
      <w:r w:rsidR="008F2846" w:rsidRPr="00265B2A">
        <w:rPr>
          <w:rFonts w:ascii="Arial" w:eastAsia="Times New Roman" w:hAnsi="Arial" w:cs="Arial"/>
          <w:b/>
          <w:sz w:val="24"/>
          <w:szCs w:val="24"/>
          <w:lang w:eastAsia="es-ES"/>
        </w:rPr>
        <w:t>2012)</w:t>
      </w:r>
      <w:r w:rsidR="008F2846" w:rsidRPr="00265B2A">
        <w:rPr>
          <w:rFonts w:ascii="Arial" w:eastAsia="Times New Roman" w:hAnsi="Arial" w:cs="Arial"/>
          <w:sz w:val="24"/>
          <w:szCs w:val="24"/>
          <w:lang w:eastAsia="es-ES"/>
        </w:rPr>
        <w:t xml:space="preserve"> </w:t>
      </w:r>
      <w:r w:rsidR="008F2846" w:rsidRPr="00265B2A">
        <w:rPr>
          <w:rFonts w:ascii="Arial" w:hAnsi="Arial" w:cs="Arial"/>
          <w:color w:val="000000"/>
          <w:sz w:val="24"/>
          <w:szCs w:val="24"/>
        </w:rPr>
        <w:t xml:space="preserve"> </w:t>
      </w:r>
      <w:r w:rsidR="008F2846" w:rsidRPr="00265B2A">
        <w:rPr>
          <w:rFonts w:ascii="Arial" w:hAnsi="Arial" w:cs="Arial"/>
          <w:sz w:val="24"/>
          <w:szCs w:val="24"/>
          <w:shd w:val="clear" w:color="auto" w:fill="FFFFFF"/>
        </w:rPr>
        <w:t xml:space="preserve"> </w:t>
      </w:r>
      <w:r w:rsidRPr="00265B2A">
        <w:rPr>
          <w:rFonts w:ascii="Arial" w:eastAsia="Times New Roman" w:hAnsi="Arial" w:cs="Arial"/>
          <w:i/>
          <w:sz w:val="24"/>
          <w:szCs w:val="24"/>
        </w:rPr>
        <w:t>“A</w:t>
      </w:r>
      <w:r w:rsidR="008F2846" w:rsidRPr="00265B2A">
        <w:rPr>
          <w:rFonts w:ascii="Arial" w:eastAsia="Times New Roman" w:hAnsi="Arial" w:cs="Arial"/>
          <w:i/>
          <w:sz w:val="24"/>
          <w:szCs w:val="24"/>
        </w:rPr>
        <w:t>veces los mandan a llamar a los padres  de familia porque los estudiantes se ponen groseros con los profesores. Recuerdo que un día en profesor Lowis le dijo mongólico y</w:t>
      </w:r>
      <w:r w:rsidRPr="00265B2A">
        <w:rPr>
          <w:rFonts w:ascii="Arial" w:eastAsia="Times New Roman" w:hAnsi="Arial" w:cs="Arial"/>
          <w:i/>
          <w:sz w:val="24"/>
          <w:szCs w:val="24"/>
        </w:rPr>
        <w:t xml:space="preserve"> que tenía cerebro de gallina a</w:t>
      </w:r>
      <w:r w:rsidR="008F2846" w:rsidRPr="00265B2A">
        <w:rPr>
          <w:rFonts w:ascii="Arial" w:eastAsia="Times New Roman" w:hAnsi="Arial" w:cs="Arial"/>
          <w:i/>
          <w:sz w:val="24"/>
          <w:szCs w:val="24"/>
        </w:rPr>
        <w:t xml:space="preserve"> Carlos Mario un compañero mío y desde ahí los otros compañeros empezaron a molestarlo, y a raíz de eso hubo una pelea entre Carlos Mario y otro muchacho y  a Calor  Mario lo echaron por 3 días  para la casa porque le reventó la boca a el otro Porque lo que dijo el profesor nos dio mucha risa, fue incómodo para Carlos Mario pero nos dio mucha risa</w:t>
      </w:r>
      <w:r w:rsidRPr="00265B2A">
        <w:rPr>
          <w:rFonts w:ascii="Arial" w:eastAsia="Times New Roman" w:hAnsi="Arial" w:cs="Arial"/>
          <w:i/>
          <w:sz w:val="24"/>
          <w:szCs w:val="24"/>
        </w:rPr>
        <w:t>”</w:t>
      </w:r>
      <w:r w:rsidR="008F2846" w:rsidRPr="00265B2A">
        <w:rPr>
          <w:rFonts w:ascii="Arial" w:eastAsia="Times New Roman" w:hAnsi="Arial" w:cs="Arial"/>
          <w:i/>
          <w:sz w:val="24"/>
          <w:szCs w:val="24"/>
        </w:rPr>
        <w:t>.</w:t>
      </w:r>
    </w:p>
    <w:p w:rsidR="00DA40ED" w:rsidRPr="00265B2A" w:rsidRDefault="00DA40ED" w:rsidP="00DA40ED">
      <w:pPr>
        <w:shd w:val="clear" w:color="auto" w:fill="FFFFFF"/>
        <w:spacing w:after="0" w:line="240" w:lineRule="auto"/>
        <w:ind w:left="708"/>
        <w:jc w:val="both"/>
        <w:rPr>
          <w:rFonts w:ascii="Arial" w:eastAsia="Times New Roman" w:hAnsi="Arial" w:cs="Arial"/>
          <w:i/>
          <w:sz w:val="24"/>
          <w:szCs w:val="24"/>
        </w:rPr>
      </w:pPr>
    </w:p>
    <w:p w:rsidR="001547C3" w:rsidRDefault="00DA40ED" w:rsidP="00DA40ED">
      <w:pPr>
        <w:shd w:val="clear" w:color="auto" w:fill="FFFFFF"/>
        <w:spacing w:after="0"/>
        <w:jc w:val="both"/>
        <w:rPr>
          <w:rFonts w:ascii="Arial" w:eastAsia="Times New Roman" w:hAnsi="Arial" w:cs="Arial"/>
          <w:sz w:val="24"/>
          <w:szCs w:val="24"/>
        </w:rPr>
      </w:pPr>
      <w:r>
        <w:rPr>
          <w:rFonts w:ascii="Arial" w:eastAsia="Times New Roman" w:hAnsi="Arial" w:cs="Arial"/>
          <w:sz w:val="24"/>
          <w:szCs w:val="24"/>
        </w:rPr>
        <w:t xml:space="preserve">          </w:t>
      </w:r>
      <w:r w:rsidR="00F047B7" w:rsidRPr="00265B2A">
        <w:rPr>
          <w:rFonts w:ascii="Arial" w:eastAsia="Times New Roman" w:hAnsi="Arial" w:cs="Arial"/>
          <w:sz w:val="24"/>
          <w:szCs w:val="24"/>
        </w:rPr>
        <w:t>La  Co</w:t>
      </w:r>
      <w:r>
        <w:rPr>
          <w:rFonts w:ascii="Arial" w:eastAsia="Times New Roman" w:hAnsi="Arial" w:cs="Arial"/>
          <w:sz w:val="24"/>
          <w:szCs w:val="24"/>
        </w:rPr>
        <w:t>nstitución Política de Colombia (1991)</w:t>
      </w:r>
      <w:r w:rsidR="00F047B7" w:rsidRPr="00265B2A">
        <w:rPr>
          <w:rFonts w:ascii="Arial" w:eastAsia="Times New Roman" w:hAnsi="Arial" w:cs="Arial"/>
          <w:sz w:val="24"/>
          <w:szCs w:val="24"/>
        </w:rPr>
        <w:t xml:space="preserve"> en su artículo </w:t>
      </w:r>
      <w:r w:rsidR="0068192D" w:rsidRPr="00265B2A">
        <w:rPr>
          <w:rFonts w:ascii="Arial" w:eastAsia="Times New Roman" w:hAnsi="Arial" w:cs="Arial"/>
          <w:sz w:val="24"/>
          <w:szCs w:val="24"/>
        </w:rPr>
        <w:t>14,</w:t>
      </w:r>
      <w:r w:rsidR="00F047B7" w:rsidRPr="00265B2A">
        <w:rPr>
          <w:rFonts w:ascii="Arial" w:eastAsia="Times New Roman" w:hAnsi="Arial" w:cs="Arial"/>
          <w:sz w:val="24"/>
          <w:szCs w:val="24"/>
        </w:rPr>
        <w:t xml:space="preserve"> no habla sobre el derecho a la person</w:t>
      </w:r>
      <w:r w:rsidR="0068192D" w:rsidRPr="00265B2A">
        <w:rPr>
          <w:rFonts w:ascii="Arial" w:eastAsia="Times New Roman" w:hAnsi="Arial" w:cs="Arial"/>
          <w:sz w:val="24"/>
          <w:szCs w:val="24"/>
        </w:rPr>
        <w:t>alidad jurídica. De igual modo</w:t>
      </w:r>
      <w:r w:rsidR="00C46145" w:rsidRPr="00265B2A">
        <w:rPr>
          <w:rFonts w:ascii="Arial" w:eastAsia="Times New Roman" w:hAnsi="Arial" w:cs="Arial"/>
          <w:sz w:val="24"/>
          <w:szCs w:val="24"/>
        </w:rPr>
        <w:t>,</w:t>
      </w:r>
      <w:r w:rsidR="0068192D" w:rsidRPr="00265B2A">
        <w:rPr>
          <w:rFonts w:ascii="Arial" w:eastAsia="Times New Roman" w:hAnsi="Arial" w:cs="Arial"/>
          <w:sz w:val="24"/>
          <w:szCs w:val="24"/>
        </w:rPr>
        <w:t xml:space="preserve"> lo</w:t>
      </w:r>
      <w:r w:rsidR="00F047B7" w:rsidRPr="00265B2A">
        <w:rPr>
          <w:rFonts w:ascii="Arial" w:eastAsia="Times New Roman" w:hAnsi="Arial" w:cs="Arial"/>
          <w:sz w:val="24"/>
          <w:szCs w:val="24"/>
        </w:rPr>
        <w:t xml:space="preserve"> hace el  artículo 6 de la carta de los derechos humanos</w:t>
      </w:r>
      <w:r w:rsidR="0068192D" w:rsidRPr="00265B2A">
        <w:rPr>
          <w:rFonts w:ascii="Arial" w:eastAsia="Times New Roman" w:hAnsi="Arial" w:cs="Arial"/>
          <w:sz w:val="24"/>
          <w:szCs w:val="24"/>
        </w:rPr>
        <w:t xml:space="preserve">. En este sentido, Invocar de manera burlesca un seudónimo o nombre </w:t>
      </w:r>
      <w:r w:rsidR="00DE43F6" w:rsidRPr="00265B2A">
        <w:rPr>
          <w:rFonts w:ascii="Arial" w:eastAsia="Times New Roman" w:hAnsi="Arial" w:cs="Arial"/>
          <w:sz w:val="24"/>
          <w:szCs w:val="24"/>
        </w:rPr>
        <w:t xml:space="preserve">por parte de un compañeros de clases, docentes o cualquier miembro de la comunidad educativa, </w:t>
      </w:r>
      <w:r w:rsidR="0068192D" w:rsidRPr="00265B2A">
        <w:rPr>
          <w:rFonts w:ascii="Arial" w:eastAsia="Times New Roman" w:hAnsi="Arial" w:cs="Arial"/>
          <w:sz w:val="24"/>
          <w:szCs w:val="24"/>
        </w:rPr>
        <w:t xml:space="preserve">que incomode a una persona es una especie de </w:t>
      </w:r>
      <w:r w:rsidR="00F047B7" w:rsidRPr="00265B2A">
        <w:rPr>
          <w:rFonts w:ascii="Arial" w:eastAsia="Times New Roman" w:hAnsi="Arial" w:cs="Arial"/>
          <w:sz w:val="24"/>
          <w:szCs w:val="24"/>
        </w:rPr>
        <w:t xml:space="preserve">despersonalización del individuo donde </w:t>
      </w:r>
      <w:r w:rsidR="0068192D" w:rsidRPr="00265B2A">
        <w:rPr>
          <w:rFonts w:ascii="Arial" w:eastAsia="Times New Roman" w:hAnsi="Arial" w:cs="Arial"/>
          <w:sz w:val="24"/>
          <w:szCs w:val="24"/>
        </w:rPr>
        <w:t>se llama</w:t>
      </w:r>
      <w:r w:rsidR="00F047B7" w:rsidRPr="00265B2A">
        <w:rPr>
          <w:rFonts w:ascii="Arial" w:eastAsia="Times New Roman" w:hAnsi="Arial" w:cs="Arial"/>
          <w:sz w:val="24"/>
          <w:szCs w:val="24"/>
        </w:rPr>
        <w:t xml:space="preserve"> por otro nombre </w:t>
      </w:r>
      <w:r w:rsidR="00DE43F6" w:rsidRPr="00265B2A">
        <w:rPr>
          <w:rFonts w:ascii="Arial" w:eastAsia="Times New Roman" w:hAnsi="Arial" w:cs="Arial"/>
          <w:sz w:val="24"/>
          <w:szCs w:val="24"/>
        </w:rPr>
        <w:t xml:space="preserve">que lo hace sentir </w:t>
      </w:r>
      <w:r w:rsidR="00F047B7" w:rsidRPr="00265B2A">
        <w:rPr>
          <w:rFonts w:ascii="Arial" w:eastAsia="Times New Roman" w:hAnsi="Arial" w:cs="Arial"/>
          <w:sz w:val="24"/>
          <w:szCs w:val="24"/>
        </w:rPr>
        <w:t>inhibido</w:t>
      </w:r>
      <w:r w:rsidR="00C46145" w:rsidRPr="00265B2A">
        <w:rPr>
          <w:rFonts w:ascii="Arial" w:eastAsia="Times New Roman" w:hAnsi="Arial" w:cs="Arial"/>
          <w:sz w:val="24"/>
          <w:szCs w:val="24"/>
        </w:rPr>
        <w:t>.</w:t>
      </w:r>
    </w:p>
    <w:p w:rsidR="00DA40ED" w:rsidRPr="00265B2A" w:rsidRDefault="00DA40ED" w:rsidP="00DA40ED">
      <w:pPr>
        <w:shd w:val="clear" w:color="auto" w:fill="FFFFFF"/>
        <w:spacing w:after="0"/>
        <w:jc w:val="both"/>
        <w:rPr>
          <w:rFonts w:ascii="Arial" w:eastAsia="Times New Roman" w:hAnsi="Arial" w:cs="Arial"/>
          <w:sz w:val="24"/>
          <w:szCs w:val="24"/>
        </w:rPr>
      </w:pPr>
    </w:p>
    <w:p w:rsidR="00F93355" w:rsidRDefault="00F93355" w:rsidP="00DA40ED">
      <w:pPr>
        <w:shd w:val="clear" w:color="auto" w:fill="FFFFFF"/>
        <w:spacing w:after="0" w:line="240" w:lineRule="auto"/>
        <w:ind w:left="708"/>
        <w:jc w:val="both"/>
        <w:rPr>
          <w:rFonts w:ascii="Arial" w:eastAsia="Times New Roman" w:hAnsi="Arial" w:cs="Arial"/>
          <w:b/>
          <w:i/>
          <w:sz w:val="24"/>
          <w:szCs w:val="24"/>
        </w:rPr>
      </w:pPr>
      <w:r w:rsidRPr="00265B2A">
        <w:rPr>
          <w:rFonts w:ascii="Arial" w:eastAsia="Times New Roman" w:hAnsi="Arial" w:cs="Arial"/>
          <w:b/>
          <w:sz w:val="24"/>
          <w:szCs w:val="24"/>
        </w:rPr>
        <w:t>DC (2012) “</w:t>
      </w:r>
      <w:r w:rsidRPr="00265B2A">
        <w:rPr>
          <w:rFonts w:ascii="Arial" w:eastAsia="Times New Roman" w:hAnsi="Arial" w:cs="Arial"/>
          <w:i/>
          <w:sz w:val="24"/>
          <w:szCs w:val="24"/>
        </w:rPr>
        <w:t>Se observa, que  muchos estudiantes, son llamados por sobrenombre o seudónimo diferente a su nombre original, pero no sé si se debe a la costumbre del contexto</w:t>
      </w:r>
      <w:r w:rsidRPr="00265B2A">
        <w:rPr>
          <w:rFonts w:ascii="Arial" w:eastAsia="Times New Roman" w:hAnsi="Arial" w:cs="Arial"/>
          <w:b/>
          <w:i/>
          <w:sz w:val="24"/>
          <w:szCs w:val="24"/>
        </w:rPr>
        <w:t>”</w:t>
      </w:r>
      <w:r w:rsidR="00DA40ED">
        <w:rPr>
          <w:rFonts w:ascii="Arial" w:eastAsia="Times New Roman" w:hAnsi="Arial" w:cs="Arial"/>
          <w:b/>
          <w:i/>
          <w:sz w:val="24"/>
          <w:szCs w:val="24"/>
        </w:rPr>
        <w:t>.</w:t>
      </w:r>
    </w:p>
    <w:p w:rsidR="00DA40ED" w:rsidRPr="00265B2A" w:rsidRDefault="00DA40ED" w:rsidP="00DA40ED">
      <w:pPr>
        <w:shd w:val="clear" w:color="auto" w:fill="FFFFFF"/>
        <w:spacing w:after="0" w:line="240" w:lineRule="auto"/>
        <w:ind w:left="708"/>
        <w:jc w:val="both"/>
        <w:rPr>
          <w:rFonts w:ascii="Arial" w:eastAsia="Times New Roman" w:hAnsi="Arial" w:cs="Arial"/>
          <w:b/>
          <w:sz w:val="24"/>
          <w:szCs w:val="24"/>
        </w:rPr>
      </w:pPr>
    </w:p>
    <w:p w:rsidR="00F369A4" w:rsidRDefault="00F369A4" w:rsidP="00DA40ED">
      <w:pPr>
        <w:shd w:val="clear" w:color="auto" w:fill="FFFFFF"/>
        <w:spacing w:after="0" w:line="240" w:lineRule="auto"/>
        <w:ind w:left="708"/>
        <w:jc w:val="both"/>
        <w:rPr>
          <w:rFonts w:ascii="Arial" w:hAnsi="Arial" w:cs="Arial"/>
          <w:i/>
          <w:sz w:val="24"/>
          <w:szCs w:val="24"/>
          <w:shd w:val="clear" w:color="auto" w:fill="FFFFFF"/>
        </w:rPr>
      </w:pPr>
      <w:r w:rsidRPr="00265B2A">
        <w:rPr>
          <w:rFonts w:ascii="Arial" w:eastAsia="Times New Roman" w:hAnsi="Arial" w:cs="Arial"/>
          <w:b/>
          <w:sz w:val="24"/>
          <w:szCs w:val="24"/>
        </w:rPr>
        <w:t>MP</w:t>
      </w:r>
      <w:r w:rsidRPr="00265B2A">
        <w:rPr>
          <w:rFonts w:ascii="Arial" w:eastAsia="Times New Roman" w:hAnsi="Arial" w:cs="Arial"/>
          <w:b/>
          <w:sz w:val="24"/>
          <w:szCs w:val="24"/>
          <w:lang w:eastAsia="es-ES"/>
        </w:rPr>
        <w:t>(2012)</w:t>
      </w:r>
      <w:r w:rsidRPr="00265B2A">
        <w:rPr>
          <w:rFonts w:ascii="Arial" w:eastAsia="Times New Roman" w:hAnsi="Arial" w:cs="Arial"/>
          <w:sz w:val="24"/>
          <w:szCs w:val="24"/>
          <w:lang w:eastAsia="es-ES"/>
        </w:rPr>
        <w:t xml:space="preserve"> </w:t>
      </w:r>
      <w:r w:rsidRPr="00265B2A">
        <w:rPr>
          <w:rFonts w:ascii="Arial" w:hAnsi="Arial" w:cs="Arial"/>
          <w:color w:val="000000"/>
          <w:sz w:val="24"/>
          <w:szCs w:val="24"/>
        </w:rPr>
        <w:t xml:space="preserve"> </w:t>
      </w:r>
      <w:r w:rsidRPr="00265B2A">
        <w:rPr>
          <w:rFonts w:ascii="Arial" w:hAnsi="Arial" w:cs="Arial"/>
          <w:sz w:val="24"/>
          <w:szCs w:val="24"/>
          <w:shd w:val="clear" w:color="auto" w:fill="FFFFFF"/>
        </w:rPr>
        <w:t xml:space="preserve"> </w:t>
      </w:r>
      <w:r w:rsidR="00833B75" w:rsidRPr="00265B2A">
        <w:rPr>
          <w:rFonts w:ascii="Arial" w:hAnsi="Arial" w:cs="Arial"/>
          <w:sz w:val="24"/>
          <w:szCs w:val="24"/>
          <w:shd w:val="clear" w:color="auto" w:fill="FFFFFF"/>
        </w:rPr>
        <w:t xml:space="preserve">“ </w:t>
      </w:r>
      <w:r w:rsidR="00833B75" w:rsidRPr="00265B2A">
        <w:rPr>
          <w:rFonts w:ascii="Arial" w:hAnsi="Arial" w:cs="Arial"/>
          <w:i/>
          <w:sz w:val="24"/>
          <w:szCs w:val="24"/>
          <w:shd w:val="clear" w:color="auto" w:fill="FFFFFF"/>
        </w:rPr>
        <w:t xml:space="preserve">Dentro de la escuela, no se permite que los </w:t>
      </w:r>
      <w:r w:rsidR="00C46145" w:rsidRPr="00265B2A">
        <w:rPr>
          <w:rFonts w:ascii="Arial" w:hAnsi="Arial" w:cs="Arial"/>
          <w:i/>
          <w:sz w:val="24"/>
          <w:szCs w:val="24"/>
          <w:shd w:val="clear" w:color="auto" w:fill="FFFFFF"/>
        </w:rPr>
        <w:t>estudiantes</w:t>
      </w:r>
      <w:r w:rsidR="00833B75" w:rsidRPr="00265B2A">
        <w:rPr>
          <w:rFonts w:ascii="Arial" w:hAnsi="Arial" w:cs="Arial"/>
          <w:i/>
          <w:sz w:val="24"/>
          <w:szCs w:val="24"/>
          <w:shd w:val="clear" w:color="auto" w:fill="FFFFFF"/>
        </w:rPr>
        <w:t xml:space="preserve">, le pongan apodo a otros niños para evitar los malos </w:t>
      </w:r>
      <w:r w:rsidR="00C46145" w:rsidRPr="00265B2A">
        <w:rPr>
          <w:rFonts w:ascii="Arial" w:hAnsi="Arial" w:cs="Arial"/>
          <w:i/>
          <w:sz w:val="24"/>
          <w:szCs w:val="24"/>
          <w:shd w:val="clear" w:color="auto" w:fill="FFFFFF"/>
        </w:rPr>
        <w:t>entendidos</w:t>
      </w:r>
      <w:r w:rsidR="00833B75" w:rsidRPr="00265B2A">
        <w:rPr>
          <w:rFonts w:ascii="Arial" w:hAnsi="Arial" w:cs="Arial"/>
          <w:i/>
          <w:sz w:val="24"/>
          <w:szCs w:val="24"/>
          <w:shd w:val="clear" w:color="auto" w:fill="FFFFFF"/>
        </w:rPr>
        <w:t xml:space="preserve"> y hasta donde </w:t>
      </w:r>
      <w:r w:rsidR="00C46145" w:rsidRPr="00265B2A">
        <w:rPr>
          <w:rFonts w:ascii="Arial" w:hAnsi="Arial" w:cs="Arial"/>
          <w:i/>
          <w:sz w:val="24"/>
          <w:szCs w:val="24"/>
          <w:shd w:val="clear" w:color="auto" w:fill="FFFFFF"/>
        </w:rPr>
        <w:t>sé</w:t>
      </w:r>
      <w:r w:rsidR="00833B75" w:rsidRPr="00265B2A">
        <w:rPr>
          <w:rFonts w:ascii="Arial" w:hAnsi="Arial" w:cs="Arial"/>
          <w:i/>
          <w:sz w:val="24"/>
          <w:szCs w:val="24"/>
          <w:shd w:val="clear" w:color="auto" w:fill="FFFFFF"/>
        </w:rPr>
        <w:t xml:space="preserve"> los apodos que ellos se</w:t>
      </w:r>
      <w:r w:rsidR="00C46145" w:rsidRPr="00265B2A">
        <w:rPr>
          <w:rFonts w:ascii="Arial" w:hAnsi="Arial" w:cs="Arial"/>
          <w:i/>
          <w:sz w:val="24"/>
          <w:szCs w:val="24"/>
          <w:shd w:val="clear" w:color="auto" w:fill="FFFFFF"/>
        </w:rPr>
        <w:t xml:space="preserve"> dicen es cuando están jugando o</w:t>
      </w:r>
      <w:r w:rsidR="00833B75" w:rsidRPr="00265B2A">
        <w:rPr>
          <w:rFonts w:ascii="Arial" w:hAnsi="Arial" w:cs="Arial"/>
          <w:i/>
          <w:sz w:val="24"/>
          <w:szCs w:val="24"/>
          <w:shd w:val="clear" w:color="auto" w:fill="FFFFFF"/>
        </w:rPr>
        <w:t xml:space="preserve"> no hay presencia del docente en el salón de clase”</w:t>
      </w:r>
      <w:r w:rsidR="00DA40ED">
        <w:rPr>
          <w:rFonts w:ascii="Arial" w:hAnsi="Arial" w:cs="Arial"/>
          <w:i/>
          <w:sz w:val="24"/>
          <w:szCs w:val="24"/>
          <w:shd w:val="clear" w:color="auto" w:fill="FFFFFF"/>
        </w:rPr>
        <w:t>.</w:t>
      </w:r>
    </w:p>
    <w:p w:rsidR="00DA40ED" w:rsidRPr="00265B2A" w:rsidRDefault="00DA40ED" w:rsidP="00DA40ED">
      <w:pPr>
        <w:shd w:val="clear" w:color="auto" w:fill="FFFFFF"/>
        <w:spacing w:after="0" w:line="240" w:lineRule="auto"/>
        <w:ind w:left="708"/>
        <w:jc w:val="both"/>
        <w:rPr>
          <w:rFonts w:ascii="Arial" w:hAnsi="Arial" w:cs="Arial"/>
          <w:sz w:val="24"/>
          <w:szCs w:val="24"/>
          <w:shd w:val="clear" w:color="auto" w:fill="FFFFFF"/>
        </w:rPr>
      </w:pPr>
    </w:p>
    <w:p w:rsidR="00F369A4" w:rsidRDefault="00DA40ED" w:rsidP="00DA40ED">
      <w:pPr>
        <w:shd w:val="clear" w:color="auto" w:fill="FFFFFF"/>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         </w:t>
      </w:r>
      <w:r w:rsidR="00E16B51" w:rsidRPr="00265B2A">
        <w:rPr>
          <w:rFonts w:ascii="Arial" w:eastAsia="Times New Roman" w:hAnsi="Arial" w:cs="Arial"/>
          <w:color w:val="000000"/>
          <w:sz w:val="24"/>
          <w:szCs w:val="24"/>
          <w:lang w:eastAsia="es-ES"/>
        </w:rPr>
        <w:t>Si bien</w:t>
      </w:r>
      <w:r w:rsidR="00C46145" w:rsidRPr="00265B2A">
        <w:rPr>
          <w:rFonts w:ascii="Arial" w:eastAsia="Times New Roman" w:hAnsi="Arial" w:cs="Arial"/>
          <w:color w:val="000000"/>
          <w:sz w:val="24"/>
          <w:szCs w:val="24"/>
          <w:lang w:eastAsia="es-ES"/>
        </w:rPr>
        <w:t>,</w:t>
      </w:r>
      <w:r w:rsidR="00E16B51" w:rsidRPr="00265B2A">
        <w:rPr>
          <w:rFonts w:ascii="Arial" w:eastAsia="Times New Roman" w:hAnsi="Arial" w:cs="Arial"/>
          <w:color w:val="000000"/>
          <w:sz w:val="24"/>
          <w:szCs w:val="24"/>
          <w:lang w:eastAsia="es-ES"/>
        </w:rPr>
        <w:t xml:space="preserve"> la mayoría de los hechos calificados como violentos ocurren en las inmediaciones del centro educativo, no deja de preocupar que un alto </w:t>
      </w:r>
      <w:r w:rsidR="00E16B51" w:rsidRPr="00265B2A">
        <w:rPr>
          <w:rFonts w:ascii="Arial" w:eastAsia="Times New Roman" w:hAnsi="Arial" w:cs="Arial"/>
          <w:color w:val="000000"/>
          <w:sz w:val="24"/>
          <w:szCs w:val="24"/>
          <w:lang w:eastAsia="es-ES"/>
        </w:rPr>
        <w:lastRenderedPageBreak/>
        <w:t xml:space="preserve">porcentaje de los mismos ocurran en </w:t>
      </w:r>
      <w:r w:rsidR="00C46145" w:rsidRPr="00265B2A">
        <w:rPr>
          <w:rFonts w:ascii="Arial" w:eastAsia="Times New Roman" w:hAnsi="Arial" w:cs="Arial"/>
          <w:color w:val="000000"/>
          <w:sz w:val="24"/>
          <w:szCs w:val="24"/>
          <w:lang w:eastAsia="es-ES"/>
        </w:rPr>
        <w:t xml:space="preserve">las aulas de clases, mostrando un  </w:t>
      </w:r>
      <w:r w:rsidR="00E16B51" w:rsidRPr="00265B2A">
        <w:rPr>
          <w:rFonts w:ascii="Arial" w:eastAsia="Times New Roman" w:hAnsi="Arial" w:cs="Arial"/>
          <w:color w:val="000000"/>
          <w:sz w:val="24"/>
          <w:szCs w:val="24"/>
          <w:lang w:eastAsia="es-ES"/>
        </w:rPr>
        <w:t>desbo</w:t>
      </w:r>
      <w:r w:rsidR="00C46145" w:rsidRPr="00265B2A">
        <w:rPr>
          <w:rFonts w:ascii="Arial" w:eastAsia="Times New Roman" w:hAnsi="Arial" w:cs="Arial"/>
          <w:color w:val="000000"/>
          <w:sz w:val="24"/>
          <w:szCs w:val="24"/>
          <w:lang w:eastAsia="es-ES"/>
        </w:rPr>
        <w:t>rdamiento de las conductas que se espera deben caracterizar a los actores educativos</w:t>
      </w:r>
      <w:r w:rsidR="002903C4" w:rsidRPr="00265B2A">
        <w:rPr>
          <w:rFonts w:ascii="Arial" w:eastAsia="Times New Roman" w:hAnsi="Arial" w:cs="Arial"/>
          <w:color w:val="000000"/>
          <w:sz w:val="24"/>
          <w:szCs w:val="24"/>
          <w:lang w:eastAsia="es-ES"/>
        </w:rPr>
        <w:t>.</w:t>
      </w:r>
    </w:p>
    <w:p w:rsidR="00DA40ED" w:rsidRPr="00265B2A" w:rsidRDefault="00DA40ED" w:rsidP="00DA40ED">
      <w:pPr>
        <w:shd w:val="clear" w:color="auto" w:fill="FFFFFF"/>
        <w:spacing w:after="0"/>
        <w:jc w:val="both"/>
        <w:rPr>
          <w:rFonts w:ascii="Arial" w:eastAsia="Times New Roman" w:hAnsi="Arial" w:cs="Arial"/>
          <w:color w:val="000000"/>
          <w:sz w:val="24"/>
          <w:szCs w:val="24"/>
          <w:lang w:eastAsia="es-ES"/>
        </w:rPr>
      </w:pPr>
    </w:p>
    <w:p w:rsidR="002903C4" w:rsidRPr="00265B2A" w:rsidRDefault="00DA40ED" w:rsidP="00A92D5C">
      <w:pPr>
        <w:shd w:val="clear" w:color="auto" w:fill="FFFFFF"/>
        <w:jc w:val="both"/>
        <w:rPr>
          <w:rFonts w:ascii="Arial" w:eastAsia="Times New Roman" w:hAnsi="Arial" w:cs="Arial"/>
          <w:sz w:val="24"/>
          <w:szCs w:val="24"/>
        </w:rPr>
      </w:pPr>
      <w:r>
        <w:rPr>
          <w:rFonts w:ascii="Arial" w:eastAsia="Times New Roman" w:hAnsi="Arial" w:cs="Arial"/>
          <w:color w:val="000000"/>
          <w:sz w:val="24"/>
          <w:szCs w:val="24"/>
          <w:lang w:eastAsia="es-ES"/>
        </w:rPr>
        <w:t xml:space="preserve">         </w:t>
      </w:r>
      <w:r w:rsidR="002903C4" w:rsidRPr="00265B2A">
        <w:rPr>
          <w:rFonts w:ascii="Arial" w:eastAsia="Times New Roman" w:hAnsi="Arial" w:cs="Arial"/>
          <w:color w:val="000000"/>
          <w:sz w:val="24"/>
          <w:szCs w:val="24"/>
          <w:lang w:eastAsia="es-ES"/>
        </w:rPr>
        <w:t xml:space="preserve">Las discriminación, mofa y riñas son ejemplos palpables de los desbordamientos de dichas conductas que ponen en  vilo los ambientes escolares </w:t>
      </w:r>
    </w:p>
    <w:p w:rsidR="001547C3" w:rsidRDefault="001547C3" w:rsidP="00DA40ED">
      <w:pPr>
        <w:shd w:val="clear" w:color="auto" w:fill="FFFFFF"/>
        <w:spacing w:after="0" w:line="240" w:lineRule="auto"/>
        <w:ind w:left="708"/>
        <w:jc w:val="both"/>
        <w:rPr>
          <w:rFonts w:ascii="Arial" w:eastAsia="Times New Roman" w:hAnsi="Arial" w:cs="Arial"/>
          <w:i/>
          <w:sz w:val="24"/>
          <w:szCs w:val="24"/>
        </w:rPr>
      </w:pPr>
      <w:r w:rsidRPr="00265B2A">
        <w:rPr>
          <w:rFonts w:ascii="Arial" w:eastAsia="Times New Roman" w:hAnsi="Arial" w:cs="Arial"/>
          <w:b/>
          <w:sz w:val="24"/>
          <w:szCs w:val="24"/>
        </w:rPr>
        <w:t>MD</w:t>
      </w:r>
      <w:r w:rsidRPr="00265B2A">
        <w:rPr>
          <w:rFonts w:ascii="Arial" w:eastAsia="Times New Roman" w:hAnsi="Arial" w:cs="Arial"/>
          <w:b/>
          <w:sz w:val="24"/>
          <w:szCs w:val="24"/>
          <w:lang w:eastAsia="es-ES"/>
        </w:rPr>
        <w:t>(2012)</w:t>
      </w:r>
      <w:r w:rsidRPr="00265B2A">
        <w:rPr>
          <w:rFonts w:ascii="Arial" w:eastAsia="Times New Roman" w:hAnsi="Arial" w:cs="Arial"/>
          <w:sz w:val="24"/>
          <w:szCs w:val="24"/>
          <w:lang w:eastAsia="es-ES"/>
        </w:rPr>
        <w:t xml:space="preserve"> </w:t>
      </w:r>
      <w:r w:rsidRPr="00265B2A">
        <w:rPr>
          <w:rFonts w:ascii="Arial" w:hAnsi="Arial" w:cs="Arial"/>
          <w:color w:val="000000"/>
          <w:sz w:val="24"/>
          <w:szCs w:val="24"/>
        </w:rPr>
        <w:t xml:space="preserve"> </w:t>
      </w:r>
      <w:r w:rsidRPr="00265B2A">
        <w:rPr>
          <w:rFonts w:ascii="Arial" w:hAnsi="Arial" w:cs="Arial"/>
          <w:sz w:val="24"/>
          <w:szCs w:val="24"/>
          <w:shd w:val="clear" w:color="auto" w:fill="FFFFFF"/>
        </w:rPr>
        <w:t xml:space="preserve"> </w:t>
      </w:r>
      <w:r w:rsidRPr="00265B2A">
        <w:rPr>
          <w:rFonts w:ascii="Arial" w:eastAsia="Times New Roman" w:hAnsi="Arial" w:cs="Arial"/>
          <w:sz w:val="24"/>
          <w:szCs w:val="24"/>
        </w:rPr>
        <w:t xml:space="preserve"> </w:t>
      </w:r>
      <w:r w:rsidRPr="00265B2A">
        <w:rPr>
          <w:rFonts w:ascii="Arial" w:eastAsia="Times New Roman" w:hAnsi="Arial" w:cs="Arial"/>
          <w:i/>
          <w:sz w:val="24"/>
          <w:szCs w:val="24"/>
        </w:rPr>
        <w:t>“ Me refiero a las riñas entre los muchachos, sobre todo, los niveles iníciales del bachillerato, donde a cada rato requieren la situación inmediata de un docente o un coordinador. Muchas veces estas peleas son por seudónimos o sobre nombre que ellos mismo se ponen o porque el uno coge lo del otro sin permiso,  en otros casos por el pupitre donde el más grande se lo quita al pequeño o porque los grandes sacan a los pequeños cuando está en la placa deportiva</w:t>
      </w:r>
      <w:r w:rsidR="00C46145" w:rsidRPr="00265B2A">
        <w:rPr>
          <w:rFonts w:ascii="Arial" w:eastAsia="Times New Roman" w:hAnsi="Arial" w:cs="Arial"/>
          <w:i/>
          <w:sz w:val="24"/>
          <w:szCs w:val="24"/>
        </w:rPr>
        <w:t>”</w:t>
      </w:r>
      <w:r w:rsidR="00DA40ED">
        <w:rPr>
          <w:rFonts w:ascii="Arial" w:eastAsia="Times New Roman" w:hAnsi="Arial" w:cs="Arial"/>
          <w:i/>
          <w:sz w:val="24"/>
          <w:szCs w:val="24"/>
        </w:rPr>
        <w:t>.</w:t>
      </w:r>
    </w:p>
    <w:p w:rsidR="00DA40ED" w:rsidRPr="00265B2A" w:rsidRDefault="00DA40ED" w:rsidP="00DA40ED">
      <w:pPr>
        <w:shd w:val="clear" w:color="auto" w:fill="FFFFFF"/>
        <w:spacing w:after="0" w:line="240" w:lineRule="auto"/>
        <w:ind w:left="708"/>
        <w:jc w:val="both"/>
        <w:rPr>
          <w:rFonts w:ascii="Arial" w:eastAsia="Times New Roman" w:hAnsi="Arial" w:cs="Arial"/>
          <w:sz w:val="24"/>
          <w:szCs w:val="24"/>
        </w:rPr>
      </w:pPr>
    </w:p>
    <w:p w:rsidR="0058066B" w:rsidRPr="00265B2A" w:rsidRDefault="00DA40ED" w:rsidP="00DA40ED">
      <w:pPr>
        <w:shd w:val="clear" w:color="auto" w:fill="FFFFFF"/>
        <w:spacing w:after="0"/>
        <w:jc w:val="both"/>
        <w:rPr>
          <w:rFonts w:ascii="Arial" w:eastAsia="Times New Roman" w:hAnsi="Arial" w:cs="Arial"/>
          <w:sz w:val="24"/>
          <w:szCs w:val="24"/>
        </w:rPr>
      </w:pPr>
      <w:r>
        <w:rPr>
          <w:rFonts w:ascii="Arial" w:eastAsia="Times New Roman" w:hAnsi="Arial" w:cs="Arial"/>
          <w:sz w:val="24"/>
          <w:szCs w:val="24"/>
        </w:rPr>
        <w:t xml:space="preserve">        </w:t>
      </w:r>
      <w:r w:rsidR="008F2846" w:rsidRPr="00265B2A">
        <w:rPr>
          <w:rFonts w:ascii="Arial" w:eastAsia="Times New Roman" w:hAnsi="Arial" w:cs="Arial"/>
          <w:sz w:val="24"/>
          <w:szCs w:val="24"/>
        </w:rPr>
        <w:t xml:space="preserve">Todos los actores escolares de una institución deben ser garantes de los Derechos Humanos y más los decentes,  quienes deben de vigilar que haya respeto entre los estudiantes. No es aceptable desde ningún punto de vista que  los docentes </w:t>
      </w:r>
      <w:r w:rsidR="002903C4" w:rsidRPr="00265B2A">
        <w:rPr>
          <w:rFonts w:ascii="Arial" w:eastAsia="Times New Roman" w:hAnsi="Arial" w:cs="Arial"/>
          <w:sz w:val="24"/>
          <w:szCs w:val="24"/>
        </w:rPr>
        <w:t>por omisión</w:t>
      </w:r>
      <w:r w:rsidR="008F2846" w:rsidRPr="00265B2A">
        <w:rPr>
          <w:rFonts w:ascii="Arial" w:eastAsia="Times New Roman" w:hAnsi="Arial" w:cs="Arial"/>
          <w:sz w:val="24"/>
          <w:szCs w:val="24"/>
        </w:rPr>
        <w:t xml:space="preserve"> sea el promotor de actos o </w:t>
      </w:r>
      <w:r w:rsidR="002903C4" w:rsidRPr="00265B2A">
        <w:rPr>
          <w:rFonts w:ascii="Arial" w:eastAsia="Times New Roman" w:hAnsi="Arial" w:cs="Arial"/>
          <w:sz w:val="24"/>
          <w:szCs w:val="24"/>
        </w:rPr>
        <w:t>prácticas</w:t>
      </w:r>
      <w:r w:rsidR="008F2846" w:rsidRPr="00265B2A">
        <w:rPr>
          <w:rFonts w:ascii="Arial" w:eastAsia="Times New Roman" w:hAnsi="Arial" w:cs="Arial"/>
          <w:sz w:val="24"/>
          <w:szCs w:val="24"/>
        </w:rPr>
        <w:t xml:space="preserve"> que fomenten la violencia escolar y con ello, se vulnere los derechos de los estudiantes</w:t>
      </w:r>
      <w:r w:rsidR="002903C4" w:rsidRPr="00265B2A">
        <w:rPr>
          <w:rFonts w:ascii="Arial" w:eastAsia="Times New Roman" w:hAnsi="Arial" w:cs="Arial"/>
          <w:sz w:val="24"/>
          <w:szCs w:val="24"/>
        </w:rPr>
        <w:t>.</w:t>
      </w:r>
    </w:p>
    <w:p w:rsidR="00A2373E" w:rsidRDefault="00A2373E" w:rsidP="00A92D5C">
      <w:pPr>
        <w:jc w:val="both"/>
        <w:rPr>
          <w:rFonts w:ascii="Arial" w:eastAsia="Times New Roman" w:hAnsi="Arial" w:cs="Arial"/>
          <w:b/>
          <w:sz w:val="24"/>
          <w:szCs w:val="24"/>
        </w:rPr>
      </w:pPr>
    </w:p>
    <w:p w:rsidR="0058066B" w:rsidRPr="00265B2A" w:rsidRDefault="00A2373E" w:rsidP="00A92D5C">
      <w:pPr>
        <w:jc w:val="both"/>
        <w:rPr>
          <w:rFonts w:ascii="Arial" w:eastAsia="Times New Roman" w:hAnsi="Arial" w:cs="Arial"/>
          <w:b/>
          <w:sz w:val="24"/>
          <w:szCs w:val="24"/>
        </w:rPr>
      </w:pPr>
      <w:r>
        <w:rPr>
          <w:rFonts w:ascii="Arial" w:eastAsia="Times New Roman" w:hAnsi="Arial" w:cs="Arial"/>
          <w:b/>
          <w:sz w:val="24"/>
          <w:szCs w:val="24"/>
        </w:rPr>
        <w:t xml:space="preserve">5.2.8 </w:t>
      </w:r>
      <w:r w:rsidR="000C2F60" w:rsidRPr="00265B2A">
        <w:rPr>
          <w:rFonts w:ascii="Arial" w:eastAsia="Times New Roman" w:hAnsi="Arial" w:cs="Arial"/>
          <w:b/>
          <w:sz w:val="24"/>
          <w:szCs w:val="24"/>
        </w:rPr>
        <w:t>Propuestas para mejorar la practica violatoria a derechos humanos</w:t>
      </w:r>
    </w:p>
    <w:p w:rsidR="00AB6AD6" w:rsidRPr="00265B2A" w:rsidRDefault="00DA40ED" w:rsidP="00A92D5C">
      <w:pPr>
        <w:jc w:val="both"/>
        <w:rPr>
          <w:rFonts w:ascii="Arial" w:eastAsia="Times New Roman" w:hAnsi="Arial" w:cs="Arial"/>
          <w:b/>
          <w:sz w:val="24"/>
          <w:szCs w:val="24"/>
        </w:rPr>
      </w:pPr>
      <w:r>
        <w:rPr>
          <w:rFonts w:ascii="Arial" w:eastAsia="Times New Roman" w:hAnsi="Arial" w:cs="Arial"/>
          <w:sz w:val="24"/>
          <w:szCs w:val="24"/>
        </w:rPr>
        <w:t xml:space="preserve">       </w:t>
      </w:r>
      <w:r w:rsidR="00AB6AD6" w:rsidRPr="00265B2A">
        <w:rPr>
          <w:rFonts w:ascii="Arial" w:eastAsia="Times New Roman" w:hAnsi="Arial" w:cs="Arial"/>
          <w:sz w:val="24"/>
          <w:szCs w:val="24"/>
        </w:rPr>
        <w:t xml:space="preserve">Si los actores escolar que </w:t>
      </w:r>
      <w:r w:rsidR="00394C35" w:rsidRPr="00265B2A">
        <w:rPr>
          <w:rFonts w:ascii="Arial" w:eastAsia="Times New Roman" w:hAnsi="Arial" w:cs="Arial"/>
          <w:sz w:val="24"/>
          <w:szCs w:val="24"/>
        </w:rPr>
        <w:t>vivencia</w:t>
      </w:r>
      <w:r w:rsidR="00AB6AD6" w:rsidRPr="00265B2A">
        <w:rPr>
          <w:rFonts w:ascii="Arial" w:eastAsia="Times New Roman" w:hAnsi="Arial" w:cs="Arial"/>
          <w:sz w:val="24"/>
          <w:szCs w:val="24"/>
        </w:rPr>
        <w:t xml:space="preserve"> a diario las realidades de los fenómenos educativos como las practicas violatorias a derechos humanos y con ello la violencia escolar son conciente que hay dificultades al interior de la escuela y que afecta los procesos educativos, se hace pertinente escuchar sus propuesta como directos implicados en la problemática para mejorar lo que no marcha bien como se observa a continuación</w:t>
      </w:r>
      <w:r w:rsidR="002B3A47">
        <w:rPr>
          <w:rFonts w:ascii="Arial" w:eastAsia="Times New Roman" w:hAnsi="Arial" w:cs="Arial"/>
          <w:sz w:val="24"/>
          <w:szCs w:val="24"/>
        </w:rPr>
        <w:t>.</w:t>
      </w:r>
    </w:p>
    <w:p w:rsidR="0058066B" w:rsidRDefault="0058066B" w:rsidP="00DA40ED">
      <w:pPr>
        <w:spacing w:after="0" w:line="240" w:lineRule="auto"/>
        <w:ind w:left="708"/>
        <w:jc w:val="both"/>
        <w:rPr>
          <w:rFonts w:ascii="Arial" w:eastAsia="Times New Roman" w:hAnsi="Arial" w:cs="Arial"/>
          <w:sz w:val="24"/>
          <w:szCs w:val="24"/>
        </w:rPr>
      </w:pPr>
      <w:r w:rsidRPr="00265B2A">
        <w:rPr>
          <w:rFonts w:ascii="Arial" w:eastAsia="Times New Roman" w:hAnsi="Arial" w:cs="Arial"/>
          <w:b/>
          <w:sz w:val="24"/>
          <w:szCs w:val="24"/>
        </w:rPr>
        <w:t>ME1</w:t>
      </w:r>
      <w:r w:rsidR="0000247C" w:rsidRPr="00265B2A">
        <w:rPr>
          <w:rFonts w:ascii="Arial" w:eastAsia="Times New Roman" w:hAnsi="Arial" w:cs="Arial"/>
          <w:b/>
          <w:sz w:val="24"/>
          <w:szCs w:val="24"/>
          <w:lang w:eastAsia="es-ES"/>
        </w:rPr>
        <w:t>(2012)</w:t>
      </w:r>
      <w:r w:rsidR="0000247C" w:rsidRPr="00265B2A">
        <w:rPr>
          <w:rFonts w:ascii="Arial" w:eastAsia="Times New Roman" w:hAnsi="Arial" w:cs="Arial"/>
          <w:sz w:val="24"/>
          <w:szCs w:val="24"/>
          <w:lang w:eastAsia="es-ES"/>
        </w:rPr>
        <w:t xml:space="preserve"> </w:t>
      </w:r>
      <w:r w:rsidR="0000247C" w:rsidRPr="00265B2A">
        <w:rPr>
          <w:rFonts w:ascii="Arial" w:hAnsi="Arial" w:cs="Arial"/>
          <w:color w:val="000000"/>
          <w:sz w:val="24"/>
          <w:szCs w:val="24"/>
        </w:rPr>
        <w:t xml:space="preserve"> </w:t>
      </w:r>
      <w:r w:rsidRPr="00265B2A">
        <w:rPr>
          <w:rFonts w:ascii="Arial" w:eastAsia="Times New Roman" w:hAnsi="Arial" w:cs="Arial"/>
          <w:sz w:val="24"/>
          <w:szCs w:val="24"/>
        </w:rPr>
        <w:t xml:space="preserve">“ </w:t>
      </w:r>
      <w:r w:rsidRPr="00265B2A">
        <w:rPr>
          <w:rFonts w:ascii="Arial" w:eastAsia="Times New Roman" w:hAnsi="Arial" w:cs="Arial"/>
          <w:i/>
          <w:sz w:val="24"/>
          <w:szCs w:val="24"/>
        </w:rPr>
        <w:t>Que nos respeto entre todos y todos seremos felices</w:t>
      </w:r>
      <w:r w:rsidRPr="00265B2A">
        <w:rPr>
          <w:rFonts w:ascii="Arial" w:eastAsia="Times New Roman" w:hAnsi="Arial" w:cs="Arial"/>
          <w:sz w:val="24"/>
          <w:szCs w:val="24"/>
        </w:rPr>
        <w:t>”.</w:t>
      </w:r>
    </w:p>
    <w:p w:rsidR="00DA40ED" w:rsidRPr="00265B2A" w:rsidRDefault="00DA40ED" w:rsidP="00DA40ED">
      <w:pPr>
        <w:spacing w:after="0" w:line="240" w:lineRule="auto"/>
        <w:ind w:left="708"/>
        <w:jc w:val="both"/>
        <w:rPr>
          <w:rFonts w:ascii="Arial" w:eastAsia="Times New Roman" w:hAnsi="Arial" w:cs="Arial"/>
          <w:sz w:val="24"/>
          <w:szCs w:val="24"/>
        </w:rPr>
      </w:pPr>
    </w:p>
    <w:p w:rsidR="0058066B" w:rsidRDefault="0058066B" w:rsidP="00DA40ED">
      <w:pPr>
        <w:spacing w:after="0" w:line="240" w:lineRule="auto"/>
        <w:ind w:left="708"/>
        <w:jc w:val="both"/>
        <w:rPr>
          <w:rFonts w:ascii="Arial" w:eastAsia="Times New Roman" w:hAnsi="Arial" w:cs="Arial"/>
          <w:sz w:val="24"/>
          <w:szCs w:val="24"/>
        </w:rPr>
      </w:pPr>
      <w:r w:rsidRPr="00265B2A">
        <w:rPr>
          <w:rFonts w:ascii="Arial" w:eastAsia="Times New Roman" w:hAnsi="Arial" w:cs="Arial"/>
          <w:b/>
          <w:sz w:val="24"/>
          <w:szCs w:val="24"/>
        </w:rPr>
        <w:t>ME</w:t>
      </w:r>
      <w:r w:rsidR="0000247C" w:rsidRPr="00265B2A">
        <w:rPr>
          <w:rFonts w:ascii="Arial" w:eastAsia="Times New Roman" w:hAnsi="Arial" w:cs="Arial"/>
          <w:b/>
          <w:sz w:val="24"/>
          <w:szCs w:val="24"/>
        </w:rPr>
        <w:t>3</w:t>
      </w:r>
      <w:r w:rsidR="0000247C" w:rsidRPr="00265B2A">
        <w:rPr>
          <w:rFonts w:ascii="Arial" w:eastAsia="Times New Roman" w:hAnsi="Arial" w:cs="Arial"/>
          <w:b/>
          <w:sz w:val="24"/>
          <w:szCs w:val="24"/>
          <w:lang w:eastAsia="es-ES"/>
        </w:rPr>
        <w:t>(2012)</w:t>
      </w:r>
      <w:r w:rsidR="0000247C" w:rsidRPr="00265B2A">
        <w:rPr>
          <w:rFonts w:ascii="Arial" w:eastAsia="Times New Roman" w:hAnsi="Arial" w:cs="Arial"/>
          <w:sz w:val="24"/>
          <w:szCs w:val="24"/>
          <w:lang w:eastAsia="es-ES"/>
        </w:rPr>
        <w:t xml:space="preserve"> </w:t>
      </w:r>
      <w:r w:rsidRPr="00265B2A">
        <w:rPr>
          <w:rFonts w:ascii="Arial" w:eastAsia="Times New Roman" w:hAnsi="Arial" w:cs="Arial"/>
          <w:sz w:val="24"/>
          <w:szCs w:val="24"/>
        </w:rPr>
        <w:t>“</w:t>
      </w:r>
      <w:r w:rsidRPr="00265B2A">
        <w:rPr>
          <w:rFonts w:ascii="Arial" w:eastAsia="Times New Roman" w:hAnsi="Arial" w:cs="Arial"/>
          <w:i/>
          <w:sz w:val="24"/>
          <w:szCs w:val="24"/>
        </w:rPr>
        <w:t>Solucionar los problemas para que se estudie bueno, donde no allá agresiones por parte de los estudiantes y profesores</w:t>
      </w:r>
      <w:r w:rsidRPr="00265B2A">
        <w:rPr>
          <w:rFonts w:ascii="Arial" w:eastAsia="Times New Roman" w:hAnsi="Arial" w:cs="Arial"/>
          <w:sz w:val="24"/>
          <w:szCs w:val="24"/>
        </w:rPr>
        <w:t>”.</w:t>
      </w:r>
    </w:p>
    <w:p w:rsidR="00DA40ED" w:rsidRPr="00265B2A" w:rsidRDefault="00DA40ED" w:rsidP="00DA40ED">
      <w:pPr>
        <w:spacing w:after="0" w:line="240" w:lineRule="auto"/>
        <w:ind w:left="708"/>
        <w:jc w:val="both"/>
        <w:rPr>
          <w:rFonts w:ascii="Arial" w:eastAsia="Times New Roman" w:hAnsi="Arial" w:cs="Arial"/>
          <w:sz w:val="24"/>
          <w:szCs w:val="24"/>
        </w:rPr>
      </w:pPr>
    </w:p>
    <w:p w:rsidR="0058066B" w:rsidRPr="00265B2A" w:rsidRDefault="0058066B" w:rsidP="00DA40ED">
      <w:pPr>
        <w:shd w:val="clear" w:color="auto" w:fill="FFFFFF"/>
        <w:spacing w:line="240" w:lineRule="auto"/>
        <w:ind w:left="708"/>
        <w:jc w:val="both"/>
        <w:rPr>
          <w:rFonts w:ascii="Arial" w:eastAsia="Times New Roman" w:hAnsi="Arial" w:cs="Arial"/>
          <w:sz w:val="24"/>
          <w:szCs w:val="24"/>
        </w:rPr>
      </w:pPr>
      <w:r w:rsidRPr="00265B2A">
        <w:rPr>
          <w:rFonts w:ascii="Arial" w:eastAsia="Times New Roman" w:hAnsi="Arial" w:cs="Arial"/>
          <w:b/>
          <w:sz w:val="24"/>
          <w:szCs w:val="24"/>
        </w:rPr>
        <w:t>ME3</w:t>
      </w:r>
      <w:r w:rsidR="0000247C" w:rsidRPr="00265B2A">
        <w:rPr>
          <w:rFonts w:ascii="Arial" w:eastAsia="Times New Roman" w:hAnsi="Arial" w:cs="Arial"/>
          <w:b/>
          <w:sz w:val="24"/>
          <w:szCs w:val="24"/>
          <w:lang w:eastAsia="es-ES"/>
        </w:rPr>
        <w:t>(2012)</w:t>
      </w:r>
      <w:r w:rsidR="0000247C" w:rsidRPr="00265B2A">
        <w:rPr>
          <w:rFonts w:ascii="Arial" w:eastAsia="Times New Roman" w:hAnsi="Arial" w:cs="Arial"/>
          <w:sz w:val="24"/>
          <w:szCs w:val="24"/>
          <w:lang w:eastAsia="es-ES"/>
        </w:rPr>
        <w:t xml:space="preserve"> </w:t>
      </w:r>
      <w:r w:rsidRPr="00265B2A">
        <w:rPr>
          <w:rFonts w:ascii="Arial" w:eastAsia="Times New Roman" w:hAnsi="Arial" w:cs="Arial"/>
          <w:sz w:val="24"/>
          <w:szCs w:val="24"/>
        </w:rPr>
        <w:t>“</w:t>
      </w:r>
      <w:r w:rsidRPr="00265B2A">
        <w:rPr>
          <w:rFonts w:ascii="Arial" w:eastAsia="Times New Roman" w:hAnsi="Arial" w:cs="Arial"/>
          <w:i/>
          <w:sz w:val="24"/>
          <w:szCs w:val="24"/>
        </w:rPr>
        <w:t>Yo creo que se debe escuchar más a los estudiantes y que entre todos solucionemos problemas</w:t>
      </w:r>
      <w:r w:rsidRPr="00265B2A">
        <w:rPr>
          <w:rFonts w:ascii="Arial" w:eastAsia="Times New Roman" w:hAnsi="Arial" w:cs="Arial"/>
          <w:sz w:val="24"/>
          <w:szCs w:val="24"/>
        </w:rPr>
        <w:t>”.</w:t>
      </w:r>
    </w:p>
    <w:p w:rsidR="00B90399" w:rsidRDefault="00DA40ED" w:rsidP="00A92D5C">
      <w:pPr>
        <w:shd w:val="clear" w:color="auto" w:fill="FFFFFF"/>
        <w:jc w:val="both"/>
        <w:rPr>
          <w:rFonts w:ascii="Arial" w:eastAsia="Times New Roman" w:hAnsi="Arial" w:cs="Arial"/>
          <w:sz w:val="24"/>
          <w:szCs w:val="24"/>
        </w:rPr>
      </w:pPr>
      <w:r>
        <w:rPr>
          <w:rFonts w:ascii="Arial" w:eastAsia="Times New Roman" w:hAnsi="Arial" w:cs="Arial"/>
          <w:sz w:val="24"/>
          <w:szCs w:val="24"/>
        </w:rPr>
        <w:t xml:space="preserve">      </w:t>
      </w:r>
      <w:r w:rsidR="00AB6AD6" w:rsidRPr="00265B2A">
        <w:rPr>
          <w:rFonts w:ascii="Arial" w:eastAsia="Times New Roman" w:hAnsi="Arial" w:cs="Arial"/>
          <w:sz w:val="24"/>
          <w:szCs w:val="24"/>
        </w:rPr>
        <w:t xml:space="preserve">Si por unanimidad las voces de los actores educativos se </w:t>
      </w:r>
      <w:r w:rsidR="00E32109" w:rsidRPr="00265B2A">
        <w:rPr>
          <w:rFonts w:ascii="Arial" w:eastAsia="Times New Roman" w:hAnsi="Arial" w:cs="Arial"/>
          <w:sz w:val="24"/>
          <w:szCs w:val="24"/>
        </w:rPr>
        <w:t xml:space="preserve">pronuncian sugiriendo propuestas para asegurar un buen clima escolar, deben ser escuchados, pues </w:t>
      </w:r>
      <w:r w:rsidR="00394C35" w:rsidRPr="00265B2A">
        <w:rPr>
          <w:rFonts w:ascii="Arial" w:eastAsia="Times New Roman" w:hAnsi="Arial" w:cs="Arial"/>
          <w:sz w:val="24"/>
          <w:szCs w:val="24"/>
        </w:rPr>
        <w:t xml:space="preserve">como dice Luis </w:t>
      </w:r>
      <w:r w:rsidR="002903C4" w:rsidRPr="00265B2A">
        <w:rPr>
          <w:rFonts w:ascii="Arial" w:eastAsia="Times New Roman" w:hAnsi="Arial" w:cs="Arial"/>
          <w:sz w:val="24"/>
          <w:szCs w:val="24"/>
        </w:rPr>
        <w:t>Benítez</w:t>
      </w:r>
      <w:r w:rsidR="00394C35" w:rsidRPr="00265B2A">
        <w:rPr>
          <w:rFonts w:ascii="Arial" w:eastAsia="Times New Roman" w:hAnsi="Arial" w:cs="Arial"/>
          <w:sz w:val="24"/>
          <w:szCs w:val="24"/>
        </w:rPr>
        <w:t xml:space="preserve"> </w:t>
      </w:r>
      <w:r w:rsidR="002903C4" w:rsidRPr="00265B2A">
        <w:rPr>
          <w:rFonts w:ascii="Arial" w:eastAsia="Times New Roman" w:hAnsi="Arial" w:cs="Arial"/>
          <w:sz w:val="24"/>
          <w:szCs w:val="24"/>
        </w:rPr>
        <w:t>Morales</w:t>
      </w:r>
      <w:r w:rsidR="00B90399">
        <w:rPr>
          <w:rFonts w:ascii="Arial" w:eastAsia="Times New Roman" w:hAnsi="Arial" w:cs="Arial"/>
          <w:sz w:val="24"/>
          <w:szCs w:val="24"/>
        </w:rPr>
        <w:t xml:space="preserve"> (2011):</w:t>
      </w:r>
    </w:p>
    <w:p w:rsidR="00833B75" w:rsidRDefault="00E32109" w:rsidP="00B90399">
      <w:pPr>
        <w:shd w:val="clear" w:color="auto" w:fill="FFFFFF"/>
        <w:spacing w:after="0" w:line="240" w:lineRule="auto"/>
        <w:ind w:left="708"/>
        <w:jc w:val="both"/>
        <w:rPr>
          <w:rFonts w:ascii="Arial" w:eastAsia="Times New Roman" w:hAnsi="Arial" w:cs="Arial"/>
          <w:sz w:val="24"/>
          <w:szCs w:val="24"/>
        </w:rPr>
      </w:pPr>
      <w:r w:rsidRPr="00265B2A">
        <w:rPr>
          <w:rFonts w:ascii="Arial" w:eastAsia="Times New Roman" w:hAnsi="Arial" w:cs="Arial"/>
          <w:sz w:val="24"/>
          <w:szCs w:val="24"/>
        </w:rPr>
        <w:t>Promover la convivencia en la escuela es una tarea que involucra a toda la</w:t>
      </w:r>
      <w:r w:rsidR="00394C35" w:rsidRPr="00265B2A">
        <w:rPr>
          <w:rFonts w:ascii="Arial" w:eastAsia="Times New Roman" w:hAnsi="Arial" w:cs="Arial"/>
          <w:sz w:val="24"/>
          <w:szCs w:val="24"/>
        </w:rPr>
        <w:t xml:space="preserve"> </w:t>
      </w:r>
      <w:r w:rsidRPr="00265B2A">
        <w:rPr>
          <w:rFonts w:ascii="Arial" w:eastAsia="Times New Roman" w:hAnsi="Arial" w:cs="Arial"/>
          <w:sz w:val="24"/>
          <w:szCs w:val="24"/>
        </w:rPr>
        <w:t xml:space="preserve">comunidad educativa, no es responsabilidad sólo de uno o algunos de sus </w:t>
      </w:r>
      <w:r w:rsidR="00B90399" w:rsidRPr="00265B2A">
        <w:rPr>
          <w:rFonts w:ascii="Arial" w:eastAsia="Times New Roman" w:hAnsi="Arial" w:cs="Arial"/>
          <w:sz w:val="24"/>
          <w:szCs w:val="24"/>
        </w:rPr>
        <w:t>miembros (</w:t>
      </w:r>
      <w:r w:rsidRPr="00265B2A">
        <w:rPr>
          <w:rFonts w:ascii="Arial" w:eastAsia="Times New Roman" w:hAnsi="Arial" w:cs="Arial"/>
          <w:sz w:val="24"/>
          <w:szCs w:val="24"/>
        </w:rPr>
        <w:t>directores, jefes de estudio, docentes, auxiliares, tutores, alumnos, etc.), si no que</w:t>
      </w:r>
      <w:r w:rsidR="00394C35" w:rsidRPr="00265B2A">
        <w:rPr>
          <w:rFonts w:ascii="Arial" w:eastAsia="Times New Roman" w:hAnsi="Arial" w:cs="Arial"/>
          <w:sz w:val="24"/>
          <w:szCs w:val="24"/>
        </w:rPr>
        <w:t xml:space="preserve"> </w:t>
      </w:r>
      <w:r w:rsidRPr="00265B2A">
        <w:rPr>
          <w:rFonts w:ascii="Arial" w:eastAsia="Times New Roman" w:hAnsi="Arial" w:cs="Arial"/>
          <w:sz w:val="24"/>
          <w:szCs w:val="24"/>
        </w:rPr>
        <w:t xml:space="preserve">es resultado de acciones y valores compartidos </w:t>
      </w:r>
      <w:r w:rsidRPr="00265B2A">
        <w:rPr>
          <w:rFonts w:ascii="Arial" w:eastAsia="Times New Roman" w:hAnsi="Arial" w:cs="Arial"/>
          <w:sz w:val="24"/>
          <w:szCs w:val="24"/>
        </w:rPr>
        <w:lastRenderedPageBreak/>
        <w:t>por toda la comunidad en el vivir</w:t>
      </w:r>
      <w:r w:rsidR="00394C35" w:rsidRPr="00265B2A">
        <w:rPr>
          <w:rFonts w:ascii="Arial" w:eastAsia="Times New Roman" w:hAnsi="Arial" w:cs="Arial"/>
          <w:sz w:val="24"/>
          <w:szCs w:val="24"/>
        </w:rPr>
        <w:t xml:space="preserve"> </w:t>
      </w:r>
      <w:r w:rsidRPr="00265B2A">
        <w:rPr>
          <w:rFonts w:ascii="Arial" w:eastAsia="Times New Roman" w:hAnsi="Arial" w:cs="Arial"/>
          <w:sz w:val="24"/>
          <w:szCs w:val="24"/>
        </w:rPr>
        <w:t>cotidiano. Sólo cuando hay coherencia entre los valores educativos que propone la</w:t>
      </w:r>
      <w:r w:rsidR="00394C35" w:rsidRPr="00265B2A">
        <w:rPr>
          <w:rFonts w:ascii="Arial" w:eastAsia="Times New Roman" w:hAnsi="Arial" w:cs="Arial"/>
          <w:sz w:val="24"/>
          <w:szCs w:val="24"/>
        </w:rPr>
        <w:t xml:space="preserve"> </w:t>
      </w:r>
      <w:r w:rsidRPr="00265B2A">
        <w:rPr>
          <w:rFonts w:ascii="Arial" w:eastAsia="Times New Roman" w:hAnsi="Arial" w:cs="Arial"/>
          <w:sz w:val="24"/>
          <w:szCs w:val="24"/>
        </w:rPr>
        <w:t>escuela, los que desarrolla la familia y los que están presentes en la opinión pública,</w:t>
      </w:r>
      <w:r w:rsidR="00394C35" w:rsidRPr="00265B2A">
        <w:rPr>
          <w:rFonts w:ascii="Arial" w:eastAsia="Times New Roman" w:hAnsi="Arial" w:cs="Arial"/>
          <w:sz w:val="24"/>
          <w:szCs w:val="24"/>
        </w:rPr>
        <w:t xml:space="preserve"> </w:t>
      </w:r>
      <w:r w:rsidRPr="00265B2A">
        <w:rPr>
          <w:rFonts w:ascii="Arial" w:eastAsia="Times New Roman" w:hAnsi="Arial" w:cs="Arial"/>
          <w:sz w:val="24"/>
          <w:szCs w:val="24"/>
        </w:rPr>
        <w:t>los alumnos encuentran apropiadas las normas a asumir</w:t>
      </w:r>
      <w:r w:rsidR="00B90399">
        <w:rPr>
          <w:rFonts w:ascii="Arial" w:eastAsia="Times New Roman" w:hAnsi="Arial" w:cs="Arial"/>
          <w:sz w:val="24"/>
          <w:szCs w:val="24"/>
        </w:rPr>
        <w:t xml:space="preserve"> ( p.80)</w:t>
      </w:r>
    </w:p>
    <w:p w:rsidR="00B90399" w:rsidRPr="00265B2A" w:rsidRDefault="00B90399" w:rsidP="00B90399">
      <w:pPr>
        <w:shd w:val="clear" w:color="auto" w:fill="FFFFFF"/>
        <w:spacing w:after="0" w:line="240" w:lineRule="auto"/>
        <w:ind w:left="708"/>
        <w:jc w:val="both"/>
        <w:rPr>
          <w:rFonts w:ascii="Arial" w:eastAsia="Times New Roman" w:hAnsi="Arial" w:cs="Arial"/>
          <w:sz w:val="24"/>
          <w:szCs w:val="24"/>
        </w:rPr>
      </w:pPr>
    </w:p>
    <w:p w:rsidR="0058066B" w:rsidRDefault="0058066B" w:rsidP="00B90399">
      <w:pPr>
        <w:shd w:val="clear" w:color="auto" w:fill="FFFFFF"/>
        <w:spacing w:after="0" w:line="240" w:lineRule="auto"/>
        <w:ind w:left="708"/>
        <w:jc w:val="both"/>
        <w:rPr>
          <w:rFonts w:ascii="Arial" w:eastAsia="Times New Roman" w:hAnsi="Arial" w:cs="Arial"/>
          <w:sz w:val="24"/>
          <w:szCs w:val="24"/>
        </w:rPr>
      </w:pPr>
      <w:r w:rsidRPr="00265B2A">
        <w:rPr>
          <w:rFonts w:ascii="Arial" w:eastAsia="Times New Roman" w:hAnsi="Arial" w:cs="Arial"/>
          <w:b/>
          <w:sz w:val="24"/>
          <w:szCs w:val="24"/>
        </w:rPr>
        <w:t>MP</w:t>
      </w:r>
      <w:r w:rsidR="0000247C" w:rsidRPr="00265B2A">
        <w:rPr>
          <w:rFonts w:ascii="Arial" w:eastAsia="Times New Roman" w:hAnsi="Arial" w:cs="Arial"/>
          <w:b/>
          <w:sz w:val="24"/>
          <w:szCs w:val="24"/>
          <w:lang w:eastAsia="es-ES"/>
        </w:rPr>
        <w:t>(2012)</w:t>
      </w:r>
      <w:r w:rsidR="0000247C" w:rsidRPr="00265B2A">
        <w:rPr>
          <w:rFonts w:ascii="Arial" w:eastAsia="Times New Roman" w:hAnsi="Arial" w:cs="Arial"/>
          <w:sz w:val="24"/>
          <w:szCs w:val="24"/>
          <w:lang w:eastAsia="es-ES"/>
        </w:rPr>
        <w:t xml:space="preserve"> </w:t>
      </w:r>
      <w:r w:rsidR="0000247C" w:rsidRPr="00265B2A">
        <w:rPr>
          <w:rFonts w:ascii="Arial" w:hAnsi="Arial" w:cs="Arial"/>
          <w:color w:val="000000"/>
          <w:sz w:val="24"/>
          <w:szCs w:val="24"/>
        </w:rPr>
        <w:t xml:space="preserve"> </w:t>
      </w:r>
      <w:r w:rsidR="002903C4" w:rsidRPr="00265B2A">
        <w:rPr>
          <w:rFonts w:ascii="Arial" w:hAnsi="Arial" w:cs="Arial"/>
          <w:sz w:val="24"/>
          <w:szCs w:val="24"/>
          <w:shd w:val="clear" w:color="auto" w:fill="FFFFFF"/>
        </w:rPr>
        <w:t>“</w:t>
      </w:r>
      <w:r w:rsidRPr="00265B2A">
        <w:rPr>
          <w:rFonts w:ascii="Arial" w:eastAsia="Times New Roman" w:hAnsi="Arial" w:cs="Arial"/>
          <w:i/>
          <w:sz w:val="24"/>
          <w:szCs w:val="24"/>
        </w:rPr>
        <w:t>Que el colegio esté más pendiente de los niños, en su educación para que haya nada que lamentarse después y que los muchachos que sean sorprendidos peleando en la calle, sean sancionados por el colegio, para</w:t>
      </w:r>
      <w:r w:rsidR="002903C4" w:rsidRPr="00265B2A">
        <w:rPr>
          <w:rFonts w:ascii="Arial" w:eastAsia="Times New Roman" w:hAnsi="Arial" w:cs="Arial"/>
          <w:i/>
          <w:sz w:val="24"/>
          <w:szCs w:val="24"/>
        </w:rPr>
        <w:t xml:space="preserve"> </w:t>
      </w:r>
      <w:r w:rsidRPr="00265B2A">
        <w:rPr>
          <w:rFonts w:ascii="Arial" w:eastAsia="Times New Roman" w:hAnsi="Arial" w:cs="Arial"/>
          <w:i/>
          <w:sz w:val="24"/>
          <w:szCs w:val="24"/>
        </w:rPr>
        <w:t xml:space="preserve">qué </w:t>
      </w:r>
      <w:r w:rsidR="002903C4" w:rsidRPr="00265B2A">
        <w:rPr>
          <w:rFonts w:ascii="Arial" w:eastAsia="Times New Roman" w:hAnsi="Arial" w:cs="Arial"/>
          <w:i/>
          <w:sz w:val="24"/>
          <w:szCs w:val="24"/>
        </w:rPr>
        <w:t>no</w:t>
      </w:r>
      <w:r w:rsidR="005A6128" w:rsidRPr="00265B2A">
        <w:rPr>
          <w:rFonts w:ascii="Arial" w:eastAsia="Times New Roman" w:hAnsi="Arial" w:cs="Arial"/>
          <w:i/>
          <w:sz w:val="24"/>
          <w:szCs w:val="24"/>
        </w:rPr>
        <w:t xml:space="preserve"> </w:t>
      </w:r>
      <w:r w:rsidRPr="00265B2A">
        <w:rPr>
          <w:rFonts w:ascii="Arial" w:eastAsia="Times New Roman" w:hAnsi="Arial" w:cs="Arial"/>
          <w:i/>
          <w:sz w:val="24"/>
          <w:szCs w:val="24"/>
        </w:rPr>
        <w:t>dañen el buen nombre se éste plantel educativo</w:t>
      </w:r>
      <w:r w:rsidR="002903C4" w:rsidRPr="00265B2A">
        <w:rPr>
          <w:rFonts w:ascii="Arial" w:eastAsia="Times New Roman" w:hAnsi="Arial" w:cs="Arial"/>
          <w:i/>
          <w:sz w:val="24"/>
          <w:szCs w:val="24"/>
        </w:rPr>
        <w:t>”</w:t>
      </w:r>
      <w:r w:rsidRPr="00265B2A">
        <w:rPr>
          <w:rFonts w:ascii="Arial" w:eastAsia="Times New Roman" w:hAnsi="Arial" w:cs="Arial"/>
          <w:sz w:val="24"/>
          <w:szCs w:val="24"/>
        </w:rPr>
        <w:t>.</w:t>
      </w:r>
    </w:p>
    <w:p w:rsidR="00DA40ED" w:rsidRPr="00265B2A" w:rsidRDefault="00DA40ED" w:rsidP="00DA40ED">
      <w:pPr>
        <w:shd w:val="clear" w:color="auto" w:fill="FFFFFF"/>
        <w:spacing w:after="0" w:line="240" w:lineRule="auto"/>
        <w:ind w:left="708"/>
        <w:jc w:val="both"/>
        <w:rPr>
          <w:rFonts w:ascii="Arial" w:eastAsia="Times New Roman" w:hAnsi="Arial" w:cs="Arial"/>
          <w:sz w:val="24"/>
          <w:szCs w:val="24"/>
        </w:rPr>
      </w:pPr>
    </w:p>
    <w:p w:rsidR="0058066B" w:rsidRDefault="0058066B" w:rsidP="00DA40ED">
      <w:pPr>
        <w:shd w:val="clear" w:color="auto" w:fill="FFFFFF"/>
        <w:spacing w:after="0" w:line="240" w:lineRule="auto"/>
        <w:ind w:left="708"/>
        <w:jc w:val="both"/>
        <w:rPr>
          <w:rFonts w:ascii="Arial" w:eastAsia="Times New Roman" w:hAnsi="Arial" w:cs="Arial"/>
          <w:i/>
          <w:sz w:val="24"/>
          <w:szCs w:val="24"/>
        </w:rPr>
      </w:pPr>
      <w:r w:rsidRPr="00265B2A">
        <w:rPr>
          <w:rFonts w:ascii="Arial" w:eastAsia="Times New Roman" w:hAnsi="Arial" w:cs="Arial"/>
          <w:b/>
          <w:sz w:val="24"/>
          <w:szCs w:val="24"/>
        </w:rPr>
        <w:t>MR</w:t>
      </w:r>
      <w:r w:rsidR="0000247C" w:rsidRPr="00265B2A">
        <w:rPr>
          <w:rFonts w:ascii="Arial" w:eastAsia="Times New Roman" w:hAnsi="Arial" w:cs="Arial"/>
          <w:b/>
          <w:sz w:val="24"/>
          <w:szCs w:val="24"/>
          <w:lang w:eastAsia="es-ES"/>
        </w:rPr>
        <w:t>2012)</w:t>
      </w:r>
      <w:r w:rsidR="0000247C" w:rsidRPr="00265B2A">
        <w:rPr>
          <w:rFonts w:ascii="Arial" w:eastAsia="Times New Roman" w:hAnsi="Arial" w:cs="Arial"/>
          <w:sz w:val="24"/>
          <w:szCs w:val="24"/>
          <w:lang w:eastAsia="es-ES"/>
        </w:rPr>
        <w:t xml:space="preserve"> </w:t>
      </w:r>
      <w:r w:rsidRPr="00265B2A">
        <w:rPr>
          <w:rFonts w:ascii="Arial" w:eastAsia="Times New Roman" w:hAnsi="Arial" w:cs="Arial"/>
          <w:b/>
          <w:sz w:val="24"/>
          <w:szCs w:val="24"/>
        </w:rPr>
        <w:t xml:space="preserve"> “</w:t>
      </w:r>
      <w:r w:rsidRPr="00265B2A">
        <w:rPr>
          <w:rFonts w:ascii="Arial" w:eastAsia="Times New Roman" w:hAnsi="Arial" w:cs="Arial"/>
          <w:i/>
          <w:sz w:val="24"/>
          <w:szCs w:val="24"/>
        </w:rPr>
        <w:t>Seguir trabajando cómo lo estamos haciendo, comprometidos con la educación.</w:t>
      </w:r>
      <w:r w:rsidRPr="00265B2A">
        <w:rPr>
          <w:rFonts w:ascii="Arial" w:eastAsia="Times New Roman" w:hAnsi="Arial" w:cs="Arial"/>
          <w:b/>
          <w:i/>
          <w:sz w:val="24"/>
          <w:szCs w:val="24"/>
        </w:rPr>
        <w:t xml:space="preserve"> </w:t>
      </w:r>
      <w:r w:rsidRPr="00265B2A">
        <w:rPr>
          <w:rFonts w:ascii="Arial" w:eastAsia="Times New Roman" w:hAnsi="Arial" w:cs="Arial"/>
          <w:i/>
          <w:sz w:val="24"/>
          <w:szCs w:val="24"/>
        </w:rPr>
        <w:t>Obviamente, ser garantes para que se respeten los derechos de los estudiantes, docentes y padres de familia aquí en la institución</w:t>
      </w:r>
      <w:r w:rsidR="002903C4" w:rsidRPr="00265B2A">
        <w:rPr>
          <w:rFonts w:ascii="Arial" w:eastAsia="Times New Roman" w:hAnsi="Arial" w:cs="Arial"/>
          <w:i/>
          <w:sz w:val="24"/>
          <w:szCs w:val="24"/>
        </w:rPr>
        <w:t>”.</w:t>
      </w:r>
    </w:p>
    <w:p w:rsidR="00DA40ED" w:rsidRPr="00265B2A" w:rsidRDefault="00DA40ED" w:rsidP="00DA40ED">
      <w:pPr>
        <w:shd w:val="clear" w:color="auto" w:fill="FFFFFF"/>
        <w:spacing w:after="0" w:line="240" w:lineRule="auto"/>
        <w:ind w:left="708"/>
        <w:jc w:val="both"/>
        <w:rPr>
          <w:rFonts w:ascii="Arial" w:eastAsia="Times New Roman" w:hAnsi="Arial" w:cs="Arial"/>
          <w:sz w:val="24"/>
          <w:szCs w:val="24"/>
        </w:rPr>
      </w:pPr>
    </w:p>
    <w:p w:rsidR="0058066B" w:rsidRDefault="00DA40ED" w:rsidP="00DA40ED">
      <w:pPr>
        <w:shd w:val="clear" w:color="auto" w:fill="FFFFFF"/>
        <w:spacing w:after="0"/>
        <w:jc w:val="both"/>
        <w:rPr>
          <w:rFonts w:ascii="Arial" w:eastAsia="Times New Roman" w:hAnsi="Arial" w:cs="Arial"/>
          <w:sz w:val="24"/>
          <w:szCs w:val="24"/>
        </w:rPr>
      </w:pPr>
      <w:r>
        <w:rPr>
          <w:rFonts w:ascii="Arial" w:eastAsia="Times New Roman" w:hAnsi="Arial" w:cs="Arial"/>
          <w:sz w:val="24"/>
          <w:szCs w:val="24"/>
        </w:rPr>
        <w:t xml:space="preserve">          </w:t>
      </w:r>
      <w:r w:rsidR="00845029" w:rsidRPr="00265B2A">
        <w:rPr>
          <w:rFonts w:ascii="Arial" w:eastAsia="Times New Roman" w:hAnsi="Arial" w:cs="Arial"/>
          <w:sz w:val="24"/>
          <w:szCs w:val="24"/>
        </w:rPr>
        <w:t>Es claro que Conseguir un ambiente favorable para la sana convivencia que sea garante de los derechos humanos en la escuela está íntimamente relacionado con un conjunto de acciones a realizar tanto en la esc</w:t>
      </w:r>
      <w:r w:rsidR="002903C4" w:rsidRPr="00265B2A">
        <w:rPr>
          <w:rFonts w:ascii="Arial" w:eastAsia="Times New Roman" w:hAnsi="Arial" w:cs="Arial"/>
          <w:sz w:val="24"/>
          <w:szCs w:val="24"/>
        </w:rPr>
        <w:t>uela como en el salón de clases,</w:t>
      </w:r>
      <w:r w:rsidR="005A6128" w:rsidRPr="00265B2A">
        <w:rPr>
          <w:rFonts w:ascii="Arial" w:eastAsia="Times New Roman" w:hAnsi="Arial" w:cs="Arial"/>
          <w:sz w:val="24"/>
          <w:szCs w:val="24"/>
        </w:rPr>
        <w:t xml:space="preserve"> los procesos educativos,</w:t>
      </w:r>
      <w:r w:rsidR="00845029" w:rsidRPr="00265B2A">
        <w:rPr>
          <w:rFonts w:ascii="Arial" w:eastAsia="Times New Roman" w:hAnsi="Arial" w:cs="Arial"/>
          <w:sz w:val="24"/>
          <w:szCs w:val="24"/>
        </w:rPr>
        <w:t xml:space="preserve"> normas de disciplina, orden y control</w:t>
      </w:r>
      <w:r w:rsidR="005A6128" w:rsidRPr="00265B2A">
        <w:rPr>
          <w:rFonts w:ascii="Arial" w:eastAsia="Times New Roman" w:hAnsi="Arial" w:cs="Arial"/>
          <w:sz w:val="24"/>
          <w:szCs w:val="24"/>
        </w:rPr>
        <w:t>. Estos</w:t>
      </w:r>
      <w:r w:rsidR="00845029" w:rsidRPr="00265B2A">
        <w:rPr>
          <w:rFonts w:ascii="Arial" w:eastAsia="Times New Roman" w:hAnsi="Arial" w:cs="Arial"/>
          <w:sz w:val="24"/>
          <w:szCs w:val="24"/>
        </w:rPr>
        <w:t xml:space="preserve"> se deben de sustentar en una organización educativa basada en la realidad que viven todos y cada uno de sus miembros y que promueva un clima escolar democrático, pero que sobre todo</w:t>
      </w:r>
      <w:r w:rsidR="005A6128" w:rsidRPr="00265B2A">
        <w:rPr>
          <w:rFonts w:ascii="Arial" w:eastAsia="Times New Roman" w:hAnsi="Arial" w:cs="Arial"/>
          <w:sz w:val="24"/>
          <w:szCs w:val="24"/>
        </w:rPr>
        <w:t xml:space="preserve">, </w:t>
      </w:r>
      <w:r w:rsidR="00845029" w:rsidRPr="00265B2A">
        <w:rPr>
          <w:rFonts w:ascii="Arial" w:eastAsia="Times New Roman" w:hAnsi="Arial" w:cs="Arial"/>
          <w:sz w:val="24"/>
          <w:szCs w:val="24"/>
        </w:rPr>
        <w:t>se creen espacio</w:t>
      </w:r>
      <w:r w:rsidR="005A6128" w:rsidRPr="00265B2A">
        <w:rPr>
          <w:rFonts w:ascii="Arial" w:eastAsia="Times New Roman" w:hAnsi="Arial" w:cs="Arial"/>
          <w:sz w:val="24"/>
          <w:szCs w:val="24"/>
        </w:rPr>
        <w:t xml:space="preserve"> </w:t>
      </w:r>
      <w:r w:rsidR="00845029" w:rsidRPr="00265B2A">
        <w:rPr>
          <w:rFonts w:ascii="Arial" w:eastAsia="Times New Roman" w:hAnsi="Arial" w:cs="Arial"/>
          <w:sz w:val="24"/>
          <w:szCs w:val="24"/>
        </w:rPr>
        <w:t>sobre la importancia de los  derechos del otro.</w:t>
      </w:r>
    </w:p>
    <w:p w:rsidR="00DA40ED" w:rsidRPr="00265B2A" w:rsidRDefault="00DA40ED" w:rsidP="00DA40ED">
      <w:pPr>
        <w:shd w:val="clear" w:color="auto" w:fill="FFFFFF"/>
        <w:spacing w:after="0"/>
        <w:jc w:val="both"/>
        <w:rPr>
          <w:rFonts w:ascii="Arial" w:eastAsia="Times New Roman" w:hAnsi="Arial" w:cs="Arial"/>
          <w:sz w:val="24"/>
          <w:szCs w:val="24"/>
        </w:rPr>
      </w:pPr>
    </w:p>
    <w:p w:rsidR="009C0986" w:rsidRPr="00265B2A" w:rsidRDefault="00DA40ED" w:rsidP="00A92D5C">
      <w:pPr>
        <w:shd w:val="clear" w:color="auto" w:fill="FFFFFF"/>
        <w:jc w:val="both"/>
        <w:rPr>
          <w:rFonts w:ascii="Arial" w:eastAsia="Times New Roman" w:hAnsi="Arial" w:cs="Arial"/>
          <w:sz w:val="24"/>
          <w:szCs w:val="24"/>
        </w:rPr>
      </w:pPr>
      <w:r>
        <w:rPr>
          <w:rFonts w:ascii="Arial" w:eastAsia="Times New Roman" w:hAnsi="Arial" w:cs="Arial"/>
          <w:sz w:val="24"/>
          <w:szCs w:val="24"/>
        </w:rPr>
        <w:t xml:space="preserve">      </w:t>
      </w:r>
      <w:r w:rsidR="009C0986" w:rsidRPr="00265B2A">
        <w:rPr>
          <w:rFonts w:ascii="Arial" w:eastAsia="Times New Roman" w:hAnsi="Arial" w:cs="Arial"/>
          <w:sz w:val="24"/>
          <w:szCs w:val="24"/>
        </w:rPr>
        <w:t>Este ambiente escolar, debe estar marcados por compromisos que promueva el obrar de todos los miembros de las instituciones, como lo expone la siguiente voz.</w:t>
      </w:r>
    </w:p>
    <w:p w:rsidR="0058066B" w:rsidRDefault="0058066B" w:rsidP="00DA40ED">
      <w:pPr>
        <w:shd w:val="clear" w:color="auto" w:fill="FFFFFF"/>
        <w:spacing w:after="0" w:line="240" w:lineRule="auto"/>
        <w:ind w:left="708"/>
        <w:jc w:val="both"/>
        <w:rPr>
          <w:rFonts w:ascii="Arial" w:eastAsia="Times New Roman" w:hAnsi="Arial" w:cs="Arial"/>
          <w:sz w:val="24"/>
          <w:szCs w:val="24"/>
        </w:rPr>
      </w:pPr>
      <w:r w:rsidRPr="00265B2A">
        <w:rPr>
          <w:rFonts w:ascii="Arial" w:eastAsia="Times New Roman" w:hAnsi="Arial" w:cs="Arial"/>
          <w:b/>
          <w:sz w:val="24"/>
          <w:szCs w:val="24"/>
        </w:rPr>
        <w:t>MD</w:t>
      </w:r>
      <w:r w:rsidR="0000247C" w:rsidRPr="00265B2A">
        <w:rPr>
          <w:rFonts w:ascii="Arial" w:eastAsia="Times New Roman" w:hAnsi="Arial" w:cs="Arial"/>
          <w:b/>
          <w:sz w:val="24"/>
          <w:szCs w:val="24"/>
        </w:rPr>
        <w:t>(</w:t>
      </w:r>
      <w:r w:rsidR="0000247C" w:rsidRPr="00265B2A">
        <w:rPr>
          <w:rFonts w:ascii="Arial" w:eastAsia="Times New Roman" w:hAnsi="Arial" w:cs="Arial"/>
          <w:b/>
          <w:sz w:val="24"/>
          <w:szCs w:val="24"/>
          <w:lang w:eastAsia="es-ES"/>
        </w:rPr>
        <w:t>2012)</w:t>
      </w:r>
      <w:r w:rsidRPr="00265B2A">
        <w:rPr>
          <w:rFonts w:ascii="Arial" w:eastAsia="Times New Roman" w:hAnsi="Arial" w:cs="Arial"/>
          <w:b/>
          <w:sz w:val="24"/>
          <w:szCs w:val="24"/>
        </w:rPr>
        <w:t xml:space="preserve"> “ </w:t>
      </w:r>
      <w:r w:rsidRPr="00265B2A">
        <w:rPr>
          <w:rFonts w:ascii="Arial" w:eastAsia="Times New Roman" w:hAnsi="Arial" w:cs="Arial"/>
          <w:i/>
          <w:sz w:val="24"/>
          <w:szCs w:val="24"/>
        </w:rPr>
        <w:t>Un mayor compromiso que involucre todo el concurso de la comunidad educativa en aras de crear espacios democráticos que fomente y garantice el respeto de los derechos de todos las personas que están vinculadas a esta institución educativa, y para ellos, se necesita apoyo administrativo</w:t>
      </w:r>
      <w:r w:rsidR="009C0986" w:rsidRPr="00265B2A">
        <w:rPr>
          <w:rFonts w:ascii="Arial" w:eastAsia="Times New Roman" w:hAnsi="Arial" w:cs="Arial"/>
          <w:sz w:val="24"/>
          <w:szCs w:val="24"/>
        </w:rPr>
        <w:t>”</w:t>
      </w:r>
      <w:r w:rsidRPr="00265B2A">
        <w:rPr>
          <w:rFonts w:ascii="Arial" w:eastAsia="Times New Roman" w:hAnsi="Arial" w:cs="Arial"/>
          <w:sz w:val="24"/>
          <w:szCs w:val="24"/>
        </w:rPr>
        <w:t>.</w:t>
      </w:r>
    </w:p>
    <w:p w:rsidR="00DA40ED" w:rsidRPr="00265B2A" w:rsidRDefault="00DA40ED" w:rsidP="00DA40ED">
      <w:pPr>
        <w:shd w:val="clear" w:color="auto" w:fill="FFFFFF"/>
        <w:spacing w:after="0" w:line="240" w:lineRule="auto"/>
        <w:ind w:left="708"/>
        <w:jc w:val="both"/>
        <w:rPr>
          <w:rFonts w:ascii="Arial" w:eastAsia="Times New Roman" w:hAnsi="Arial" w:cs="Arial"/>
          <w:sz w:val="24"/>
          <w:szCs w:val="24"/>
        </w:rPr>
      </w:pPr>
    </w:p>
    <w:p w:rsidR="00E33041" w:rsidRDefault="00DA40ED" w:rsidP="00DA40ED">
      <w:pPr>
        <w:spacing w:after="0"/>
        <w:jc w:val="both"/>
        <w:rPr>
          <w:rFonts w:ascii="Arial" w:hAnsi="Arial" w:cs="Arial"/>
          <w:sz w:val="24"/>
          <w:szCs w:val="24"/>
        </w:rPr>
      </w:pPr>
      <w:r>
        <w:rPr>
          <w:rFonts w:ascii="Arial" w:hAnsi="Arial" w:cs="Arial"/>
          <w:sz w:val="24"/>
          <w:szCs w:val="24"/>
        </w:rPr>
        <w:t xml:space="preserve">         </w:t>
      </w:r>
      <w:r w:rsidR="00EF64A8" w:rsidRPr="00265B2A">
        <w:rPr>
          <w:rFonts w:ascii="Arial" w:hAnsi="Arial" w:cs="Arial"/>
          <w:sz w:val="24"/>
          <w:szCs w:val="24"/>
        </w:rPr>
        <w:t xml:space="preserve">Si se entienden  las </w:t>
      </w:r>
      <w:r w:rsidR="009C0986" w:rsidRPr="00265B2A">
        <w:rPr>
          <w:rFonts w:ascii="Arial" w:hAnsi="Arial" w:cs="Arial"/>
          <w:sz w:val="24"/>
          <w:szCs w:val="24"/>
        </w:rPr>
        <w:t>prácticas</w:t>
      </w:r>
      <w:r w:rsidR="00EF64A8" w:rsidRPr="00265B2A">
        <w:rPr>
          <w:rFonts w:ascii="Arial" w:hAnsi="Arial" w:cs="Arial"/>
          <w:sz w:val="24"/>
          <w:szCs w:val="24"/>
        </w:rPr>
        <w:t xml:space="preserve"> violatorias a derechos humanos como aquellas que afectan los procesos y fomentan el </w:t>
      </w:r>
      <w:r w:rsidR="005B3F02" w:rsidRPr="00265B2A">
        <w:rPr>
          <w:rFonts w:ascii="Arial" w:hAnsi="Arial" w:cs="Arial"/>
          <w:sz w:val="24"/>
          <w:szCs w:val="24"/>
        </w:rPr>
        <w:t>Bullying</w:t>
      </w:r>
      <w:r w:rsidR="00EF64A8" w:rsidRPr="00265B2A">
        <w:rPr>
          <w:rFonts w:ascii="Arial" w:hAnsi="Arial" w:cs="Arial"/>
          <w:sz w:val="24"/>
          <w:szCs w:val="24"/>
        </w:rPr>
        <w:t>. Entendiendo Bullying.  Como</w:t>
      </w:r>
      <w:r w:rsidR="00E33041">
        <w:rPr>
          <w:rFonts w:ascii="Arial" w:hAnsi="Arial" w:cs="Arial"/>
          <w:sz w:val="24"/>
          <w:szCs w:val="24"/>
        </w:rPr>
        <w:t>:</w:t>
      </w:r>
      <w:r w:rsidR="00EF64A8" w:rsidRPr="00265B2A">
        <w:rPr>
          <w:rFonts w:ascii="Arial" w:hAnsi="Arial" w:cs="Arial"/>
          <w:sz w:val="24"/>
          <w:szCs w:val="24"/>
        </w:rPr>
        <w:t xml:space="preserve"> </w:t>
      </w:r>
    </w:p>
    <w:p w:rsidR="00E33041" w:rsidRDefault="00E33041" w:rsidP="00DA40ED">
      <w:pPr>
        <w:spacing w:after="0"/>
        <w:jc w:val="both"/>
        <w:rPr>
          <w:rFonts w:ascii="Arial" w:hAnsi="Arial" w:cs="Arial"/>
          <w:sz w:val="24"/>
          <w:szCs w:val="24"/>
        </w:rPr>
      </w:pPr>
    </w:p>
    <w:p w:rsidR="00E33041" w:rsidRPr="00265B2A" w:rsidRDefault="00E33041" w:rsidP="00E33041">
      <w:pPr>
        <w:spacing w:after="0" w:line="240" w:lineRule="auto"/>
        <w:ind w:left="708"/>
        <w:jc w:val="both"/>
        <w:rPr>
          <w:rFonts w:ascii="Arial" w:hAnsi="Arial" w:cs="Arial"/>
          <w:sz w:val="24"/>
          <w:szCs w:val="24"/>
          <w:shd w:val="clear" w:color="auto" w:fill="FFFFFF"/>
        </w:rPr>
      </w:pPr>
      <w:r>
        <w:rPr>
          <w:rFonts w:ascii="Arial" w:hAnsi="Arial" w:cs="Arial"/>
          <w:sz w:val="24"/>
          <w:szCs w:val="24"/>
        </w:rPr>
        <w:t>C</w:t>
      </w:r>
      <w:r w:rsidR="005B3F02" w:rsidRPr="00265B2A">
        <w:rPr>
          <w:rFonts w:ascii="Arial" w:hAnsi="Arial" w:cs="Arial"/>
          <w:sz w:val="24"/>
          <w:szCs w:val="24"/>
        </w:rPr>
        <w:t xml:space="preserve">onducta negativa, intencional metódica y sistemática de agresión, intimidación, humillación, ridiculización, difamación, coacción, aislamiento deliberado, amenaza o incitación a la violencia o cualquier forma de maltrato psicológico, verbal, físico o por medios electrónicos contra un niño, niña o adolescente, por parte de un estudiante o varios de sus pares con quienes mantiene una relación de poder asimétrica, que se presenta de forma reiterada, o a lo largo de un tiempo determinado. También puede ocurrir por parte de docentes contra </w:t>
      </w:r>
      <w:r w:rsidR="005B3F02" w:rsidRPr="00265B2A">
        <w:rPr>
          <w:rFonts w:ascii="Arial" w:hAnsi="Arial" w:cs="Arial"/>
          <w:sz w:val="24"/>
          <w:szCs w:val="24"/>
        </w:rPr>
        <w:lastRenderedPageBreak/>
        <w:t>estudiantes, o por parte de estudiantes contra docente</w:t>
      </w:r>
      <w:r>
        <w:rPr>
          <w:rFonts w:ascii="Arial" w:hAnsi="Arial" w:cs="Arial"/>
          <w:sz w:val="24"/>
          <w:szCs w:val="24"/>
        </w:rPr>
        <w:t xml:space="preserve"> </w:t>
      </w:r>
      <w:r>
        <w:rPr>
          <w:rFonts w:ascii="Arial" w:hAnsi="Arial" w:cs="Arial"/>
          <w:sz w:val="24"/>
          <w:szCs w:val="24"/>
          <w:shd w:val="clear" w:color="auto" w:fill="FFFFFF"/>
        </w:rPr>
        <w:t>(Congreso de la República de Colombia (2013). Ley 1620. P 3)</w:t>
      </w:r>
    </w:p>
    <w:p w:rsidR="00E33041" w:rsidRDefault="00E33041" w:rsidP="00E33041">
      <w:pPr>
        <w:spacing w:after="0" w:line="240" w:lineRule="auto"/>
        <w:ind w:left="708"/>
        <w:jc w:val="both"/>
        <w:rPr>
          <w:rFonts w:ascii="Arial" w:hAnsi="Arial" w:cs="Arial"/>
          <w:sz w:val="24"/>
          <w:szCs w:val="24"/>
        </w:rPr>
      </w:pPr>
    </w:p>
    <w:p w:rsidR="005B3F02" w:rsidRPr="00265B2A" w:rsidRDefault="005B3F02" w:rsidP="00E33041">
      <w:pPr>
        <w:spacing w:after="0" w:line="240" w:lineRule="auto"/>
        <w:ind w:left="708"/>
        <w:jc w:val="both"/>
        <w:rPr>
          <w:rFonts w:ascii="Arial" w:hAnsi="Arial" w:cs="Arial"/>
          <w:sz w:val="24"/>
          <w:szCs w:val="24"/>
        </w:rPr>
      </w:pPr>
      <w:r w:rsidRPr="00265B2A">
        <w:rPr>
          <w:rFonts w:ascii="Arial" w:hAnsi="Arial" w:cs="Arial"/>
          <w:sz w:val="24"/>
          <w:szCs w:val="24"/>
        </w:rPr>
        <w:t xml:space="preserve"> </w:t>
      </w:r>
    </w:p>
    <w:p w:rsidR="001446E5" w:rsidRPr="00265B2A" w:rsidRDefault="00E33041" w:rsidP="00E3304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EF64A8" w:rsidRPr="00265B2A">
        <w:rPr>
          <w:rFonts w:ascii="Arial" w:hAnsi="Arial" w:cs="Arial"/>
          <w:sz w:val="24"/>
          <w:szCs w:val="24"/>
          <w:shd w:val="clear" w:color="auto" w:fill="FFFFFF"/>
        </w:rPr>
        <w:t xml:space="preserve">Este </w:t>
      </w:r>
      <w:r w:rsidR="005B3F02" w:rsidRPr="00265B2A">
        <w:rPr>
          <w:rFonts w:ascii="Arial" w:hAnsi="Arial" w:cs="Arial"/>
          <w:sz w:val="24"/>
          <w:szCs w:val="24"/>
          <w:shd w:val="clear" w:color="auto" w:fill="FFFFFF"/>
        </w:rPr>
        <w:t>problema debe ser tomado sin dramatismo, pero con firmeza y en toda su magnitud. Se debe evitar el miedo y la angustia que la violencia produce para no caer en la impotencia y actuar desde una postura reflexiva que nos permita encara</w:t>
      </w:r>
      <w:r w:rsidR="009C0986" w:rsidRPr="00265B2A">
        <w:rPr>
          <w:rFonts w:ascii="Arial" w:hAnsi="Arial" w:cs="Arial"/>
          <w:sz w:val="24"/>
          <w:szCs w:val="24"/>
          <w:shd w:val="clear" w:color="auto" w:fill="FFFFFF"/>
        </w:rPr>
        <w:t xml:space="preserve">r abordajes acordes a las complejidades que tiene cada uno de las instituciones educativas </w:t>
      </w:r>
      <w:r>
        <w:rPr>
          <w:rFonts w:ascii="Arial" w:hAnsi="Arial" w:cs="Arial"/>
          <w:sz w:val="24"/>
          <w:szCs w:val="24"/>
          <w:shd w:val="clear" w:color="auto" w:fill="FFFFFF"/>
        </w:rPr>
        <w:t xml:space="preserve">y responder a la presión social </w:t>
      </w:r>
    </w:p>
    <w:p w:rsidR="001446E5" w:rsidRPr="00265B2A" w:rsidRDefault="001446E5" w:rsidP="00A92D5C">
      <w:pPr>
        <w:spacing w:after="0"/>
        <w:jc w:val="both"/>
        <w:rPr>
          <w:rFonts w:ascii="Arial" w:hAnsi="Arial" w:cs="Arial"/>
          <w:sz w:val="24"/>
          <w:szCs w:val="24"/>
          <w:shd w:val="clear" w:color="auto" w:fill="FFFFFF"/>
        </w:rPr>
      </w:pPr>
    </w:p>
    <w:p w:rsidR="00DA40ED" w:rsidRDefault="00DC7179" w:rsidP="00A92D5C">
      <w:pPr>
        <w:spacing w:after="0"/>
        <w:jc w:val="both"/>
        <w:rPr>
          <w:rFonts w:ascii="Arial" w:eastAsia="Times New Roman" w:hAnsi="Arial" w:cs="Arial"/>
          <w:bCs/>
          <w:sz w:val="24"/>
          <w:szCs w:val="24"/>
          <w:lang w:eastAsia="es-ES"/>
        </w:rPr>
      </w:pPr>
      <w:r>
        <w:rPr>
          <w:rFonts w:ascii="Arial" w:hAnsi="Arial" w:cs="Arial"/>
          <w:sz w:val="24"/>
          <w:szCs w:val="24"/>
          <w:shd w:val="clear" w:color="auto" w:fill="FFFFFF"/>
        </w:rPr>
        <w:t xml:space="preserve">           </w:t>
      </w:r>
      <w:r w:rsidR="001446E5" w:rsidRPr="00265B2A">
        <w:rPr>
          <w:rFonts w:ascii="Arial" w:hAnsi="Arial" w:cs="Arial"/>
          <w:sz w:val="24"/>
          <w:szCs w:val="24"/>
          <w:shd w:val="clear" w:color="auto" w:fill="FFFFFF"/>
        </w:rPr>
        <w:t>Apropósito</w:t>
      </w:r>
      <w:r w:rsidR="005B3F02" w:rsidRPr="00265B2A">
        <w:rPr>
          <w:rFonts w:ascii="Arial" w:hAnsi="Arial" w:cs="Arial"/>
          <w:sz w:val="24"/>
          <w:szCs w:val="24"/>
          <w:shd w:val="clear" w:color="auto" w:fill="FFFFFF"/>
        </w:rPr>
        <w:t xml:space="preserve"> </w:t>
      </w:r>
      <w:r>
        <w:rPr>
          <w:rFonts w:ascii="Arial" w:eastAsia="Times New Roman" w:hAnsi="Arial" w:cs="Arial"/>
          <w:bCs/>
          <w:sz w:val="24"/>
          <w:szCs w:val="24"/>
          <w:lang w:eastAsia="es-ES"/>
        </w:rPr>
        <w:t>Juan Manuel Moreno Olmedilla (1998),</w:t>
      </w:r>
      <w:r w:rsidR="005B3F02" w:rsidRPr="00265B2A">
        <w:rPr>
          <w:rFonts w:ascii="Arial" w:eastAsia="Times New Roman" w:hAnsi="Arial" w:cs="Arial"/>
          <w:bCs/>
          <w:sz w:val="24"/>
          <w:szCs w:val="24"/>
          <w:lang w:eastAsia="es-ES"/>
        </w:rPr>
        <w:t xml:space="preserve"> sobre la presión social de la escuela acota:</w:t>
      </w:r>
      <w:r w:rsidR="001446E5" w:rsidRPr="00265B2A">
        <w:rPr>
          <w:rFonts w:ascii="Arial" w:eastAsia="Times New Roman" w:hAnsi="Arial" w:cs="Arial"/>
          <w:bCs/>
          <w:sz w:val="24"/>
          <w:szCs w:val="24"/>
          <w:lang w:eastAsia="es-ES"/>
        </w:rPr>
        <w:t xml:space="preserve"> </w:t>
      </w:r>
    </w:p>
    <w:p w:rsidR="00DA40ED" w:rsidRDefault="00DA40ED" w:rsidP="00A92D5C">
      <w:pPr>
        <w:spacing w:after="0"/>
        <w:jc w:val="both"/>
        <w:rPr>
          <w:rFonts w:ascii="Arial" w:eastAsia="Times New Roman" w:hAnsi="Arial" w:cs="Arial"/>
          <w:bCs/>
          <w:sz w:val="24"/>
          <w:szCs w:val="24"/>
          <w:lang w:eastAsia="es-ES"/>
        </w:rPr>
      </w:pPr>
    </w:p>
    <w:p w:rsidR="005B3F02" w:rsidRPr="00265B2A" w:rsidRDefault="005B3F02" w:rsidP="00DC7179">
      <w:pPr>
        <w:spacing w:after="0" w:line="240" w:lineRule="auto"/>
        <w:ind w:left="708"/>
        <w:jc w:val="both"/>
        <w:rPr>
          <w:rFonts w:ascii="Arial" w:hAnsi="Arial" w:cs="Arial"/>
          <w:iCs/>
          <w:sz w:val="24"/>
          <w:szCs w:val="24"/>
          <w:shd w:val="clear" w:color="auto" w:fill="FFFFFF"/>
        </w:rPr>
      </w:pPr>
      <w:r w:rsidRPr="00265B2A">
        <w:rPr>
          <w:rFonts w:ascii="Arial" w:hAnsi="Arial" w:cs="Arial"/>
          <w:iCs/>
          <w:sz w:val="24"/>
          <w:szCs w:val="24"/>
          <w:shd w:val="clear" w:color="auto" w:fill="FFFFFF"/>
        </w:rPr>
        <w:t>“El hecho de que las escuelas estén apareciendo más a menudo en las páginas de sucesos de los periódicos que en la sección de educación y cultura está preocupando seriamente a todos los miembros de la comunidad educativa. En efecto, los episodios de violencia en los centros educativos parecen tener una gran capacidad de atraer a la atención pública, causando lo que hoy día se ha dado en denominar una alta “alarma social”, con lo que la aparentemente la nueva  violencia escolar se añade a las ya innumerables fuentes de demanda y presión social con que nuestros centros educativos y nuestro profesorado deben enfrentarse</w:t>
      </w:r>
      <w:r w:rsidR="00DA40ED">
        <w:rPr>
          <w:rFonts w:ascii="Arial" w:hAnsi="Arial" w:cs="Arial"/>
          <w:iCs/>
          <w:sz w:val="24"/>
          <w:szCs w:val="24"/>
          <w:shd w:val="clear" w:color="auto" w:fill="FFFFFF"/>
        </w:rPr>
        <w:t xml:space="preserve"> ( p</w:t>
      </w:r>
      <w:r w:rsidR="00DC7179">
        <w:rPr>
          <w:rFonts w:ascii="Arial" w:hAnsi="Arial" w:cs="Arial"/>
          <w:iCs/>
          <w:sz w:val="24"/>
          <w:szCs w:val="24"/>
          <w:shd w:val="clear" w:color="auto" w:fill="FFFFFF"/>
        </w:rPr>
        <w:t>. 1)</w:t>
      </w:r>
    </w:p>
    <w:p w:rsidR="009C0986" w:rsidRPr="00265B2A" w:rsidRDefault="009C0986" w:rsidP="00A92D5C">
      <w:pPr>
        <w:spacing w:after="0"/>
        <w:jc w:val="both"/>
        <w:rPr>
          <w:rFonts w:ascii="Arial" w:hAnsi="Arial" w:cs="Arial"/>
          <w:iCs/>
          <w:sz w:val="24"/>
          <w:szCs w:val="24"/>
          <w:shd w:val="clear" w:color="auto" w:fill="FFFFFF"/>
        </w:rPr>
      </w:pPr>
    </w:p>
    <w:p w:rsidR="00353ED3" w:rsidRPr="00265B2A" w:rsidRDefault="00DC7179" w:rsidP="00A92D5C">
      <w:pPr>
        <w:spacing w:after="0"/>
        <w:jc w:val="both"/>
        <w:rPr>
          <w:rFonts w:ascii="Arial" w:eastAsia="Times New Roman" w:hAnsi="Arial" w:cs="Arial"/>
          <w:bCs/>
          <w:sz w:val="24"/>
          <w:szCs w:val="24"/>
          <w:lang w:eastAsia="es-ES"/>
        </w:rPr>
      </w:pPr>
      <w:r>
        <w:rPr>
          <w:rFonts w:ascii="Arial" w:hAnsi="Arial" w:cs="Arial"/>
          <w:iCs/>
          <w:sz w:val="24"/>
          <w:szCs w:val="24"/>
          <w:shd w:val="clear" w:color="auto" w:fill="FFFFFF"/>
        </w:rPr>
        <w:t xml:space="preserve">        </w:t>
      </w:r>
      <w:r w:rsidR="00353ED3" w:rsidRPr="00265B2A">
        <w:rPr>
          <w:rFonts w:ascii="Arial" w:hAnsi="Arial" w:cs="Arial"/>
          <w:iCs/>
          <w:sz w:val="24"/>
          <w:szCs w:val="24"/>
          <w:shd w:val="clear" w:color="auto" w:fill="FFFFFF"/>
        </w:rPr>
        <w:t xml:space="preserve">Hacerle frente a la presión social, significa en el contexto que se propone, buscar salidas razonables, pacíficas, democráticas desde la escuela, mediante la intervención pedagógicas de los fenómenos de violencia que afectan los Derechos Humanos en la escuela, para de esta manera, proteger personas, asegurarla calidad de los procesos educativos y responderle con procesos formativos pero asertivos a los intereses y expectativas de toda una sociedad. </w:t>
      </w:r>
    </w:p>
    <w:p w:rsidR="006F13F8" w:rsidRPr="00265B2A" w:rsidRDefault="006F13F8" w:rsidP="00A92D5C">
      <w:pPr>
        <w:jc w:val="both"/>
        <w:rPr>
          <w:rFonts w:ascii="Arial" w:hAnsi="Arial" w:cs="Arial"/>
          <w:b/>
          <w:sz w:val="24"/>
          <w:szCs w:val="24"/>
        </w:rPr>
      </w:pPr>
    </w:p>
    <w:p w:rsidR="006F13F8" w:rsidRPr="00265B2A" w:rsidRDefault="006F13F8" w:rsidP="00A92D5C">
      <w:pPr>
        <w:jc w:val="both"/>
        <w:rPr>
          <w:rFonts w:ascii="Arial" w:hAnsi="Arial" w:cs="Arial"/>
          <w:sz w:val="24"/>
          <w:szCs w:val="24"/>
        </w:rPr>
      </w:pPr>
    </w:p>
    <w:p w:rsidR="006F13F8" w:rsidRPr="00265B2A" w:rsidRDefault="006F13F8" w:rsidP="00A92D5C">
      <w:pPr>
        <w:jc w:val="both"/>
        <w:rPr>
          <w:rFonts w:ascii="Arial" w:hAnsi="Arial" w:cs="Arial"/>
          <w:sz w:val="24"/>
          <w:szCs w:val="24"/>
        </w:rPr>
      </w:pPr>
    </w:p>
    <w:p w:rsidR="008808ED" w:rsidRPr="00265B2A" w:rsidRDefault="008808ED" w:rsidP="00A92D5C">
      <w:pPr>
        <w:jc w:val="both"/>
        <w:rPr>
          <w:rFonts w:ascii="Arial" w:hAnsi="Arial" w:cs="Arial"/>
          <w:sz w:val="24"/>
          <w:szCs w:val="24"/>
        </w:rPr>
      </w:pPr>
    </w:p>
    <w:p w:rsidR="008808ED" w:rsidRPr="00265B2A" w:rsidRDefault="008808ED" w:rsidP="00A92D5C">
      <w:pPr>
        <w:jc w:val="both"/>
        <w:rPr>
          <w:rFonts w:ascii="Arial" w:hAnsi="Arial" w:cs="Arial"/>
          <w:sz w:val="24"/>
          <w:szCs w:val="24"/>
        </w:rPr>
      </w:pPr>
    </w:p>
    <w:p w:rsidR="008808ED" w:rsidRPr="00265B2A" w:rsidRDefault="008808ED" w:rsidP="00A92D5C">
      <w:pPr>
        <w:jc w:val="both"/>
        <w:rPr>
          <w:rFonts w:ascii="Arial" w:hAnsi="Arial" w:cs="Arial"/>
          <w:sz w:val="24"/>
          <w:szCs w:val="24"/>
        </w:rPr>
      </w:pPr>
    </w:p>
    <w:p w:rsidR="008808ED" w:rsidRPr="00265B2A" w:rsidRDefault="008808ED" w:rsidP="00A92D5C">
      <w:pPr>
        <w:jc w:val="both"/>
        <w:rPr>
          <w:rFonts w:ascii="Arial" w:hAnsi="Arial" w:cs="Arial"/>
          <w:sz w:val="24"/>
          <w:szCs w:val="24"/>
        </w:rPr>
      </w:pPr>
    </w:p>
    <w:p w:rsidR="00190132" w:rsidRDefault="00190132" w:rsidP="00A92D5C">
      <w:pPr>
        <w:jc w:val="both"/>
        <w:rPr>
          <w:rFonts w:ascii="Arial" w:hAnsi="Arial" w:cs="Arial"/>
          <w:sz w:val="24"/>
          <w:szCs w:val="24"/>
        </w:rPr>
      </w:pPr>
    </w:p>
    <w:p w:rsidR="00B90399" w:rsidRDefault="00B90399" w:rsidP="00A92D5C">
      <w:pPr>
        <w:jc w:val="both"/>
        <w:rPr>
          <w:rFonts w:ascii="Arial" w:hAnsi="Arial" w:cs="Arial"/>
          <w:sz w:val="24"/>
          <w:szCs w:val="24"/>
        </w:rPr>
      </w:pPr>
    </w:p>
    <w:p w:rsidR="00B90399" w:rsidRPr="00265B2A" w:rsidRDefault="00B90399" w:rsidP="00A92D5C">
      <w:pPr>
        <w:jc w:val="both"/>
        <w:rPr>
          <w:rFonts w:ascii="Arial" w:hAnsi="Arial" w:cs="Arial"/>
          <w:sz w:val="24"/>
          <w:szCs w:val="24"/>
        </w:rPr>
      </w:pPr>
    </w:p>
    <w:p w:rsidR="008808ED" w:rsidRPr="00265B2A" w:rsidRDefault="00A2373E" w:rsidP="00A92D5C">
      <w:pPr>
        <w:jc w:val="center"/>
        <w:rPr>
          <w:rFonts w:ascii="Arial" w:hAnsi="Arial" w:cs="Arial"/>
          <w:b/>
          <w:sz w:val="24"/>
          <w:szCs w:val="24"/>
        </w:rPr>
      </w:pPr>
      <w:r>
        <w:rPr>
          <w:rFonts w:ascii="Arial" w:hAnsi="Arial" w:cs="Arial"/>
          <w:b/>
          <w:sz w:val="24"/>
          <w:szCs w:val="24"/>
        </w:rPr>
        <w:lastRenderedPageBreak/>
        <w:t xml:space="preserve">6. </w:t>
      </w:r>
      <w:r w:rsidRPr="00265B2A">
        <w:rPr>
          <w:rFonts w:ascii="Arial" w:hAnsi="Arial" w:cs="Arial"/>
          <w:b/>
          <w:sz w:val="24"/>
          <w:szCs w:val="24"/>
        </w:rPr>
        <w:t>HALLAZGOS</w:t>
      </w:r>
      <w:r>
        <w:rPr>
          <w:rFonts w:ascii="Arial" w:hAnsi="Arial" w:cs="Arial"/>
          <w:b/>
          <w:sz w:val="24"/>
          <w:szCs w:val="24"/>
        </w:rPr>
        <w:t xml:space="preserve"> Y CONCLUSIONES</w:t>
      </w:r>
    </w:p>
    <w:p w:rsidR="002120D7" w:rsidRPr="00265B2A" w:rsidRDefault="00DC7179" w:rsidP="00A92D5C">
      <w:pPr>
        <w:jc w:val="both"/>
        <w:rPr>
          <w:rFonts w:ascii="Arial" w:hAnsi="Arial" w:cs="Arial"/>
          <w:sz w:val="24"/>
          <w:szCs w:val="24"/>
        </w:rPr>
      </w:pPr>
      <w:r>
        <w:rPr>
          <w:rFonts w:ascii="Arial" w:hAnsi="Arial" w:cs="Arial"/>
          <w:sz w:val="24"/>
          <w:szCs w:val="24"/>
        </w:rPr>
        <w:t xml:space="preserve">           </w:t>
      </w:r>
      <w:r w:rsidR="002120D7" w:rsidRPr="00265B2A">
        <w:rPr>
          <w:rFonts w:ascii="Arial" w:hAnsi="Arial" w:cs="Arial"/>
          <w:sz w:val="24"/>
          <w:szCs w:val="24"/>
        </w:rPr>
        <w:t>La Institución Educativa Etno agropecuaria José Manuel palacios Palacios,  en sus concepciones sobre los Derechos Humanos en la escuela, dan razones coherentes sobre la importancia que tienen estos para el reconocimientos de la dignidad de las personas y el respecto hacia los otros y que dichos derechos se encuentran plasmados en la carta magna colombiana; pero en su interior del claustro educativo, se realizan algunas practicas violatorias a Derechos Humanos que afectan a sus actores escolares.</w:t>
      </w:r>
    </w:p>
    <w:p w:rsidR="002120D7" w:rsidRPr="00265B2A" w:rsidRDefault="00DC7179" w:rsidP="00A92D5C">
      <w:pPr>
        <w:jc w:val="both"/>
        <w:rPr>
          <w:rFonts w:ascii="Arial" w:hAnsi="Arial" w:cs="Arial"/>
          <w:sz w:val="24"/>
          <w:szCs w:val="24"/>
        </w:rPr>
      </w:pPr>
      <w:r>
        <w:rPr>
          <w:rFonts w:ascii="Arial" w:hAnsi="Arial" w:cs="Arial"/>
          <w:sz w:val="24"/>
          <w:szCs w:val="24"/>
        </w:rPr>
        <w:t xml:space="preserve">         </w:t>
      </w:r>
      <w:r w:rsidR="002120D7" w:rsidRPr="00265B2A">
        <w:rPr>
          <w:rFonts w:ascii="Arial" w:hAnsi="Arial" w:cs="Arial"/>
          <w:sz w:val="24"/>
          <w:szCs w:val="24"/>
        </w:rPr>
        <w:t>En la  Institución Educativa Etno agropecuaria José Manuel palacios Palacios, se constatan prácticas violatorias a Derechos Humanos, que no sólo afectan a sus actores educativos, sino que puede incidir negativamente en la dinámica de su procesos educativo. Estas prácticas se concretan en:</w:t>
      </w:r>
    </w:p>
    <w:p w:rsidR="002120D7" w:rsidRPr="00265B2A" w:rsidRDefault="002120D7" w:rsidP="00A92D5C">
      <w:pPr>
        <w:pStyle w:val="Prrafodelista"/>
        <w:numPr>
          <w:ilvl w:val="0"/>
          <w:numId w:val="15"/>
        </w:numPr>
        <w:spacing w:line="276" w:lineRule="auto"/>
        <w:jc w:val="both"/>
        <w:rPr>
          <w:rFonts w:ascii="Arial" w:hAnsi="Arial" w:cs="Arial"/>
          <w:sz w:val="24"/>
          <w:szCs w:val="24"/>
        </w:rPr>
      </w:pPr>
      <w:r w:rsidRPr="00265B2A">
        <w:rPr>
          <w:rFonts w:ascii="Arial" w:hAnsi="Arial" w:cs="Arial"/>
          <w:b/>
          <w:sz w:val="24"/>
          <w:szCs w:val="24"/>
        </w:rPr>
        <w:t>Agresividad escolar</w:t>
      </w:r>
      <w:r w:rsidRPr="00265B2A">
        <w:rPr>
          <w:rFonts w:ascii="Arial" w:hAnsi="Arial" w:cs="Arial"/>
          <w:sz w:val="24"/>
          <w:szCs w:val="24"/>
        </w:rPr>
        <w:t>. Toda ves que, se presenta agresiones verbales y físicas, visibles en peleas o riñas, dentro y fuera de la institución afectando la convivencia escolar, y generando de este modo lo que hoy día se le suele llamar Bullying o matoneo.</w:t>
      </w:r>
    </w:p>
    <w:p w:rsidR="002120D7" w:rsidRPr="00265B2A" w:rsidRDefault="002120D7" w:rsidP="00A92D5C">
      <w:pPr>
        <w:pStyle w:val="Prrafodelista"/>
        <w:spacing w:line="276" w:lineRule="auto"/>
        <w:ind w:left="360"/>
        <w:jc w:val="both"/>
        <w:rPr>
          <w:rFonts w:ascii="Arial" w:hAnsi="Arial" w:cs="Arial"/>
          <w:sz w:val="24"/>
          <w:szCs w:val="24"/>
        </w:rPr>
      </w:pPr>
    </w:p>
    <w:p w:rsidR="002120D7" w:rsidRPr="00265B2A" w:rsidRDefault="002120D7" w:rsidP="00A92D5C">
      <w:pPr>
        <w:pStyle w:val="Prrafodelista"/>
        <w:numPr>
          <w:ilvl w:val="0"/>
          <w:numId w:val="15"/>
        </w:numPr>
        <w:spacing w:line="276" w:lineRule="auto"/>
        <w:jc w:val="both"/>
        <w:rPr>
          <w:rFonts w:ascii="Arial" w:hAnsi="Arial" w:cs="Arial"/>
          <w:b/>
          <w:sz w:val="24"/>
          <w:szCs w:val="24"/>
        </w:rPr>
      </w:pPr>
      <w:r w:rsidRPr="00265B2A">
        <w:rPr>
          <w:rFonts w:ascii="Arial" w:hAnsi="Arial" w:cs="Arial"/>
          <w:b/>
          <w:sz w:val="24"/>
          <w:szCs w:val="24"/>
        </w:rPr>
        <w:t xml:space="preserve">Abuso del poder dentro del  espacio escolar. </w:t>
      </w:r>
      <w:r w:rsidRPr="00265B2A">
        <w:rPr>
          <w:rFonts w:ascii="Arial" w:hAnsi="Arial" w:cs="Arial"/>
          <w:sz w:val="24"/>
          <w:szCs w:val="24"/>
        </w:rPr>
        <w:t>Este debido, a que a veces los directivos y profesores con la visión de imponer el orden, el control y disciplina toman medidas que atentan contra los derechos de los estudiantes, como expulsarlo del colegio por no portar las prendas completas del uniforme. Cualquier manual para la convivencia en los colegios no puede estar por encima de los derechos de los niños y niñas y de la constitución nacional. El derecho a la educación es sagrado y fundamental.</w:t>
      </w:r>
    </w:p>
    <w:p w:rsidR="002120D7" w:rsidRPr="00265B2A" w:rsidRDefault="002120D7" w:rsidP="00A92D5C">
      <w:pPr>
        <w:pStyle w:val="Prrafodelista"/>
        <w:spacing w:line="276" w:lineRule="auto"/>
        <w:jc w:val="both"/>
        <w:rPr>
          <w:rFonts w:ascii="Arial" w:hAnsi="Arial" w:cs="Arial"/>
          <w:b/>
          <w:sz w:val="24"/>
          <w:szCs w:val="24"/>
        </w:rPr>
      </w:pPr>
    </w:p>
    <w:p w:rsidR="002120D7" w:rsidRPr="00265B2A" w:rsidRDefault="002120D7" w:rsidP="00A92D5C">
      <w:pPr>
        <w:pStyle w:val="Prrafodelista"/>
        <w:spacing w:line="276" w:lineRule="auto"/>
        <w:ind w:left="360"/>
        <w:jc w:val="both"/>
        <w:rPr>
          <w:rFonts w:ascii="Arial" w:hAnsi="Arial" w:cs="Arial"/>
          <w:b/>
          <w:sz w:val="24"/>
          <w:szCs w:val="24"/>
        </w:rPr>
      </w:pPr>
    </w:p>
    <w:p w:rsidR="002120D7" w:rsidRPr="00265B2A" w:rsidRDefault="002120D7" w:rsidP="00A92D5C">
      <w:pPr>
        <w:pStyle w:val="Prrafodelista"/>
        <w:numPr>
          <w:ilvl w:val="0"/>
          <w:numId w:val="15"/>
        </w:numPr>
        <w:spacing w:line="276" w:lineRule="auto"/>
        <w:jc w:val="both"/>
        <w:rPr>
          <w:rFonts w:ascii="Arial" w:hAnsi="Arial" w:cs="Arial"/>
          <w:b/>
          <w:sz w:val="24"/>
          <w:szCs w:val="24"/>
        </w:rPr>
      </w:pPr>
      <w:r w:rsidRPr="00265B2A">
        <w:rPr>
          <w:rFonts w:ascii="Arial" w:hAnsi="Arial" w:cs="Arial"/>
          <w:b/>
          <w:sz w:val="24"/>
          <w:szCs w:val="24"/>
        </w:rPr>
        <w:t>Discriminación por tendencia sexual</w:t>
      </w:r>
      <w:r w:rsidRPr="00265B2A">
        <w:rPr>
          <w:rFonts w:ascii="Arial" w:hAnsi="Arial" w:cs="Arial"/>
          <w:sz w:val="24"/>
          <w:szCs w:val="24"/>
        </w:rPr>
        <w:t>. Esta discriminación en la Institución Educativa Etno agropecuaria José Manuel palacios Palacios, se concreta en la mofa y rechazo hacía algunos alumnos que tienen tendencias sexuales diferentes, donde muchas veces, sus compañeros de clase, le coartan la posibilidad de  para participar en algunas actividades académicas y deportivas grupales.</w:t>
      </w:r>
    </w:p>
    <w:p w:rsidR="002120D7" w:rsidRPr="00265B2A" w:rsidRDefault="002120D7" w:rsidP="00A92D5C">
      <w:pPr>
        <w:pStyle w:val="Prrafodelista"/>
        <w:spacing w:line="276" w:lineRule="auto"/>
        <w:ind w:left="360"/>
        <w:jc w:val="both"/>
        <w:rPr>
          <w:rFonts w:ascii="Arial" w:hAnsi="Arial" w:cs="Arial"/>
          <w:b/>
          <w:sz w:val="24"/>
          <w:szCs w:val="24"/>
        </w:rPr>
      </w:pPr>
    </w:p>
    <w:p w:rsidR="002120D7" w:rsidRPr="00265B2A" w:rsidRDefault="002120D7" w:rsidP="00A92D5C">
      <w:pPr>
        <w:pStyle w:val="Prrafodelista"/>
        <w:numPr>
          <w:ilvl w:val="0"/>
          <w:numId w:val="15"/>
        </w:numPr>
        <w:spacing w:line="276" w:lineRule="auto"/>
        <w:jc w:val="both"/>
        <w:rPr>
          <w:rFonts w:ascii="Arial" w:hAnsi="Arial" w:cs="Arial"/>
          <w:sz w:val="24"/>
          <w:szCs w:val="24"/>
        </w:rPr>
      </w:pPr>
      <w:r w:rsidRPr="00265B2A">
        <w:rPr>
          <w:rFonts w:ascii="Arial" w:hAnsi="Arial" w:cs="Arial"/>
          <w:b/>
          <w:sz w:val="24"/>
          <w:szCs w:val="24"/>
        </w:rPr>
        <w:t>Burla hacia las creencias religiosas</w:t>
      </w:r>
      <w:r w:rsidRPr="00265B2A">
        <w:rPr>
          <w:rFonts w:ascii="Arial" w:hAnsi="Arial" w:cs="Arial"/>
          <w:sz w:val="24"/>
          <w:szCs w:val="24"/>
        </w:rPr>
        <w:t>. Esta practica es visibilizada cuando algunos discentes de la Institución Educativa Etno agropecuaria José Manuel palacios Palacios,, someten a burla las creencias de amigos que tienen concepciones religiosas diferentes.</w:t>
      </w:r>
    </w:p>
    <w:p w:rsidR="002120D7" w:rsidRPr="00265B2A" w:rsidRDefault="002120D7" w:rsidP="00A92D5C">
      <w:pPr>
        <w:pStyle w:val="Prrafodelista"/>
        <w:spacing w:line="276" w:lineRule="auto"/>
        <w:rPr>
          <w:rFonts w:ascii="Arial" w:hAnsi="Arial" w:cs="Arial"/>
          <w:sz w:val="24"/>
          <w:szCs w:val="24"/>
        </w:rPr>
      </w:pPr>
    </w:p>
    <w:p w:rsidR="002120D7" w:rsidRPr="00265B2A" w:rsidRDefault="002120D7" w:rsidP="00A92D5C">
      <w:pPr>
        <w:pStyle w:val="Prrafodelista"/>
        <w:spacing w:line="276" w:lineRule="auto"/>
        <w:ind w:left="360"/>
        <w:jc w:val="both"/>
        <w:rPr>
          <w:rFonts w:ascii="Arial" w:hAnsi="Arial" w:cs="Arial"/>
          <w:sz w:val="24"/>
          <w:szCs w:val="24"/>
        </w:rPr>
      </w:pPr>
    </w:p>
    <w:p w:rsidR="002120D7" w:rsidRPr="00265B2A" w:rsidRDefault="002120D7" w:rsidP="00A92D5C">
      <w:pPr>
        <w:pStyle w:val="Prrafodelista"/>
        <w:numPr>
          <w:ilvl w:val="0"/>
          <w:numId w:val="15"/>
        </w:numPr>
        <w:spacing w:line="276" w:lineRule="auto"/>
        <w:jc w:val="both"/>
        <w:rPr>
          <w:rFonts w:ascii="Arial" w:hAnsi="Arial" w:cs="Arial"/>
          <w:sz w:val="24"/>
          <w:szCs w:val="24"/>
        </w:rPr>
      </w:pPr>
      <w:r w:rsidRPr="00265B2A">
        <w:rPr>
          <w:rFonts w:ascii="Arial" w:hAnsi="Arial" w:cs="Arial"/>
          <w:b/>
          <w:sz w:val="24"/>
          <w:szCs w:val="24"/>
        </w:rPr>
        <w:t xml:space="preserve">Deshonra a estudiantes. </w:t>
      </w:r>
      <w:r w:rsidRPr="00265B2A">
        <w:rPr>
          <w:rFonts w:ascii="Arial" w:hAnsi="Arial" w:cs="Arial"/>
          <w:sz w:val="24"/>
          <w:szCs w:val="24"/>
        </w:rPr>
        <w:t xml:space="preserve">Esto debido a que algunos profesores dentro de la Institución Educativa Etno agropecuaria José Manuel palacios Palacios, </w:t>
      </w:r>
      <w:r w:rsidRPr="00265B2A">
        <w:rPr>
          <w:rFonts w:ascii="Arial" w:hAnsi="Arial" w:cs="Arial"/>
          <w:sz w:val="24"/>
          <w:szCs w:val="24"/>
        </w:rPr>
        <w:lastRenderedPageBreak/>
        <w:t>al no medir sus palabras terminan cometiendo bullying hacia los estudiantes, cuando hacen comentarios sin fundamento que pone en tela de juicio el buen nombre y honra de algunas estudiantes al afirmar que están en estado de embazo.</w:t>
      </w:r>
    </w:p>
    <w:p w:rsidR="002120D7" w:rsidRPr="00265B2A" w:rsidRDefault="002120D7" w:rsidP="00A92D5C">
      <w:pPr>
        <w:pStyle w:val="Prrafodelista"/>
        <w:spacing w:line="276" w:lineRule="auto"/>
        <w:ind w:left="360"/>
        <w:jc w:val="both"/>
        <w:rPr>
          <w:rFonts w:ascii="Arial" w:hAnsi="Arial" w:cs="Arial"/>
          <w:b/>
          <w:sz w:val="24"/>
          <w:szCs w:val="24"/>
        </w:rPr>
      </w:pPr>
    </w:p>
    <w:p w:rsidR="002120D7" w:rsidRPr="00265B2A" w:rsidRDefault="002120D7" w:rsidP="00A92D5C">
      <w:pPr>
        <w:pStyle w:val="Prrafodelista"/>
        <w:numPr>
          <w:ilvl w:val="0"/>
          <w:numId w:val="15"/>
        </w:numPr>
        <w:spacing w:line="276" w:lineRule="auto"/>
        <w:jc w:val="both"/>
        <w:rPr>
          <w:rFonts w:ascii="Arial" w:hAnsi="Arial" w:cs="Arial"/>
          <w:b/>
          <w:sz w:val="24"/>
          <w:szCs w:val="24"/>
        </w:rPr>
      </w:pPr>
      <w:r w:rsidRPr="00265B2A">
        <w:rPr>
          <w:rFonts w:ascii="Arial" w:hAnsi="Arial" w:cs="Arial"/>
          <w:b/>
          <w:sz w:val="24"/>
          <w:szCs w:val="24"/>
        </w:rPr>
        <w:t>Conflicto por los espacios deportivos</w:t>
      </w:r>
      <w:r w:rsidRPr="00265B2A">
        <w:rPr>
          <w:rFonts w:ascii="Arial" w:hAnsi="Arial" w:cs="Arial"/>
          <w:sz w:val="24"/>
          <w:szCs w:val="24"/>
        </w:rPr>
        <w:t>, También se constató que hay prácticas violatorias a derechos, cuando los estudiantes de los grados inferiores están haciendo uso de la cancha de microfútbol y son sacados a la fuerza por los estudiantes más grandes, para tener el control de este espacio deportivo.</w:t>
      </w:r>
    </w:p>
    <w:p w:rsidR="002120D7" w:rsidRPr="00265B2A" w:rsidRDefault="002120D7" w:rsidP="00A92D5C">
      <w:pPr>
        <w:pStyle w:val="Prrafodelista"/>
        <w:spacing w:line="276" w:lineRule="auto"/>
        <w:ind w:left="360"/>
        <w:jc w:val="both"/>
        <w:rPr>
          <w:rFonts w:ascii="Arial" w:hAnsi="Arial" w:cs="Arial"/>
          <w:b/>
          <w:sz w:val="24"/>
          <w:szCs w:val="24"/>
        </w:rPr>
      </w:pPr>
    </w:p>
    <w:p w:rsidR="002120D7" w:rsidRPr="00265B2A" w:rsidRDefault="002120D7" w:rsidP="00A92D5C">
      <w:pPr>
        <w:pStyle w:val="Prrafodelista"/>
        <w:numPr>
          <w:ilvl w:val="0"/>
          <w:numId w:val="15"/>
        </w:numPr>
        <w:spacing w:line="276" w:lineRule="auto"/>
        <w:jc w:val="both"/>
        <w:rPr>
          <w:rFonts w:ascii="Arial" w:hAnsi="Arial" w:cs="Arial"/>
          <w:b/>
          <w:sz w:val="24"/>
          <w:szCs w:val="24"/>
        </w:rPr>
      </w:pPr>
      <w:r w:rsidRPr="00265B2A">
        <w:rPr>
          <w:rFonts w:ascii="Arial" w:hAnsi="Arial" w:cs="Arial"/>
          <w:b/>
          <w:sz w:val="24"/>
          <w:szCs w:val="24"/>
        </w:rPr>
        <w:t>Despersonalización y seudónimos</w:t>
      </w:r>
      <w:r w:rsidRPr="00265B2A">
        <w:rPr>
          <w:rFonts w:ascii="Arial" w:hAnsi="Arial" w:cs="Arial"/>
          <w:sz w:val="24"/>
          <w:szCs w:val="24"/>
        </w:rPr>
        <w:t>. Mediante el análisis de la información se ha podido corroborar que existe una especie de despersonalización frente a varios actores  educativos de la Institución Educativa Etno agropecuaria José Manuel palacios Palacios, cuando muchos compañeros de estudios, los llaman por un apodo diferente al original acarreando disgustos que avece termina en agresiones afectando el clima escolar.</w:t>
      </w:r>
    </w:p>
    <w:p w:rsidR="002120D7" w:rsidRPr="00265B2A" w:rsidRDefault="002120D7" w:rsidP="00A92D5C">
      <w:pPr>
        <w:pStyle w:val="Prrafodelista"/>
        <w:spacing w:line="276" w:lineRule="auto"/>
        <w:rPr>
          <w:rFonts w:ascii="Arial" w:hAnsi="Arial" w:cs="Arial"/>
          <w:b/>
          <w:sz w:val="24"/>
          <w:szCs w:val="24"/>
        </w:rPr>
      </w:pPr>
    </w:p>
    <w:p w:rsidR="002120D7" w:rsidRPr="00265B2A" w:rsidRDefault="002120D7" w:rsidP="00A92D5C">
      <w:pPr>
        <w:pStyle w:val="Prrafodelista"/>
        <w:spacing w:line="276" w:lineRule="auto"/>
        <w:ind w:left="360"/>
        <w:jc w:val="both"/>
        <w:rPr>
          <w:rFonts w:ascii="Arial" w:hAnsi="Arial" w:cs="Arial"/>
          <w:b/>
          <w:sz w:val="24"/>
          <w:szCs w:val="24"/>
        </w:rPr>
      </w:pPr>
    </w:p>
    <w:p w:rsidR="00477F83" w:rsidRPr="00265B2A" w:rsidRDefault="00DC7179" w:rsidP="00A2373E">
      <w:pPr>
        <w:pStyle w:val="Prrafodelista"/>
        <w:spacing w:line="276" w:lineRule="auto"/>
        <w:ind w:left="360"/>
        <w:jc w:val="both"/>
        <w:rPr>
          <w:rFonts w:ascii="Arial" w:hAnsi="Arial" w:cs="Arial"/>
          <w:sz w:val="24"/>
          <w:szCs w:val="24"/>
        </w:rPr>
      </w:pPr>
      <w:r>
        <w:rPr>
          <w:rFonts w:ascii="Arial" w:hAnsi="Arial" w:cs="Arial"/>
          <w:sz w:val="24"/>
          <w:szCs w:val="24"/>
        </w:rPr>
        <w:t xml:space="preserve">          </w:t>
      </w:r>
      <w:r w:rsidR="002120D7" w:rsidRPr="00265B2A">
        <w:rPr>
          <w:rFonts w:ascii="Arial" w:hAnsi="Arial" w:cs="Arial"/>
          <w:sz w:val="24"/>
          <w:szCs w:val="24"/>
        </w:rPr>
        <w:t xml:space="preserve">Finamente, en las propuestas que hace los actores escolares de la Institución Educativa Etno agropecuaria José Manuel palacios Palacio, </w:t>
      </w:r>
      <w:r w:rsidR="002120D7" w:rsidRPr="00265B2A">
        <w:rPr>
          <w:rFonts w:ascii="Arial" w:eastAsia="Times New Roman" w:hAnsi="Arial" w:cs="Arial"/>
          <w:sz w:val="24"/>
          <w:szCs w:val="24"/>
        </w:rPr>
        <w:t>para mejorar la práctica violatoria a derechos humanos,</w:t>
      </w:r>
      <w:r w:rsidR="002120D7" w:rsidRPr="00265B2A">
        <w:rPr>
          <w:rFonts w:ascii="Arial" w:hAnsi="Arial" w:cs="Arial"/>
          <w:sz w:val="24"/>
          <w:szCs w:val="24"/>
        </w:rPr>
        <w:t xml:space="preserve"> dejan entrever que existen una preocupación unánime que apunta a superar aquellas practicas que afectan los derechos de sus miembros en su interior, razón por la cual sugieren que más respeto, solución pacífica de los problemas y cero agresiones en el entorno escolar.</w:t>
      </w:r>
    </w:p>
    <w:p w:rsidR="00477F83" w:rsidRPr="00265B2A" w:rsidRDefault="00477F83" w:rsidP="00A92D5C">
      <w:pPr>
        <w:spacing w:after="0"/>
        <w:jc w:val="both"/>
        <w:rPr>
          <w:rFonts w:ascii="Arial" w:hAnsi="Arial" w:cs="Arial"/>
          <w:b/>
          <w:sz w:val="24"/>
          <w:szCs w:val="24"/>
        </w:rPr>
      </w:pPr>
    </w:p>
    <w:p w:rsidR="006F13F8" w:rsidRDefault="00A2373E" w:rsidP="00A2373E">
      <w:pPr>
        <w:spacing w:after="0"/>
        <w:jc w:val="center"/>
        <w:rPr>
          <w:rFonts w:ascii="Arial" w:hAnsi="Arial" w:cs="Arial"/>
          <w:b/>
          <w:sz w:val="24"/>
          <w:szCs w:val="24"/>
        </w:rPr>
      </w:pPr>
      <w:r>
        <w:rPr>
          <w:rFonts w:ascii="Arial" w:hAnsi="Arial" w:cs="Arial"/>
          <w:b/>
          <w:sz w:val="24"/>
          <w:szCs w:val="24"/>
        </w:rPr>
        <w:t xml:space="preserve">6.1 </w:t>
      </w:r>
      <w:r w:rsidRPr="00265B2A">
        <w:rPr>
          <w:rFonts w:ascii="Arial" w:hAnsi="Arial" w:cs="Arial"/>
          <w:b/>
          <w:sz w:val="24"/>
          <w:szCs w:val="24"/>
        </w:rPr>
        <w:t>CONCLUSIONES</w:t>
      </w:r>
    </w:p>
    <w:p w:rsidR="00A2373E" w:rsidRPr="00A2373E" w:rsidRDefault="00A2373E" w:rsidP="00A2373E">
      <w:pPr>
        <w:spacing w:after="0"/>
        <w:jc w:val="center"/>
        <w:rPr>
          <w:rFonts w:ascii="Arial" w:hAnsi="Arial" w:cs="Arial"/>
          <w:b/>
          <w:sz w:val="24"/>
          <w:szCs w:val="24"/>
        </w:rPr>
      </w:pPr>
    </w:p>
    <w:p w:rsidR="00852FA9" w:rsidRPr="00265B2A" w:rsidRDefault="00DC7179" w:rsidP="00A92D5C">
      <w:pPr>
        <w:jc w:val="both"/>
        <w:rPr>
          <w:rFonts w:ascii="Arial" w:hAnsi="Arial" w:cs="Arial"/>
          <w:sz w:val="24"/>
          <w:szCs w:val="24"/>
        </w:rPr>
      </w:pPr>
      <w:r>
        <w:rPr>
          <w:rFonts w:ascii="Arial" w:hAnsi="Arial" w:cs="Arial"/>
          <w:sz w:val="24"/>
          <w:szCs w:val="24"/>
        </w:rPr>
        <w:t xml:space="preserve">           </w:t>
      </w:r>
      <w:r w:rsidR="00852FA9" w:rsidRPr="00265B2A">
        <w:rPr>
          <w:rFonts w:ascii="Arial" w:hAnsi="Arial" w:cs="Arial"/>
          <w:sz w:val="24"/>
          <w:szCs w:val="24"/>
        </w:rPr>
        <w:t>Después de realizado este proceso investigativo,  teniendo como foco la Institución Educativa Etno agropecuaria José Manuel palacios Palacios</w:t>
      </w:r>
      <w:r w:rsidR="00943E0B" w:rsidRPr="00265B2A">
        <w:rPr>
          <w:rFonts w:ascii="Arial" w:hAnsi="Arial" w:cs="Arial"/>
          <w:sz w:val="24"/>
          <w:szCs w:val="24"/>
        </w:rPr>
        <w:t xml:space="preserve">, </w:t>
      </w:r>
      <w:r w:rsidR="00852FA9" w:rsidRPr="00265B2A">
        <w:rPr>
          <w:rFonts w:ascii="Arial" w:hAnsi="Arial" w:cs="Arial"/>
          <w:sz w:val="24"/>
          <w:szCs w:val="24"/>
        </w:rPr>
        <w:t>se puede concluir lo siguiente:</w:t>
      </w:r>
    </w:p>
    <w:p w:rsidR="00852FA9" w:rsidRPr="00265B2A" w:rsidRDefault="00852FA9" w:rsidP="00A92D5C">
      <w:pPr>
        <w:pStyle w:val="Prrafodelista"/>
        <w:numPr>
          <w:ilvl w:val="0"/>
          <w:numId w:val="16"/>
        </w:numPr>
        <w:spacing w:line="276" w:lineRule="auto"/>
        <w:jc w:val="both"/>
        <w:rPr>
          <w:rFonts w:ascii="Arial" w:hAnsi="Arial" w:cs="Arial"/>
          <w:sz w:val="24"/>
          <w:szCs w:val="24"/>
        </w:rPr>
      </w:pPr>
      <w:r w:rsidRPr="00265B2A">
        <w:rPr>
          <w:rFonts w:ascii="Arial" w:hAnsi="Arial" w:cs="Arial"/>
          <w:sz w:val="24"/>
          <w:szCs w:val="24"/>
        </w:rPr>
        <w:t>Al interior de la Institución Educativa Etno agropecuaria José Manuel palacios Palacios del Cantó.Chocó, se presentan practicas violatorias a los Derechos Humanos: agresividad escolar, abuso del poder dentro del  espacio escolar, discriminación por tendencia sexual, burla o mofa hacia las creencias religiosas, deshonra a estudiantes, conflicto por los espacios deportivos y despersonalización y seudónimos</w:t>
      </w:r>
      <w:r w:rsidR="00943E0B" w:rsidRPr="00265B2A">
        <w:rPr>
          <w:rFonts w:ascii="Arial" w:hAnsi="Arial" w:cs="Arial"/>
          <w:sz w:val="24"/>
          <w:szCs w:val="24"/>
        </w:rPr>
        <w:t xml:space="preserve">. Todo esto </w:t>
      </w:r>
      <w:r w:rsidRPr="00265B2A">
        <w:rPr>
          <w:rFonts w:ascii="Arial" w:hAnsi="Arial" w:cs="Arial"/>
          <w:sz w:val="24"/>
          <w:szCs w:val="24"/>
        </w:rPr>
        <w:t xml:space="preserve">lesionan a muchos de sus actores educativos y afecto </w:t>
      </w:r>
      <w:r w:rsidR="00943E0B" w:rsidRPr="00265B2A">
        <w:rPr>
          <w:rFonts w:ascii="Arial" w:hAnsi="Arial" w:cs="Arial"/>
          <w:sz w:val="24"/>
          <w:szCs w:val="24"/>
        </w:rPr>
        <w:t xml:space="preserve">el ambiente de </w:t>
      </w:r>
      <w:r w:rsidRPr="00265B2A">
        <w:rPr>
          <w:rFonts w:ascii="Arial" w:hAnsi="Arial" w:cs="Arial"/>
          <w:sz w:val="24"/>
          <w:szCs w:val="24"/>
        </w:rPr>
        <w:t>su proceso educativo.</w:t>
      </w:r>
    </w:p>
    <w:p w:rsidR="00852FA9" w:rsidRPr="00265B2A" w:rsidRDefault="00852FA9" w:rsidP="00A92D5C">
      <w:pPr>
        <w:pStyle w:val="Prrafodelista"/>
        <w:spacing w:line="276" w:lineRule="auto"/>
        <w:ind w:left="360"/>
        <w:jc w:val="both"/>
        <w:rPr>
          <w:rFonts w:ascii="Arial" w:hAnsi="Arial" w:cs="Arial"/>
          <w:sz w:val="24"/>
          <w:szCs w:val="24"/>
        </w:rPr>
      </w:pPr>
    </w:p>
    <w:p w:rsidR="00852FA9" w:rsidRPr="00265B2A" w:rsidRDefault="00852FA9" w:rsidP="00A92D5C">
      <w:pPr>
        <w:pStyle w:val="Prrafodelista"/>
        <w:numPr>
          <w:ilvl w:val="0"/>
          <w:numId w:val="16"/>
        </w:numPr>
        <w:spacing w:line="276" w:lineRule="auto"/>
        <w:jc w:val="both"/>
        <w:rPr>
          <w:rFonts w:ascii="Arial" w:eastAsia="Times New Roman" w:hAnsi="Arial" w:cs="Arial"/>
          <w:sz w:val="24"/>
          <w:szCs w:val="24"/>
        </w:rPr>
      </w:pPr>
      <w:r w:rsidRPr="00265B2A">
        <w:rPr>
          <w:rFonts w:ascii="Arial" w:hAnsi="Arial" w:cs="Arial"/>
          <w:sz w:val="24"/>
          <w:szCs w:val="24"/>
        </w:rPr>
        <w:lastRenderedPageBreak/>
        <w:t xml:space="preserve">Se resalta las concepciones sobre Derechos Humanos y las propuestas que hace los actores escolares de la Institución Educativa Etno agropecuaria José Manuel palacios Palacio, </w:t>
      </w:r>
      <w:r w:rsidRPr="00265B2A">
        <w:rPr>
          <w:rFonts w:ascii="Arial" w:eastAsia="Times New Roman" w:hAnsi="Arial" w:cs="Arial"/>
          <w:sz w:val="24"/>
          <w:szCs w:val="24"/>
        </w:rPr>
        <w:t>para mejorar las prácticas violatorias a derechos humanos, pero se requiere más que una voluntad abstracta, estrategias mediante intervenciones  pedagógicas que fomente el respeto y garantías de los derechos de todos los miembros de esta institución educativa.</w:t>
      </w:r>
    </w:p>
    <w:p w:rsidR="00852FA9" w:rsidRPr="00265B2A" w:rsidRDefault="00852FA9" w:rsidP="00A92D5C">
      <w:pPr>
        <w:pStyle w:val="Prrafodelista"/>
        <w:spacing w:line="276" w:lineRule="auto"/>
        <w:ind w:left="360"/>
        <w:jc w:val="both"/>
        <w:rPr>
          <w:rFonts w:ascii="Arial" w:eastAsia="Times New Roman" w:hAnsi="Arial" w:cs="Arial"/>
          <w:sz w:val="24"/>
          <w:szCs w:val="24"/>
        </w:rPr>
      </w:pPr>
    </w:p>
    <w:p w:rsidR="00852FA9" w:rsidRPr="00265B2A" w:rsidRDefault="00852FA9" w:rsidP="00A92D5C">
      <w:pPr>
        <w:pStyle w:val="Prrafodelista"/>
        <w:numPr>
          <w:ilvl w:val="0"/>
          <w:numId w:val="16"/>
        </w:numPr>
        <w:spacing w:line="276" w:lineRule="auto"/>
        <w:jc w:val="both"/>
        <w:rPr>
          <w:rFonts w:ascii="Arial" w:eastAsia="Times New Roman" w:hAnsi="Arial" w:cs="Arial"/>
          <w:sz w:val="24"/>
          <w:szCs w:val="24"/>
        </w:rPr>
      </w:pPr>
      <w:r w:rsidRPr="00265B2A">
        <w:rPr>
          <w:rFonts w:ascii="Arial" w:eastAsia="Times New Roman" w:hAnsi="Arial" w:cs="Arial"/>
          <w:sz w:val="24"/>
          <w:szCs w:val="24"/>
        </w:rPr>
        <w:t xml:space="preserve">La </w:t>
      </w:r>
      <w:r w:rsidRPr="00265B2A">
        <w:rPr>
          <w:rFonts w:ascii="Arial" w:hAnsi="Arial" w:cs="Arial"/>
          <w:sz w:val="24"/>
          <w:szCs w:val="24"/>
        </w:rPr>
        <w:t xml:space="preserve">Institución Educativa Etno agropecuaria José Manuel palacios Palacio, se ha quedado corta en realizar acciones  concretas que apunten a  hacerle frente a las practicas </w:t>
      </w:r>
      <w:r w:rsidR="00943E0B" w:rsidRPr="00265B2A">
        <w:rPr>
          <w:rFonts w:ascii="Arial" w:hAnsi="Arial" w:cs="Arial"/>
          <w:sz w:val="24"/>
          <w:szCs w:val="24"/>
        </w:rPr>
        <w:t>violatorias</w:t>
      </w:r>
      <w:r w:rsidRPr="00265B2A">
        <w:rPr>
          <w:rFonts w:ascii="Arial" w:hAnsi="Arial" w:cs="Arial"/>
          <w:sz w:val="24"/>
          <w:szCs w:val="24"/>
        </w:rPr>
        <w:t xml:space="preserve"> a derechos que se dan en su contexto escolar</w:t>
      </w:r>
    </w:p>
    <w:p w:rsidR="00852FA9" w:rsidRPr="00265B2A" w:rsidRDefault="00852FA9" w:rsidP="00A92D5C">
      <w:pPr>
        <w:pStyle w:val="Prrafodelista"/>
        <w:spacing w:line="276" w:lineRule="auto"/>
        <w:ind w:left="360"/>
        <w:jc w:val="both"/>
        <w:rPr>
          <w:rFonts w:ascii="Arial" w:eastAsia="Times New Roman" w:hAnsi="Arial" w:cs="Arial"/>
          <w:sz w:val="24"/>
          <w:szCs w:val="24"/>
        </w:rPr>
      </w:pPr>
    </w:p>
    <w:p w:rsidR="00852FA9" w:rsidRPr="00265B2A" w:rsidRDefault="00852FA9" w:rsidP="00A92D5C">
      <w:pPr>
        <w:pStyle w:val="Prrafodelista"/>
        <w:numPr>
          <w:ilvl w:val="0"/>
          <w:numId w:val="16"/>
        </w:numPr>
        <w:spacing w:line="276" w:lineRule="auto"/>
        <w:jc w:val="both"/>
        <w:rPr>
          <w:rFonts w:ascii="Arial" w:hAnsi="Arial" w:cs="Arial"/>
          <w:sz w:val="24"/>
          <w:szCs w:val="24"/>
        </w:rPr>
      </w:pPr>
      <w:r w:rsidRPr="00265B2A">
        <w:rPr>
          <w:rFonts w:ascii="Arial" w:eastAsia="Times New Roman" w:hAnsi="Arial" w:cs="Arial"/>
          <w:sz w:val="24"/>
          <w:szCs w:val="24"/>
        </w:rPr>
        <w:t xml:space="preserve">Se hace necesario que la </w:t>
      </w:r>
      <w:r w:rsidRPr="00265B2A">
        <w:rPr>
          <w:rFonts w:ascii="Arial" w:hAnsi="Arial" w:cs="Arial"/>
          <w:sz w:val="24"/>
          <w:szCs w:val="24"/>
        </w:rPr>
        <w:t xml:space="preserve"> Institución Educativa Etno agropecuaria José Manuel palacios Palacio, actualice su manuela para la convivencia de acuerdo a los criterios que fija la Ley 1620 y su decreto reglamentario 1965 de 2013, para evitar que sus actores educativos continúen realizando practicas violatorias a Derechos Humanos</w:t>
      </w:r>
      <w:r w:rsidR="00943E0B" w:rsidRPr="00265B2A">
        <w:rPr>
          <w:rFonts w:ascii="Arial" w:hAnsi="Arial" w:cs="Arial"/>
          <w:sz w:val="24"/>
          <w:szCs w:val="24"/>
        </w:rPr>
        <w:t>.</w:t>
      </w:r>
    </w:p>
    <w:p w:rsidR="00852FA9" w:rsidRPr="00265B2A" w:rsidRDefault="00852FA9" w:rsidP="00A92D5C">
      <w:pPr>
        <w:pStyle w:val="Prrafodelista"/>
        <w:spacing w:line="276" w:lineRule="auto"/>
        <w:ind w:left="360"/>
        <w:jc w:val="both"/>
        <w:rPr>
          <w:rFonts w:ascii="Arial" w:hAnsi="Arial" w:cs="Arial"/>
          <w:sz w:val="24"/>
          <w:szCs w:val="24"/>
        </w:rPr>
      </w:pPr>
    </w:p>
    <w:p w:rsidR="00852FA9" w:rsidRPr="00265B2A" w:rsidRDefault="00852FA9" w:rsidP="00A92D5C">
      <w:pPr>
        <w:pStyle w:val="Prrafodelista"/>
        <w:spacing w:line="276" w:lineRule="auto"/>
        <w:ind w:left="360"/>
        <w:jc w:val="both"/>
        <w:rPr>
          <w:rFonts w:ascii="Arial" w:hAnsi="Arial" w:cs="Arial"/>
          <w:sz w:val="24"/>
          <w:szCs w:val="24"/>
        </w:rPr>
      </w:pPr>
    </w:p>
    <w:p w:rsidR="00852FA9" w:rsidRPr="00265B2A" w:rsidRDefault="00852FA9" w:rsidP="00A92D5C">
      <w:pPr>
        <w:pStyle w:val="Prrafodelista"/>
        <w:spacing w:line="276" w:lineRule="auto"/>
        <w:ind w:left="360"/>
        <w:jc w:val="both"/>
        <w:rPr>
          <w:rFonts w:ascii="Arial" w:hAnsi="Arial" w:cs="Arial"/>
          <w:sz w:val="24"/>
          <w:szCs w:val="24"/>
        </w:rPr>
      </w:pPr>
    </w:p>
    <w:p w:rsidR="00852FA9" w:rsidRPr="00265B2A" w:rsidRDefault="00852FA9" w:rsidP="00A92D5C">
      <w:pPr>
        <w:pStyle w:val="Prrafodelista"/>
        <w:spacing w:line="276" w:lineRule="auto"/>
        <w:ind w:left="360"/>
        <w:jc w:val="both"/>
        <w:rPr>
          <w:rFonts w:ascii="Arial" w:hAnsi="Arial" w:cs="Arial"/>
          <w:sz w:val="24"/>
          <w:szCs w:val="24"/>
        </w:rPr>
      </w:pPr>
    </w:p>
    <w:p w:rsidR="006F13F8" w:rsidRPr="00265B2A" w:rsidRDefault="006F13F8" w:rsidP="00A92D5C">
      <w:pPr>
        <w:rPr>
          <w:rFonts w:ascii="Arial" w:hAnsi="Arial" w:cs="Arial"/>
          <w:sz w:val="24"/>
          <w:szCs w:val="24"/>
        </w:rPr>
      </w:pPr>
    </w:p>
    <w:p w:rsidR="006F13F8" w:rsidRPr="00265B2A" w:rsidRDefault="006F13F8" w:rsidP="00A92D5C">
      <w:pPr>
        <w:rPr>
          <w:rFonts w:ascii="Arial" w:hAnsi="Arial" w:cs="Arial"/>
          <w:sz w:val="24"/>
          <w:szCs w:val="24"/>
        </w:rPr>
      </w:pPr>
    </w:p>
    <w:p w:rsidR="006F13F8" w:rsidRDefault="006F13F8" w:rsidP="00A92D5C">
      <w:pPr>
        <w:rPr>
          <w:rFonts w:ascii="Arial" w:hAnsi="Arial" w:cs="Arial"/>
          <w:sz w:val="24"/>
          <w:szCs w:val="24"/>
        </w:rPr>
      </w:pPr>
    </w:p>
    <w:p w:rsidR="00190132" w:rsidRDefault="00190132" w:rsidP="00A92D5C">
      <w:pPr>
        <w:rPr>
          <w:rFonts w:ascii="Arial" w:hAnsi="Arial" w:cs="Arial"/>
          <w:sz w:val="24"/>
          <w:szCs w:val="24"/>
        </w:rPr>
      </w:pPr>
    </w:p>
    <w:p w:rsidR="00190132" w:rsidRDefault="00190132" w:rsidP="00A92D5C">
      <w:pPr>
        <w:rPr>
          <w:rFonts w:ascii="Arial" w:hAnsi="Arial" w:cs="Arial"/>
          <w:sz w:val="24"/>
          <w:szCs w:val="24"/>
        </w:rPr>
      </w:pPr>
    </w:p>
    <w:p w:rsidR="00DC7179" w:rsidRDefault="00DC7179" w:rsidP="00A92D5C">
      <w:pPr>
        <w:rPr>
          <w:rFonts w:ascii="Arial" w:hAnsi="Arial" w:cs="Arial"/>
          <w:sz w:val="24"/>
          <w:szCs w:val="24"/>
        </w:rPr>
      </w:pPr>
    </w:p>
    <w:p w:rsidR="00DC7179" w:rsidRDefault="00DC7179" w:rsidP="00A92D5C">
      <w:pPr>
        <w:rPr>
          <w:rFonts w:ascii="Arial" w:hAnsi="Arial" w:cs="Arial"/>
          <w:sz w:val="24"/>
          <w:szCs w:val="24"/>
        </w:rPr>
      </w:pPr>
    </w:p>
    <w:p w:rsidR="00DC7179" w:rsidRDefault="00DC7179" w:rsidP="00A92D5C">
      <w:pPr>
        <w:rPr>
          <w:rFonts w:ascii="Arial" w:hAnsi="Arial" w:cs="Arial"/>
          <w:sz w:val="24"/>
          <w:szCs w:val="24"/>
        </w:rPr>
      </w:pPr>
    </w:p>
    <w:p w:rsidR="00190132" w:rsidRDefault="00190132" w:rsidP="00A92D5C">
      <w:pPr>
        <w:rPr>
          <w:rFonts w:ascii="Arial" w:hAnsi="Arial" w:cs="Arial"/>
          <w:sz w:val="24"/>
          <w:szCs w:val="24"/>
        </w:rPr>
      </w:pPr>
    </w:p>
    <w:p w:rsidR="00190132" w:rsidRDefault="00190132" w:rsidP="00A92D5C">
      <w:pPr>
        <w:rPr>
          <w:rFonts w:ascii="Arial" w:hAnsi="Arial" w:cs="Arial"/>
          <w:sz w:val="24"/>
          <w:szCs w:val="24"/>
        </w:rPr>
      </w:pPr>
    </w:p>
    <w:p w:rsidR="00190132" w:rsidRDefault="00190132" w:rsidP="00A92D5C">
      <w:pPr>
        <w:rPr>
          <w:rFonts w:ascii="Arial" w:hAnsi="Arial" w:cs="Arial"/>
          <w:sz w:val="24"/>
          <w:szCs w:val="24"/>
        </w:rPr>
      </w:pPr>
    </w:p>
    <w:p w:rsidR="00E33041" w:rsidRDefault="00E33041" w:rsidP="00A92D5C">
      <w:pPr>
        <w:rPr>
          <w:rFonts w:ascii="Arial" w:hAnsi="Arial" w:cs="Arial"/>
          <w:sz w:val="24"/>
          <w:szCs w:val="24"/>
        </w:rPr>
      </w:pPr>
    </w:p>
    <w:p w:rsidR="006F13F8" w:rsidRPr="00265B2A" w:rsidRDefault="006F13F8" w:rsidP="00A92D5C">
      <w:pPr>
        <w:rPr>
          <w:rFonts w:ascii="Arial" w:hAnsi="Arial" w:cs="Arial"/>
          <w:sz w:val="24"/>
          <w:szCs w:val="24"/>
        </w:rPr>
      </w:pPr>
    </w:p>
    <w:p w:rsidR="00943E0B" w:rsidRPr="00D645C1" w:rsidRDefault="00943E0B" w:rsidP="00D645C1">
      <w:pPr>
        <w:pStyle w:val="Prrafodelista"/>
        <w:numPr>
          <w:ilvl w:val="0"/>
          <w:numId w:val="19"/>
        </w:numPr>
        <w:spacing w:after="0"/>
        <w:jc w:val="center"/>
        <w:rPr>
          <w:rFonts w:ascii="Arial" w:hAnsi="Arial" w:cs="Arial"/>
          <w:b/>
          <w:sz w:val="24"/>
          <w:szCs w:val="24"/>
        </w:rPr>
      </w:pPr>
      <w:r w:rsidRPr="00D645C1">
        <w:rPr>
          <w:rFonts w:ascii="Arial" w:hAnsi="Arial" w:cs="Arial"/>
          <w:b/>
          <w:sz w:val="24"/>
          <w:szCs w:val="24"/>
        </w:rPr>
        <w:lastRenderedPageBreak/>
        <w:t>PROPUESTA PEDAGÓGICA</w:t>
      </w:r>
    </w:p>
    <w:p w:rsidR="00943E0B" w:rsidRPr="00265B2A" w:rsidRDefault="00943E0B" w:rsidP="00A92D5C">
      <w:pPr>
        <w:spacing w:after="0"/>
        <w:jc w:val="both"/>
        <w:rPr>
          <w:rFonts w:ascii="Arial" w:hAnsi="Arial" w:cs="Arial"/>
          <w:b/>
          <w:sz w:val="24"/>
          <w:szCs w:val="24"/>
        </w:rPr>
      </w:pPr>
    </w:p>
    <w:p w:rsidR="00943E0B" w:rsidRPr="00265B2A" w:rsidRDefault="00DC7179" w:rsidP="00A92D5C">
      <w:pPr>
        <w:jc w:val="both"/>
        <w:rPr>
          <w:rFonts w:ascii="Arial" w:hAnsi="Arial" w:cs="Arial"/>
          <w:sz w:val="24"/>
          <w:szCs w:val="24"/>
        </w:rPr>
      </w:pPr>
      <w:r>
        <w:rPr>
          <w:rFonts w:ascii="Arial" w:hAnsi="Arial" w:cs="Arial"/>
          <w:sz w:val="24"/>
          <w:szCs w:val="24"/>
        </w:rPr>
        <w:t xml:space="preserve">          </w:t>
      </w:r>
      <w:r w:rsidR="00943E0B" w:rsidRPr="00265B2A">
        <w:rPr>
          <w:rFonts w:ascii="Arial" w:hAnsi="Arial" w:cs="Arial"/>
          <w:sz w:val="24"/>
          <w:szCs w:val="24"/>
        </w:rPr>
        <w:t>La propuesta pedagógica para este trabajo de investigación está pensada  en  una serie de actividades y charlas con los actores</w:t>
      </w:r>
      <w:r w:rsidR="00063680" w:rsidRPr="00265B2A">
        <w:rPr>
          <w:rFonts w:ascii="Arial" w:hAnsi="Arial" w:cs="Arial"/>
          <w:sz w:val="24"/>
          <w:szCs w:val="24"/>
        </w:rPr>
        <w:t xml:space="preserve"> de la Comunidad Educativa Etno-a</w:t>
      </w:r>
      <w:r w:rsidR="00943E0B" w:rsidRPr="00265B2A">
        <w:rPr>
          <w:rFonts w:ascii="Arial" w:hAnsi="Arial" w:cs="Arial"/>
          <w:sz w:val="24"/>
          <w:szCs w:val="24"/>
        </w:rPr>
        <w:t xml:space="preserve">gropecuaria José Manuel Palacios Palacios del Chocó, la cual tiene como </w:t>
      </w:r>
      <w:r w:rsidR="00063680" w:rsidRPr="00265B2A">
        <w:rPr>
          <w:rFonts w:ascii="Arial" w:hAnsi="Arial" w:cs="Arial"/>
          <w:sz w:val="24"/>
          <w:szCs w:val="24"/>
        </w:rPr>
        <w:t xml:space="preserve">finalidad </w:t>
      </w:r>
      <w:r w:rsidR="00943E0B" w:rsidRPr="00265B2A">
        <w:rPr>
          <w:rFonts w:ascii="Arial" w:hAnsi="Arial" w:cs="Arial"/>
          <w:sz w:val="24"/>
          <w:szCs w:val="24"/>
        </w:rPr>
        <w:t>ayudar a superar las practicas violatorias a Dere</w:t>
      </w:r>
      <w:r w:rsidR="00063680" w:rsidRPr="00265B2A">
        <w:rPr>
          <w:rFonts w:ascii="Arial" w:hAnsi="Arial" w:cs="Arial"/>
          <w:sz w:val="24"/>
          <w:szCs w:val="24"/>
        </w:rPr>
        <w:t xml:space="preserve">chos Humanos, </w:t>
      </w:r>
      <w:r w:rsidR="00943E0B" w:rsidRPr="00265B2A">
        <w:rPr>
          <w:rFonts w:ascii="Arial" w:hAnsi="Arial" w:cs="Arial"/>
          <w:sz w:val="24"/>
          <w:szCs w:val="24"/>
        </w:rPr>
        <w:t>teniendo en cuenta los hallazgos y conclusiones que arrojó</w:t>
      </w:r>
      <w:r w:rsidR="00063680" w:rsidRPr="00265B2A">
        <w:rPr>
          <w:rFonts w:ascii="Arial" w:hAnsi="Arial" w:cs="Arial"/>
          <w:sz w:val="24"/>
          <w:szCs w:val="24"/>
        </w:rPr>
        <w:t xml:space="preserve"> el</w:t>
      </w:r>
      <w:r w:rsidR="00943E0B" w:rsidRPr="00265B2A">
        <w:rPr>
          <w:rFonts w:ascii="Arial" w:hAnsi="Arial" w:cs="Arial"/>
          <w:sz w:val="24"/>
          <w:szCs w:val="24"/>
        </w:rPr>
        <w:t xml:space="preserve"> presente </w:t>
      </w:r>
      <w:r w:rsidR="00063680" w:rsidRPr="00265B2A">
        <w:rPr>
          <w:rFonts w:ascii="Arial" w:hAnsi="Arial" w:cs="Arial"/>
          <w:sz w:val="24"/>
          <w:szCs w:val="24"/>
        </w:rPr>
        <w:t>trabajo.</w:t>
      </w:r>
    </w:p>
    <w:p w:rsidR="00943E0B" w:rsidRPr="00265B2A" w:rsidRDefault="00943E0B" w:rsidP="00A92D5C">
      <w:pPr>
        <w:pStyle w:val="Prrafodelista"/>
        <w:shd w:val="clear" w:color="auto" w:fill="FFFFFF"/>
        <w:spacing w:line="276" w:lineRule="auto"/>
        <w:ind w:left="360"/>
        <w:jc w:val="both"/>
        <w:rPr>
          <w:rFonts w:ascii="Arial" w:hAnsi="Arial" w:cs="Arial"/>
          <w:b/>
          <w:sz w:val="24"/>
          <w:szCs w:val="24"/>
        </w:rPr>
      </w:pPr>
    </w:p>
    <w:p w:rsidR="00943E0B" w:rsidRPr="00265B2A" w:rsidRDefault="00943E0B" w:rsidP="00A92D5C">
      <w:pPr>
        <w:pStyle w:val="Prrafodelista"/>
        <w:shd w:val="clear" w:color="auto" w:fill="FFFFFF"/>
        <w:spacing w:line="276" w:lineRule="auto"/>
        <w:ind w:left="360"/>
        <w:jc w:val="both"/>
        <w:rPr>
          <w:rFonts w:ascii="Arial" w:hAnsi="Arial" w:cs="Arial"/>
          <w:b/>
          <w:sz w:val="24"/>
          <w:szCs w:val="24"/>
        </w:rPr>
      </w:pPr>
    </w:p>
    <w:p w:rsidR="00943E0B" w:rsidRPr="00265B2A" w:rsidRDefault="00943E0B" w:rsidP="00A92D5C">
      <w:pPr>
        <w:pStyle w:val="Prrafodelista"/>
        <w:shd w:val="clear" w:color="auto" w:fill="FFFFFF"/>
        <w:spacing w:line="276" w:lineRule="auto"/>
        <w:ind w:left="360"/>
        <w:jc w:val="both"/>
        <w:rPr>
          <w:rFonts w:ascii="Arial" w:hAnsi="Arial" w:cs="Arial"/>
          <w:b/>
          <w:sz w:val="24"/>
          <w:szCs w:val="24"/>
        </w:rPr>
      </w:pPr>
    </w:p>
    <w:p w:rsidR="00943E0B" w:rsidRPr="00265B2A" w:rsidRDefault="00943E0B" w:rsidP="00A92D5C">
      <w:pPr>
        <w:pStyle w:val="Prrafodelista"/>
        <w:shd w:val="clear" w:color="auto" w:fill="FFFFFF"/>
        <w:spacing w:line="276" w:lineRule="auto"/>
        <w:ind w:left="360"/>
        <w:jc w:val="both"/>
        <w:rPr>
          <w:rFonts w:ascii="Arial" w:hAnsi="Arial" w:cs="Arial"/>
          <w:b/>
          <w:sz w:val="24"/>
          <w:szCs w:val="24"/>
        </w:rPr>
      </w:pPr>
    </w:p>
    <w:p w:rsidR="00943E0B" w:rsidRPr="00265B2A" w:rsidRDefault="00943E0B" w:rsidP="00A92D5C">
      <w:pPr>
        <w:pStyle w:val="Prrafodelista"/>
        <w:shd w:val="clear" w:color="auto" w:fill="FFFFFF"/>
        <w:spacing w:line="276" w:lineRule="auto"/>
        <w:ind w:left="360"/>
        <w:jc w:val="both"/>
        <w:rPr>
          <w:rFonts w:ascii="Arial" w:hAnsi="Arial" w:cs="Arial"/>
          <w:b/>
          <w:sz w:val="24"/>
          <w:szCs w:val="24"/>
        </w:rPr>
      </w:pPr>
    </w:p>
    <w:p w:rsidR="00943E0B" w:rsidRPr="00265B2A" w:rsidRDefault="00943E0B" w:rsidP="00A92D5C">
      <w:pPr>
        <w:pStyle w:val="Prrafodelista"/>
        <w:shd w:val="clear" w:color="auto" w:fill="FFFFFF"/>
        <w:spacing w:line="276" w:lineRule="auto"/>
        <w:ind w:left="360"/>
        <w:jc w:val="both"/>
        <w:rPr>
          <w:rFonts w:ascii="Arial" w:hAnsi="Arial" w:cs="Arial"/>
          <w:b/>
          <w:sz w:val="24"/>
          <w:szCs w:val="24"/>
        </w:rPr>
      </w:pPr>
    </w:p>
    <w:p w:rsidR="00943E0B" w:rsidRPr="00265B2A" w:rsidRDefault="00943E0B" w:rsidP="00A92D5C">
      <w:pPr>
        <w:pStyle w:val="Prrafodelista"/>
        <w:shd w:val="clear" w:color="auto" w:fill="FFFFFF"/>
        <w:spacing w:line="276" w:lineRule="auto"/>
        <w:ind w:left="360"/>
        <w:jc w:val="both"/>
        <w:rPr>
          <w:rFonts w:ascii="Arial" w:hAnsi="Arial" w:cs="Arial"/>
          <w:b/>
          <w:sz w:val="24"/>
          <w:szCs w:val="24"/>
        </w:rPr>
      </w:pPr>
    </w:p>
    <w:p w:rsidR="00943E0B" w:rsidRPr="00265B2A" w:rsidRDefault="00943E0B" w:rsidP="00A92D5C">
      <w:pPr>
        <w:pStyle w:val="Prrafodelista"/>
        <w:shd w:val="clear" w:color="auto" w:fill="FFFFFF"/>
        <w:spacing w:line="276" w:lineRule="auto"/>
        <w:ind w:left="360"/>
        <w:jc w:val="both"/>
        <w:rPr>
          <w:rFonts w:ascii="Arial" w:hAnsi="Arial" w:cs="Arial"/>
          <w:b/>
          <w:sz w:val="24"/>
          <w:szCs w:val="24"/>
        </w:rPr>
      </w:pPr>
    </w:p>
    <w:p w:rsidR="00943E0B" w:rsidRPr="00265B2A" w:rsidRDefault="00943E0B" w:rsidP="00A92D5C">
      <w:pPr>
        <w:pStyle w:val="Prrafodelista"/>
        <w:shd w:val="clear" w:color="auto" w:fill="FFFFFF"/>
        <w:spacing w:line="276" w:lineRule="auto"/>
        <w:ind w:left="360"/>
        <w:jc w:val="both"/>
        <w:rPr>
          <w:rFonts w:ascii="Arial" w:hAnsi="Arial" w:cs="Arial"/>
          <w:b/>
          <w:sz w:val="24"/>
          <w:szCs w:val="24"/>
        </w:rPr>
      </w:pPr>
    </w:p>
    <w:p w:rsidR="00943E0B" w:rsidRPr="00265B2A" w:rsidRDefault="00943E0B" w:rsidP="00A92D5C">
      <w:pPr>
        <w:pStyle w:val="Prrafodelista"/>
        <w:shd w:val="clear" w:color="auto" w:fill="FFFFFF"/>
        <w:spacing w:line="276" w:lineRule="auto"/>
        <w:ind w:left="360"/>
        <w:jc w:val="both"/>
        <w:rPr>
          <w:rFonts w:ascii="Arial" w:hAnsi="Arial" w:cs="Arial"/>
          <w:b/>
          <w:sz w:val="24"/>
          <w:szCs w:val="24"/>
        </w:rPr>
      </w:pPr>
    </w:p>
    <w:p w:rsidR="00943E0B" w:rsidRPr="00265B2A" w:rsidRDefault="00943E0B" w:rsidP="00A92D5C">
      <w:pPr>
        <w:pStyle w:val="Prrafodelista"/>
        <w:shd w:val="clear" w:color="auto" w:fill="FFFFFF"/>
        <w:spacing w:line="276" w:lineRule="auto"/>
        <w:ind w:left="360"/>
        <w:jc w:val="both"/>
        <w:rPr>
          <w:rFonts w:ascii="Arial" w:hAnsi="Arial" w:cs="Arial"/>
          <w:b/>
          <w:sz w:val="24"/>
          <w:szCs w:val="24"/>
        </w:rPr>
      </w:pPr>
    </w:p>
    <w:p w:rsidR="00943E0B" w:rsidRPr="00265B2A" w:rsidRDefault="00943E0B" w:rsidP="00A92D5C">
      <w:pPr>
        <w:pStyle w:val="Prrafodelista"/>
        <w:shd w:val="clear" w:color="auto" w:fill="FFFFFF"/>
        <w:spacing w:line="276" w:lineRule="auto"/>
        <w:ind w:left="360"/>
        <w:jc w:val="both"/>
        <w:rPr>
          <w:rFonts w:ascii="Arial" w:hAnsi="Arial" w:cs="Arial"/>
          <w:b/>
          <w:sz w:val="24"/>
          <w:szCs w:val="24"/>
        </w:rPr>
      </w:pPr>
    </w:p>
    <w:p w:rsidR="00943E0B" w:rsidRPr="00265B2A" w:rsidRDefault="00943E0B" w:rsidP="00A92D5C">
      <w:pPr>
        <w:pStyle w:val="Prrafodelista"/>
        <w:shd w:val="clear" w:color="auto" w:fill="FFFFFF"/>
        <w:spacing w:line="276" w:lineRule="auto"/>
        <w:ind w:left="360"/>
        <w:jc w:val="both"/>
        <w:rPr>
          <w:rFonts w:ascii="Arial" w:hAnsi="Arial" w:cs="Arial"/>
          <w:b/>
          <w:sz w:val="24"/>
          <w:szCs w:val="24"/>
        </w:rPr>
      </w:pPr>
    </w:p>
    <w:p w:rsidR="00943E0B" w:rsidRPr="00265B2A" w:rsidRDefault="00943E0B" w:rsidP="00A92D5C">
      <w:pPr>
        <w:pStyle w:val="Prrafodelista"/>
        <w:shd w:val="clear" w:color="auto" w:fill="FFFFFF"/>
        <w:spacing w:line="276" w:lineRule="auto"/>
        <w:ind w:left="360"/>
        <w:jc w:val="both"/>
        <w:rPr>
          <w:rFonts w:ascii="Arial" w:hAnsi="Arial" w:cs="Arial"/>
          <w:b/>
          <w:sz w:val="24"/>
          <w:szCs w:val="24"/>
        </w:rPr>
      </w:pPr>
    </w:p>
    <w:p w:rsidR="00943E0B" w:rsidRPr="00265B2A" w:rsidRDefault="00943E0B" w:rsidP="00A92D5C">
      <w:pPr>
        <w:pStyle w:val="Prrafodelista"/>
        <w:shd w:val="clear" w:color="auto" w:fill="FFFFFF"/>
        <w:spacing w:line="276" w:lineRule="auto"/>
        <w:ind w:left="360"/>
        <w:jc w:val="both"/>
        <w:rPr>
          <w:rFonts w:ascii="Arial" w:hAnsi="Arial" w:cs="Arial"/>
          <w:b/>
          <w:sz w:val="24"/>
          <w:szCs w:val="24"/>
        </w:rPr>
      </w:pPr>
    </w:p>
    <w:p w:rsidR="00943E0B" w:rsidRPr="00265B2A" w:rsidRDefault="00943E0B" w:rsidP="00A92D5C">
      <w:pPr>
        <w:pStyle w:val="Prrafodelista"/>
        <w:shd w:val="clear" w:color="auto" w:fill="FFFFFF"/>
        <w:spacing w:line="276" w:lineRule="auto"/>
        <w:ind w:left="360"/>
        <w:jc w:val="both"/>
        <w:rPr>
          <w:rFonts w:ascii="Arial" w:hAnsi="Arial" w:cs="Arial"/>
          <w:b/>
          <w:sz w:val="24"/>
          <w:szCs w:val="24"/>
        </w:rPr>
      </w:pPr>
    </w:p>
    <w:p w:rsidR="00943E0B" w:rsidRPr="00265B2A" w:rsidRDefault="00943E0B" w:rsidP="00A92D5C">
      <w:pPr>
        <w:pStyle w:val="Prrafodelista"/>
        <w:shd w:val="clear" w:color="auto" w:fill="FFFFFF"/>
        <w:spacing w:line="276" w:lineRule="auto"/>
        <w:ind w:left="360"/>
        <w:jc w:val="both"/>
        <w:rPr>
          <w:rFonts w:ascii="Arial" w:hAnsi="Arial" w:cs="Arial"/>
          <w:b/>
          <w:sz w:val="24"/>
          <w:szCs w:val="24"/>
        </w:rPr>
      </w:pPr>
    </w:p>
    <w:p w:rsidR="00943E0B" w:rsidRPr="00265B2A" w:rsidRDefault="00943E0B" w:rsidP="00A92D5C">
      <w:pPr>
        <w:pStyle w:val="Prrafodelista"/>
        <w:shd w:val="clear" w:color="auto" w:fill="FFFFFF"/>
        <w:spacing w:line="276" w:lineRule="auto"/>
        <w:ind w:left="360"/>
        <w:jc w:val="both"/>
        <w:rPr>
          <w:rFonts w:ascii="Arial" w:hAnsi="Arial" w:cs="Arial"/>
          <w:b/>
          <w:sz w:val="24"/>
          <w:szCs w:val="24"/>
        </w:rPr>
      </w:pPr>
    </w:p>
    <w:p w:rsidR="00943E0B" w:rsidRPr="00265B2A" w:rsidRDefault="00943E0B" w:rsidP="00A92D5C">
      <w:pPr>
        <w:pStyle w:val="Prrafodelista"/>
        <w:shd w:val="clear" w:color="auto" w:fill="FFFFFF"/>
        <w:spacing w:line="276" w:lineRule="auto"/>
        <w:ind w:left="360"/>
        <w:jc w:val="both"/>
        <w:rPr>
          <w:rFonts w:ascii="Arial" w:hAnsi="Arial" w:cs="Arial"/>
          <w:b/>
          <w:sz w:val="24"/>
          <w:szCs w:val="24"/>
        </w:rPr>
      </w:pPr>
    </w:p>
    <w:p w:rsidR="00943E0B" w:rsidRPr="00265B2A" w:rsidRDefault="00943E0B" w:rsidP="00A92D5C">
      <w:pPr>
        <w:pStyle w:val="Prrafodelista"/>
        <w:shd w:val="clear" w:color="auto" w:fill="FFFFFF"/>
        <w:spacing w:line="276" w:lineRule="auto"/>
        <w:ind w:left="0"/>
        <w:jc w:val="both"/>
        <w:rPr>
          <w:rFonts w:ascii="Arial" w:hAnsi="Arial" w:cs="Arial"/>
          <w:b/>
          <w:sz w:val="24"/>
          <w:szCs w:val="24"/>
        </w:rPr>
        <w:sectPr w:rsidR="00943E0B" w:rsidRPr="00265B2A" w:rsidSect="001A30EC">
          <w:footerReference w:type="default" r:id="rId20"/>
          <w:pgSz w:w="11906" w:h="16838" w:code="9"/>
          <w:pgMar w:top="1417" w:right="1701" w:bottom="1417" w:left="1701" w:header="709" w:footer="709" w:gutter="0"/>
          <w:pgNumType w:start="3"/>
          <w:cols w:space="708"/>
          <w:docGrid w:linePitch="360"/>
        </w:sectPr>
      </w:pPr>
    </w:p>
    <w:tbl>
      <w:tblPr>
        <w:tblW w:w="15451"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0"/>
        <w:gridCol w:w="2268"/>
        <w:gridCol w:w="1985"/>
        <w:gridCol w:w="2268"/>
        <w:gridCol w:w="1984"/>
        <w:gridCol w:w="2762"/>
        <w:gridCol w:w="1774"/>
      </w:tblGrid>
      <w:tr w:rsidR="00943E0B" w:rsidRPr="00265B2A" w:rsidTr="00A92D5C">
        <w:trPr>
          <w:trHeight w:val="531"/>
        </w:trPr>
        <w:tc>
          <w:tcPr>
            <w:tcW w:w="2410" w:type="dxa"/>
            <w:shd w:val="clear" w:color="auto" w:fill="auto"/>
          </w:tcPr>
          <w:p w:rsidR="00943E0B" w:rsidRPr="00265B2A" w:rsidRDefault="00943E0B" w:rsidP="00A92D5C">
            <w:pPr>
              <w:pStyle w:val="Prrafodelista"/>
              <w:shd w:val="clear" w:color="auto" w:fill="FFFFFF"/>
              <w:spacing w:line="276" w:lineRule="auto"/>
              <w:ind w:left="0"/>
              <w:jc w:val="both"/>
              <w:rPr>
                <w:rFonts w:ascii="Arial" w:hAnsi="Arial" w:cs="Arial"/>
                <w:b/>
                <w:sz w:val="24"/>
                <w:szCs w:val="24"/>
              </w:rPr>
            </w:pPr>
            <w:r w:rsidRPr="00265B2A">
              <w:rPr>
                <w:rFonts w:ascii="Arial" w:hAnsi="Arial" w:cs="Arial"/>
                <w:b/>
                <w:sz w:val="24"/>
                <w:szCs w:val="24"/>
              </w:rPr>
              <w:lastRenderedPageBreak/>
              <w:t>Actividad</w:t>
            </w:r>
          </w:p>
        </w:tc>
        <w:tc>
          <w:tcPr>
            <w:tcW w:w="2268" w:type="dxa"/>
            <w:shd w:val="clear" w:color="auto" w:fill="auto"/>
          </w:tcPr>
          <w:p w:rsidR="00943E0B" w:rsidRPr="00265B2A" w:rsidRDefault="00943E0B" w:rsidP="00A92D5C">
            <w:pPr>
              <w:pStyle w:val="Prrafodelista"/>
              <w:shd w:val="clear" w:color="auto" w:fill="FFFFFF"/>
              <w:spacing w:line="276" w:lineRule="auto"/>
              <w:ind w:left="0"/>
              <w:jc w:val="both"/>
              <w:rPr>
                <w:rFonts w:ascii="Arial" w:hAnsi="Arial" w:cs="Arial"/>
                <w:b/>
                <w:sz w:val="24"/>
                <w:szCs w:val="24"/>
              </w:rPr>
            </w:pPr>
            <w:r w:rsidRPr="00265B2A">
              <w:rPr>
                <w:rFonts w:ascii="Arial" w:hAnsi="Arial" w:cs="Arial"/>
                <w:b/>
                <w:sz w:val="24"/>
                <w:szCs w:val="24"/>
              </w:rPr>
              <w:t>Responsable</w:t>
            </w:r>
          </w:p>
        </w:tc>
        <w:tc>
          <w:tcPr>
            <w:tcW w:w="1985" w:type="dxa"/>
            <w:shd w:val="clear" w:color="auto" w:fill="auto"/>
          </w:tcPr>
          <w:p w:rsidR="00943E0B" w:rsidRPr="00265B2A" w:rsidRDefault="00943E0B" w:rsidP="00A92D5C">
            <w:pPr>
              <w:pStyle w:val="Prrafodelista"/>
              <w:shd w:val="clear" w:color="auto" w:fill="FFFFFF"/>
              <w:spacing w:line="276" w:lineRule="auto"/>
              <w:ind w:left="0"/>
              <w:jc w:val="both"/>
              <w:rPr>
                <w:rFonts w:ascii="Arial" w:hAnsi="Arial" w:cs="Arial"/>
                <w:b/>
                <w:sz w:val="24"/>
                <w:szCs w:val="24"/>
              </w:rPr>
            </w:pPr>
            <w:r w:rsidRPr="00265B2A">
              <w:rPr>
                <w:rFonts w:ascii="Arial" w:hAnsi="Arial" w:cs="Arial"/>
                <w:b/>
                <w:sz w:val="24"/>
                <w:szCs w:val="24"/>
              </w:rPr>
              <w:t>Materiales</w:t>
            </w:r>
          </w:p>
        </w:tc>
        <w:tc>
          <w:tcPr>
            <w:tcW w:w="2268" w:type="dxa"/>
            <w:shd w:val="clear" w:color="auto" w:fill="auto"/>
          </w:tcPr>
          <w:p w:rsidR="00943E0B" w:rsidRPr="00265B2A" w:rsidRDefault="00943E0B" w:rsidP="00A92D5C">
            <w:pPr>
              <w:pStyle w:val="Prrafodelista"/>
              <w:shd w:val="clear" w:color="auto" w:fill="FFFFFF"/>
              <w:spacing w:line="276" w:lineRule="auto"/>
              <w:ind w:left="0"/>
              <w:jc w:val="both"/>
              <w:rPr>
                <w:rFonts w:ascii="Arial" w:hAnsi="Arial" w:cs="Arial"/>
                <w:b/>
                <w:sz w:val="24"/>
                <w:szCs w:val="24"/>
              </w:rPr>
            </w:pPr>
            <w:r w:rsidRPr="00265B2A">
              <w:rPr>
                <w:rFonts w:ascii="Arial" w:hAnsi="Arial" w:cs="Arial"/>
                <w:b/>
                <w:sz w:val="24"/>
                <w:szCs w:val="24"/>
              </w:rPr>
              <w:t>Actores</w:t>
            </w:r>
          </w:p>
        </w:tc>
        <w:tc>
          <w:tcPr>
            <w:tcW w:w="1984" w:type="dxa"/>
            <w:shd w:val="clear" w:color="auto" w:fill="auto"/>
          </w:tcPr>
          <w:p w:rsidR="00943E0B" w:rsidRPr="00265B2A" w:rsidRDefault="00943E0B" w:rsidP="00A92D5C">
            <w:pPr>
              <w:pStyle w:val="Prrafodelista"/>
              <w:shd w:val="clear" w:color="auto" w:fill="FFFFFF"/>
              <w:spacing w:line="276" w:lineRule="auto"/>
              <w:ind w:left="0"/>
              <w:jc w:val="both"/>
              <w:rPr>
                <w:rFonts w:ascii="Arial" w:hAnsi="Arial" w:cs="Arial"/>
                <w:b/>
                <w:sz w:val="24"/>
                <w:szCs w:val="24"/>
              </w:rPr>
            </w:pPr>
            <w:r w:rsidRPr="00265B2A">
              <w:rPr>
                <w:rFonts w:ascii="Arial" w:hAnsi="Arial" w:cs="Arial"/>
                <w:b/>
                <w:sz w:val="24"/>
                <w:szCs w:val="24"/>
              </w:rPr>
              <w:t>Lugar</w:t>
            </w:r>
          </w:p>
        </w:tc>
        <w:tc>
          <w:tcPr>
            <w:tcW w:w="2762" w:type="dxa"/>
            <w:shd w:val="clear" w:color="auto" w:fill="auto"/>
          </w:tcPr>
          <w:p w:rsidR="00943E0B" w:rsidRPr="00265B2A" w:rsidRDefault="00943E0B" w:rsidP="00A92D5C">
            <w:pPr>
              <w:pStyle w:val="Prrafodelista"/>
              <w:shd w:val="clear" w:color="auto" w:fill="FFFFFF"/>
              <w:spacing w:line="276" w:lineRule="auto"/>
              <w:ind w:left="0"/>
              <w:jc w:val="both"/>
              <w:rPr>
                <w:rFonts w:ascii="Arial" w:hAnsi="Arial" w:cs="Arial"/>
                <w:b/>
                <w:sz w:val="24"/>
                <w:szCs w:val="24"/>
              </w:rPr>
            </w:pPr>
            <w:r w:rsidRPr="00265B2A">
              <w:rPr>
                <w:rFonts w:ascii="Arial" w:hAnsi="Arial" w:cs="Arial"/>
                <w:b/>
                <w:sz w:val="24"/>
                <w:szCs w:val="24"/>
              </w:rPr>
              <w:t>Metodología</w:t>
            </w:r>
          </w:p>
        </w:tc>
        <w:tc>
          <w:tcPr>
            <w:tcW w:w="1774" w:type="dxa"/>
            <w:shd w:val="clear" w:color="auto" w:fill="auto"/>
          </w:tcPr>
          <w:p w:rsidR="00943E0B" w:rsidRPr="00265B2A" w:rsidRDefault="00943E0B" w:rsidP="00A92D5C">
            <w:pPr>
              <w:pStyle w:val="Prrafodelista"/>
              <w:shd w:val="clear" w:color="auto" w:fill="FFFFFF"/>
              <w:spacing w:line="276" w:lineRule="auto"/>
              <w:ind w:left="0"/>
              <w:jc w:val="both"/>
              <w:rPr>
                <w:rFonts w:ascii="Arial" w:hAnsi="Arial" w:cs="Arial"/>
                <w:b/>
                <w:sz w:val="24"/>
                <w:szCs w:val="24"/>
              </w:rPr>
            </w:pPr>
            <w:r w:rsidRPr="00265B2A">
              <w:rPr>
                <w:rFonts w:ascii="Arial" w:hAnsi="Arial" w:cs="Arial"/>
                <w:b/>
                <w:sz w:val="24"/>
                <w:szCs w:val="24"/>
              </w:rPr>
              <w:t>Tiempo</w:t>
            </w:r>
          </w:p>
        </w:tc>
      </w:tr>
      <w:tr w:rsidR="00943E0B" w:rsidRPr="00265B2A" w:rsidTr="00A92D5C">
        <w:trPr>
          <w:trHeight w:val="1116"/>
        </w:trPr>
        <w:tc>
          <w:tcPr>
            <w:tcW w:w="2410" w:type="dxa"/>
          </w:tcPr>
          <w:p w:rsidR="00943E0B" w:rsidRPr="00265B2A" w:rsidRDefault="00943E0B" w:rsidP="00A92D5C">
            <w:pPr>
              <w:pStyle w:val="Prrafodelista"/>
              <w:shd w:val="clear" w:color="auto" w:fill="FFFFFF"/>
              <w:spacing w:line="276" w:lineRule="auto"/>
              <w:ind w:left="0"/>
              <w:jc w:val="both"/>
              <w:rPr>
                <w:rFonts w:ascii="Arial" w:hAnsi="Arial" w:cs="Arial"/>
                <w:b/>
                <w:sz w:val="24"/>
                <w:szCs w:val="24"/>
              </w:rPr>
            </w:pPr>
            <w:r w:rsidRPr="00265B2A">
              <w:rPr>
                <w:rFonts w:ascii="Arial" w:hAnsi="Arial" w:cs="Arial"/>
                <w:b/>
                <w:sz w:val="24"/>
                <w:szCs w:val="24"/>
              </w:rPr>
              <w:t>Charlas sobre los Derechos Humanos frente a el bullying o matoneo</w:t>
            </w:r>
          </w:p>
          <w:p w:rsidR="00943E0B" w:rsidRPr="00265B2A" w:rsidRDefault="00943E0B" w:rsidP="00A92D5C">
            <w:pPr>
              <w:pStyle w:val="Prrafodelista"/>
              <w:shd w:val="clear" w:color="auto" w:fill="FFFFFF"/>
              <w:spacing w:line="276" w:lineRule="auto"/>
              <w:ind w:left="0"/>
              <w:jc w:val="both"/>
              <w:rPr>
                <w:rFonts w:ascii="Arial" w:hAnsi="Arial" w:cs="Arial"/>
                <w:b/>
                <w:sz w:val="24"/>
                <w:szCs w:val="24"/>
              </w:rPr>
            </w:pPr>
          </w:p>
        </w:tc>
        <w:tc>
          <w:tcPr>
            <w:tcW w:w="2268" w:type="dxa"/>
          </w:tcPr>
          <w:p w:rsidR="00943E0B" w:rsidRPr="00265B2A" w:rsidRDefault="00943E0B" w:rsidP="00A92D5C">
            <w:pPr>
              <w:pStyle w:val="Prrafodelista"/>
              <w:shd w:val="clear" w:color="auto" w:fill="FFFFFF"/>
              <w:spacing w:line="276" w:lineRule="auto"/>
              <w:ind w:left="243"/>
              <w:jc w:val="both"/>
              <w:rPr>
                <w:rFonts w:ascii="Arial" w:hAnsi="Arial" w:cs="Arial"/>
                <w:sz w:val="24"/>
                <w:szCs w:val="24"/>
              </w:rPr>
            </w:pPr>
            <w:r w:rsidRPr="00265B2A">
              <w:rPr>
                <w:rFonts w:ascii="Arial" w:hAnsi="Arial" w:cs="Arial"/>
                <w:b/>
                <w:sz w:val="24"/>
                <w:szCs w:val="24"/>
              </w:rPr>
              <w:t xml:space="preserve"> </w:t>
            </w:r>
            <w:r w:rsidRPr="00265B2A">
              <w:rPr>
                <w:rFonts w:ascii="Arial" w:hAnsi="Arial" w:cs="Arial"/>
                <w:sz w:val="24"/>
                <w:szCs w:val="24"/>
              </w:rPr>
              <w:t>Martha Díaz</w:t>
            </w:r>
          </w:p>
          <w:p w:rsidR="00943E0B" w:rsidRPr="00265B2A" w:rsidRDefault="00943E0B" w:rsidP="00A92D5C">
            <w:pPr>
              <w:pStyle w:val="Prrafodelista"/>
              <w:shd w:val="clear" w:color="auto" w:fill="FFFFFF"/>
              <w:spacing w:line="276" w:lineRule="auto"/>
              <w:ind w:left="243"/>
              <w:jc w:val="both"/>
              <w:rPr>
                <w:rFonts w:ascii="Arial" w:hAnsi="Arial" w:cs="Arial"/>
                <w:b/>
                <w:sz w:val="24"/>
                <w:szCs w:val="24"/>
              </w:rPr>
            </w:pPr>
            <w:r w:rsidRPr="00265B2A">
              <w:rPr>
                <w:rFonts w:ascii="Arial" w:hAnsi="Arial" w:cs="Arial"/>
                <w:sz w:val="24"/>
                <w:szCs w:val="24"/>
              </w:rPr>
              <w:t>Psicóloga del municipio</w:t>
            </w:r>
          </w:p>
        </w:tc>
        <w:tc>
          <w:tcPr>
            <w:tcW w:w="1985" w:type="dxa"/>
          </w:tcPr>
          <w:p w:rsidR="00943E0B" w:rsidRPr="00265B2A" w:rsidRDefault="00943E0B" w:rsidP="00A92D5C">
            <w:pPr>
              <w:spacing w:after="0"/>
              <w:jc w:val="both"/>
              <w:rPr>
                <w:rFonts w:ascii="Arial" w:hAnsi="Arial" w:cs="Arial"/>
                <w:sz w:val="24"/>
                <w:szCs w:val="24"/>
              </w:rPr>
            </w:pPr>
          </w:p>
          <w:p w:rsidR="00943E0B" w:rsidRPr="00265B2A" w:rsidRDefault="00943E0B" w:rsidP="00A92D5C">
            <w:pPr>
              <w:spacing w:after="0"/>
              <w:jc w:val="both"/>
              <w:rPr>
                <w:rFonts w:ascii="Arial" w:hAnsi="Arial" w:cs="Arial"/>
                <w:sz w:val="24"/>
                <w:szCs w:val="24"/>
              </w:rPr>
            </w:pPr>
            <w:r w:rsidRPr="00265B2A">
              <w:rPr>
                <w:rFonts w:ascii="Arial" w:hAnsi="Arial" w:cs="Arial"/>
                <w:sz w:val="24"/>
                <w:szCs w:val="24"/>
              </w:rPr>
              <w:t>Video beam</w:t>
            </w:r>
          </w:p>
          <w:p w:rsidR="00943E0B" w:rsidRPr="00265B2A" w:rsidRDefault="00943E0B" w:rsidP="00A92D5C">
            <w:pPr>
              <w:spacing w:after="0"/>
              <w:jc w:val="both"/>
              <w:rPr>
                <w:rFonts w:ascii="Arial" w:hAnsi="Arial" w:cs="Arial"/>
                <w:sz w:val="24"/>
                <w:szCs w:val="24"/>
              </w:rPr>
            </w:pPr>
            <w:r w:rsidRPr="00265B2A">
              <w:rPr>
                <w:rFonts w:ascii="Arial" w:hAnsi="Arial" w:cs="Arial"/>
                <w:sz w:val="24"/>
                <w:szCs w:val="24"/>
              </w:rPr>
              <w:t>Computador y micrófono</w:t>
            </w:r>
          </w:p>
          <w:p w:rsidR="00943E0B" w:rsidRPr="00265B2A" w:rsidRDefault="00943E0B" w:rsidP="00A92D5C">
            <w:pPr>
              <w:pStyle w:val="Prrafodelista"/>
              <w:shd w:val="clear" w:color="auto" w:fill="FFFFFF"/>
              <w:spacing w:line="276" w:lineRule="auto"/>
              <w:ind w:left="0"/>
              <w:jc w:val="both"/>
              <w:rPr>
                <w:rFonts w:ascii="Arial" w:hAnsi="Arial" w:cs="Arial"/>
                <w:sz w:val="24"/>
                <w:szCs w:val="24"/>
              </w:rPr>
            </w:pPr>
          </w:p>
        </w:tc>
        <w:tc>
          <w:tcPr>
            <w:tcW w:w="2268" w:type="dxa"/>
          </w:tcPr>
          <w:p w:rsidR="00943E0B" w:rsidRPr="00265B2A" w:rsidRDefault="00943E0B" w:rsidP="00A92D5C">
            <w:pPr>
              <w:spacing w:after="0"/>
              <w:jc w:val="both"/>
              <w:rPr>
                <w:rFonts w:ascii="Arial" w:hAnsi="Arial" w:cs="Arial"/>
                <w:sz w:val="24"/>
                <w:szCs w:val="24"/>
              </w:rPr>
            </w:pPr>
            <w:r w:rsidRPr="00265B2A">
              <w:rPr>
                <w:rFonts w:ascii="Arial" w:hAnsi="Arial" w:cs="Arial"/>
                <w:sz w:val="24"/>
                <w:szCs w:val="24"/>
              </w:rPr>
              <w:t>Docentes,</w:t>
            </w:r>
          </w:p>
          <w:p w:rsidR="00943E0B" w:rsidRPr="00265B2A" w:rsidRDefault="00943E0B" w:rsidP="00A92D5C">
            <w:pPr>
              <w:jc w:val="both"/>
              <w:rPr>
                <w:rFonts w:ascii="Arial" w:hAnsi="Arial" w:cs="Arial"/>
                <w:sz w:val="24"/>
                <w:szCs w:val="24"/>
              </w:rPr>
            </w:pPr>
            <w:r w:rsidRPr="00265B2A">
              <w:rPr>
                <w:rFonts w:ascii="Arial" w:hAnsi="Arial" w:cs="Arial"/>
                <w:sz w:val="24"/>
                <w:szCs w:val="24"/>
              </w:rPr>
              <w:t>Padres de familia  y estudiantes</w:t>
            </w:r>
          </w:p>
        </w:tc>
        <w:tc>
          <w:tcPr>
            <w:tcW w:w="1984" w:type="dxa"/>
          </w:tcPr>
          <w:p w:rsidR="00943E0B" w:rsidRPr="00265B2A" w:rsidRDefault="00943E0B" w:rsidP="00A92D5C">
            <w:pPr>
              <w:spacing w:after="0"/>
              <w:jc w:val="both"/>
              <w:rPr>
                <w:rFonts w:ascii="Arial" w:hAnsi="Arial" w:cs="Arial"/>
                <w:sz w:val="24"/>
                <w:szCs w:val="24"/>
              </w:rPr>
            </w:pPr>
            <w:r w:rsidRPr="00265B2A">
              <w:rPr>
                <w:rFonts w:ascii="Arial" w:hAnsi="Arial" w:cs="Arial"/>
                <w:sz w:val="24"/>
                <w:szCs w:val="24"/>
              </w:rPr>
              <w:t>Aula máxima de la IE J.M.P.P</w:t>
            </w:r>
          </w:p>
          <w:p w:rsidR="00943E0B" w:rsidRPr="00265B2A" w:rsidRDefault="00943E0B" w:rsidP="00A92D5C">
            <w:pPr>
              <w:spacing w:after="0"/>
              <w:jc w:val="both"/>
              <w:rPr>
                <w:rFonts w:ascii="Arial" w:hAnsi="Arial" w:cs="Arial"/>
                <w:sz w:val="24"/>
                <w:szCs w:val="24"/>
              </w:rPr>
            </w:pPr>
          </w:p>
          <w:p w:rsidR="00943E0B" w:rsidRPr="00265B2A" w:rsidRDefault="00943E0B" w:rsidP="00A92D5C">
            <w:pPr>
              <w:pStyle w:val="Prrafodelista"/>
              <w:shd w:val="clear" w:color="auto" w:fill="FFFFFF"/>
              <w:spacing w:line="276" w:lineRule="auto"/>
              <w:ind w:left="0"/>
              <w:jc w:val="both"/>
              <w:rPr>
                <w:rFonts w:ascii="Arial" w:hAnsi="Arial" w:cs="Arial"/>
                <w:sz w:val="24"/>
                <w:szCs w:val="24"/>
              </w:rPr>
            </w:pPr>
          </w:p>
        </w:tc>
        <w:tc>
          <w:tcPr>
            <w:tcW w:w="2762" w:type="dxa"/>
          </w:tcPr>
          <w:p w:rsidR="00943E0B" w:rsidRPr="00265B2A" w:rsidRDefault="00943E0B" w:rsidP="00A92D5C">
            <w:pPr>
              <w:spacing w:after="0"/>
              <w:jc w:val="both"/>
              <w:rPr>
                <w:rFonts w:ascii="Arial" w:hAnsi="Arial" w:cs="Arial"/>
                <w:sz w:val="24"/>
                <w:szCs w:val="24"/>
              </w:rPr>
            </w:pPr>
            <w:r w:rsidRPr="00265B2A">
              <w:rPr>
                <w:rFonts w:ascii="Arial" w:hAnsi="Arial" w:cs="Arial"/>
                <w:sz w:val="24"/>
                <w:szCs w:val="24"/>
              </w:rPr>
              <w:t>Participativa</w:t>
            </w:r>
          </w:p>
          <w:p w:rsidR="00943E0B" w:rsidRPr="00265B2A" w:rsidRDefault="00943E0B" w:rsidP="00A92D5C">
            <w:pPr>
              <w:spacing w:after="0"/>
              <w:jc w:val="both"/>
              <w:rPr>
                <w:rFonts w:ascii="Arial" w:hAnsi="Arial" w:cs="Arial"/>
                <w:sz w:val="24"/>
                <w:szCs w:val="24"/>
              </w:rPr>
            </w:pPr>
          </w:p>
          <w:p w:rsidR="00943E0B" w:rsidRPr="00265B2A" w:rsidRDefault="00943E0B" w:rsidP="00A92D5C">
            <w:pPr>
              <w:spacing w:after="0"/>
              <w:jc w:val="both"/>
              <w:rPr>
                <w:rFonts w:ascii="Arial" w:hAnsi="Arial" w:cs="Arial"/>
                <w:sz w:val="24"/>
                <w:szCs w:val="24"/>
              </w:rPr>
            </w:pPr>
          </w:p>
          <w:p w:rsidR="00943E0B" w:rsidRPr="00265B2A" w:rsidRDefault="00943E0B" w:rsidP="00A92D5C">
            <w:pPr>
              <w:pStyle w:val="Prrafodelista"/>
              <w:shd w:val="clear" w:color="auto" w:fill="FFFFFF"/>
              <w:spacing w:line="276" w:lineRule="auto"/>
              <w:ind w:left="0"/>
              <w:jc w:val="both"/>
              <w:rPr>
                <w:rFonts w:ascii="Arial" w:hAnsi="Arial" w:cs="Arial"/>
                <w:sz w:val="24"/>
                <w:szCs w:val="24"/>
              </w:rPr>
            </w:pPr>
          </w:p>
        </w:tc>
        <w:tc>
          <w:tcPr>
            <w:tcW w:w="1774" w:type="dxa"/>
          </w:tcPr>
          <w:p w:rsidR="00943E0B" w:rsidRPr="00265B2A" w:rsidRDefault="00943E0B" w:rsidP="00A92D5C">
            <w:pPr>
              <w:spacing w:after="0"/>
              <w:jc w:val="both"/>
              <w:rPr>
                <w:rFonts w:ascii="Arial" w:hAnsi="Arial" w:cs="Arial"/>
                <w:sz w:val="24"/>
                <w:szCs w:val="24"/>
              </w:rPr>
            </w:pPr>
            <w:r w:rsidRPr="00265B2A">
              <w:rPr>
                <w:rFonts w:ascii="Arial" w:hAnsi="Arial" w:cs="Arial"/>
                <w:sz w:val="24"/>
                <w:szCs w:val="24"/>
              </w:rPr>
              <w:t xml:space="preserve"> 2 horas</w:t>
            </w:r>
          </w:p>
          <w:p w:rsidR="00943E0B" w:rsidRPr="00265B2A" w:rsidRDefault="00943E0B" w:rsidP="00A92D5C">
            <w:pPr>
              <w:spacing w:after="0"/>
              <w:jc w:val="both"/>
              <w:rPr>
                <w:rFonts w:ascii="Arial" w:hAnsi="Arial" w:cs="Arial"/>
                <w:sz w:val="24"/>
                <w:szCs w:val="24"/>
              </w:rPr>
            </w:pPr>
          </w:p>
          <w:p w:rsidR="00943E0B" w:rsidRPr="00265B2A" w:rsidRDefault="00943E0B" w:rsidP="00A92D5C">
            <w:pPr>
              <w:spacing w:after="0"/>
              <w:jc w:val="both"/>
              <w:rPr>
                <w:rFonts w:ascii="Arial" w:hAnsi="Arial" w:cs="Arial"/>
                <w:sz w:val="24"/>
                <w:szCs w:val="24"/>
              </w:rPr>
            </w:pPr>
          </w:p>
          <w:p w:rsidR="00943E0B" w:rsidRPr="00265B2A" w:rsidRDefault="00943E0B" w:rsidP="00A92D5C">
            <w:pPr>
              <w:pStyle w:val="Prrafodelista"/>
              <w:shd w:val="clear" w:color="auto" w:fill="FFFFFF"/>
              <w:spacing w:line="276" w:lineRule="auto"/>
              <w:ind w:left="0"/>
              <w:jc w:val="both"/>
              <w:rPr>
                <w:rFonts w:ascii="Arial" w:hAnsi="Arial" w:cs="Arial"/>
                <w:sz w:val="24"/>
                <w:szCs w:val="24"/>
              </w:rPr>
            </w:pPr>
          </w:p>
        </w:tc>
      </w:tr>
      <w:tr w:rsidR="00943E0B" w:rsidRPr="00265B2A" w:rsidTr="00A92D5C">
        <w:trPr>
          <w:trHeight w:val="1665"/>
        </w:trPr>
        <w:tc>
          <w:tcPr>
            <w:tcW w:w="2410" w:type="dxa"/>
          </w:tcPr>
          <w:p w:rsidR="00943E0B" w:rsidRPr="00265B2A" w:rsidRDefault="00943E0B" w:rsidP="00A92D5C">
            <w:pPr>
              <w:pStyle w:val="Prrafodelista"/>
              <w:shd w:val="clear" w:color="auto" w:fill="FFFFFF"/>
              <w:spacing w:line="276" w:lineRule="auto"/>
              <w:ind w:left="0"/>
              <w:jc w:val="both"/>
              <w:rPr>
                <w:rFonts w:ascii="Arial" w:hAnsi="Arial" w:cs="Arial"/>
                <w:b/>
                <w:sz w:val="24"/>
                <w:szCs w:val="24"/>
              </w:rPr>
            </w:pPr>
            <w:r w:rsidRPr="00265B2A">
              <w:rPr>
                <w:rFonts w:ascii="Arial" w:hAnsi="Arial" w:cs="Arial"/>
                <w:b/>
                <w:sz w:val="24"/>
                <w:szCs w:val="24"/>
              </w:rPr>
              <w:t>Museo sobre la violencia escolar</w:t>
            </w:r>
            <w:r w:rsidR="00BD2C22" w:rsidRPr="00265B2A">
              <w:rPr>
                <w:rFonts w:ascii="Arial" w:hAnsi="Arial" w:cs="Arial"/>
                <w:b/>
                <w:sz w:val="24"/>
                <w:szCs w:val="24"/>
              </w:rPr>
              <w:t xml:space="preserve"> y el respeto a los derechos humanos</w:t>
            </w:r>
          </w:p>
          <w:p w:rsidR="00943E0B" w:rsidRPr="00265B2A" w:rsidRDefault="00943E0B" w:rsidP="00A92D5C">
            <w:pPr>
              <w:pStyle w:val="Prrafodelista"/>
              <w:shd w:val="clear" w:color="auto" w:fill="FFFFFF"/>
              <w:spacing w:line="276" w:lineRule="auto"/>
              <w:ind w:left="1353"/>
              <w:jc w:val="both"/>
              <w:rPr>
                <w:rFonts w:ascii="Arial" w:hAnsi="Arial" w:cs="Arial"/>
                <w:b/>
                <w:sz w:val="24"/>
                <w:szCs w:val="24"/>
              </w:rPr>
            </w:pPr>
          </w:p>
          <w:p w:rsidR="00943E0B" w:rsidRPr="00265B2A" w:rsidRDefault="00943E0B" w:rsidP="00A92D5C">
            <w:pPr>
              <w:pStyle w:val="Prrafodelista"/>
              <w:shd w:val="clear" w:color="auto" w:fill="FFFFFF"/>
              <w:spacing w:line="276" w:lineRule="auto"/>
              <w:ind w:left="0"/>
              <w:jc w:val="both"/>
              <w:rPr>
                <w:rFonts w:ascii="Arial" w:hAnsi="Arial" w:cs="Arial"/>
                <w:b/>
                <w:sz w:val="24"/>
                <w:szCs w:val="24"/>
              </w:rPr>
            </w:pPr>
          </w:p>
        </w:tc>
        <w:tc>
          <w:tcPr>
            <w:tcW w:w="2268" w:type="dxa"/>
          </w:tcPr>
          <w:p w:rsidR="00943E0B" w:rsidRPr="00265B2A" w:rsidRDefault="00943E0B" w:rsidP="00A92D5C">
            <w:pPr>
              <w:pStyle w:val="Prrafodelista"/>
              <w:shd w:val="clear" w:color="auto" w:fill="FFFFFF"/>
              <w:spacing w:line="276" w:lineRule="auto"/>
              <w:ind w:left="243"/>
              <w:jc w:val="both"/>
              <w:rPr>
                <w:rFonts w:ascii="Arial" w:hAnsi="Arial" w:cs="Arial"/>
                <w:sz w:val="24"/>
                <w:szCs w:val="24"/>
              </w:rPr>
            </w:pPr>
            <w:r w:rsidRPr="00265B2A">
              <w:rPr>
                <w:rFonts w:ascii="Arial" w:hAnsi="Arial" w:cs="Arial"/>
                <w:sz w:val="24"/>
                <w:szCs w:val="24"/>
              </w:rPr>
              <w:t>Helena Mosquera</w:t>
            </w:r>
          </w:p>
          <w:p w:rsidR="00943E0B" w:rsidRPr="00265B2A" w:rsidRDefault="00943E0B" w:rsidP="00A92D5C">
            <w:pPr>
              <w:pStyle w:val="Prrafodelista"/>
              <w:shd w:val="clear" w:color="auto" w:fill="FFFFFF"/>
              <w:spacing w:line="276" w:lineRule="auto"/>
              <w:ind w:left="243"/>
              <w:jc w:val="both"/>
              <w:rPr>
                <w:rFonts w:ascii="Arial" w:hAnsi="Arial" w:cs="Arial"/>
                <w:b/>
                <w:sz w:val="24"/>
                <w:szCs w:val="24"/>
              </w:rPr>
            </w:pPr>
            <w:r w:rsidRPr="00265B2A">
              <w:rPr>
                <w:rFonts w:ascii="Arial" w:hAnsi="Arial" w:cs="Arial"/>
                <w:sz w:val="24"/>
                <w:szCs w:val="24"/>
              </w:rPr>
              <w:t xml:space="preserve"> Psico-orientadora de la Institución</w:t>
            </w:r>
          </w:p>
        </w:tc>
        <w:tc>
          <w:tcPr>
            <w:tcW w:w="1985" w:type="dxa"/>
          </w:tcPr>
          <w:p w:rsidR="00943E0B" w:rsidRPr="00265B2A" w:rsidRDefault="00943E0B" w:rsidP="00A92D5C">
            <w:pPr>
              <w:spacing w:after="0"/>
              <w:jc w:val="both"/>
              <w:rPr>
                <w:rFonts w:ascii="Arial" w:hAnsi="Arial" w:cs="Arial"/>
                <w:sz w:val="24"/>
                <w:szCs w:val="24"/>
              </w:rPr>
            </w:pPr>
          </w:p>
          <w:p w:rsidR="00943E0B" w:rsidRPr="00265B2A" w:rsidRDefault="00943E0B" w:rsidP="00A92D5C">
            <w:pPr>
              <w:spacing w:after="0"/>
              <w:jc w:val="both"/>
              <w:rPr>
                <w:rFonts w:ascii="Arial" w:hAnsi="Arial" w:cs="Arial"/>
                <w:sz w:val="24"/>
                <w:szCs w:val="24"/>
              </w:rPr>
            </w:pPr>
            <w:r w:rsidRPr="00265B2A">
              <w:rPr>
                <w:rFonts w:ascii="Arial" w:hAnsi="Arial" w:cs="Arial"/>
                <w:sz w:val="24"/>
                <w:szCs w:val="24"/>
              </w:rPr>
              <w:t>Cartulinas, marcadores,</w:t>
            </w:r>
          </w:p>
          <w:p w:rsidR="00943E0B" w:rsidRPr="00265B2A" w:rsidRDefault="00943E0B" w:rsidP="00A92D5C">
            <w:pPr>
              <w:spacing w:after="0"/>
              <w:jc w:val="both"/>
              <w:rPr>
                <w:rFonts w:ascii="Arial" w:hAnsi="Arial" w:cs="Arial"/>
                <w:sz w:val="24"/>
                <w:szCs w:val="24"/>
              </w:rPr>
            </w:pPr>
            <w:r w:rsidRPr="00265B2A">
              <w:rPr>
                <w:rFonts w:ascii="Arial" w:hAnsi="Arial" w:cs="Arial"/>
                <w:sz w:val="24"/>
                <w:szCs w:val="24"/>
              </w:rPr>
              <w:t>Lápiz y hojas de Block</w:t>
            </w:r>
          </w:p>
          <w:p w:rsidR="00063680" w:rsidRPr="00265B2A" w:rsidRDefault="00063680" w:rsidP="00A92D5C">
            <w:pPr>
              <w:spacing w:after="0"/>
              <w:jc w:val="both"/>
              <w:rPr>
                <w:rFonts w:ascii="Arial" w:hAnsi="Arial" w:cs="Arial"/>
                <w:sz w:val="24"/>
                <w:szCs w:val="24"/>
              </w:rPr>
            </w:pPr>
            <w:r w:rsidRPr="00265B2A">
              <w:rPr>
                <w:rFonts w:ascii="Arial" w:hAnsi="Arial" w:cs="Arial"/>
                <w:sz w:val="24"/>
                <w:szCs w:val="24"/>
              </w:rPr>
              <w:t>Video beam</w:t>
            </w:r>
          </w:p>
          <w:p w:rsidR="00063680" w:rsidRPr="00265B2A" w:rsidRDefault="00063680" w:rsidP="00A92D5C">
            <w:pPr>
              <w:spacing w:after="0"/>
              <w:jc w:val="both"/>
              <w:rPr>
                <w:rFonts w:ascii="Arial" w:hAnsi="Arial" w:cs="Arial"/>
                <w:sz w:val="24"/>
                <w:szCs w:val="24"/>
              </w:rPr>
            </w:pPr>
            <w:r w:rsidRPr="00265B2A">
              <w:rPr>
                <w:rFonts w:ascii="Arial" w:hAnsi="Arial" w:cs="Arial"/>
                <w:sz w:val="24"/>
                <w:szCs w:val="24"/>
              </w:rPr>
              <w:t>Computador y micrófono</w:t>
            </w:r>
          </w:p>
          <w:p w:rsidR="00063680" w:rsidRPr="00265B2A" w:rsidRDefault="00063680" w:rsidP="00A92D5C">
            <w:pPr>
              <w:spacing w:after="0"/>
              <w:jc w:val="both"/>
              <w:rPr>
                <w:rFonts w:ascii="Arial" w:hAnsi="Arial" w:cs="Arial"/>
                <w:sz w:val="24"/>
                <w:szCs w:val="24"/>
              </w:rPr>
            </w:pPr>
          </w:p>
          <w:p w:rsidR="00943E0B" w:rsidRPr="00265B2A" w:rsidRDefault="00943E0B" w:rsidP="00A92D5C">
            <w:pPr>
              <w:pStyle w:val="Prrafodelista"/>
              <w:shd w:val="clear" w:color="auto" w:fill="FFFFFF"/>
              <w:spacing w:line="276" w:lineRule="auto"/>
              <w:ind w:left="0"/>
              <w:jc w:val="both"/>
              <w:rPr>
                <w:rFonts w:ascii="Arial" w:hAnsi="Arial" w:cs="Arial"/>
                <w:sz w:val="24"/>
                <w:szCs w:val="24"/>
              </w:rPr>
            </w:pPr>
          </w:p>
        </w:tc>
        <w:tc>
          <w:tcPr>
            <w:tcW w:w="2268" w:type="dxa"/>
          </w:tcPr>
          <w:p w:rsidR="00943E0B" w:rsidRPr="00265B2A" w:rsidRDefault="00943E0B" w:rsidP="00A92D5C">
            <w:pPr>
              <w:spacing w:after="0"/>
              <w:jc w:val="both"/>
              <w:rPr>
                <w:rFonts w:ascii="Arial" w:hAnsi="Arial" w:cs="Arial"/>
                <w:sz w:val="24"/>
                <w:szCs w:val="24"/>
              </w:rPr>
            </w:pPr>
            <w:r w:rsidRPr="00265B2A">
              <w:rPr>
                <w:rFonts w:ascii="Arial" w:hAnsi="Arial" w:cs="Arial"/>
                <w:sz w:val="24"/>
                <w:szCs w:val="24"/>
              </w:rPr>
              <w:t>Estudiantes</w:t>
            </w:r>
            <w:r w:rsidR="00063680" w:rsidRPr="00265B2A">
              <w:rPr>
                <w:rFonts w:ascii="Arial" w:hAnsi="Arial" w:cs="Arial"/>
                <w:sz w:val="24"/>
                <w:szCs w:val="24"/>
              </w:rPr>
              <w:t xml:space="preserve"> y docentes</w:t>
            </w:r>
          </w:p>
          <w:p w:rsidR="00943E0B" w:rsidRPr="00265B2A" w:rsidRDefault="00943E0B" w:rsidP="00A92D5C">
            <w:pPr>
              <w:spacing w:after="0"/>
              <w:jc w:val="both"/>
              <w:rPr>
                <w:rFonts w:ascii="Arial" w:hAnsi="Arial" w:cs="Arial"/>
                <w:sz w:val="24"/>
                <w:szCs w:val="24"/>
              </w:rPr>
            </w:pPr>
          </w:p>
          <w:p w:rsidR="00943E0B" w:rsidRPr="00265B2A" w:rsidRDefault="00943E0B" w:rsidP="00A92D5C">
            <w:pPr>
              <w:spacing w:after="0"/>
              <w:jc w:val="both"/>
              <w:rPr>
                <w:rFonts w:ascii="Arial" w:hAnsi="Arial" w:cs="Arial"/>
                <w:sz w:val="24"/>
                <w:szCs w:val="24"/>
              </w:rPr>
            </w:pPr>
          </w:p>
          <w:p w:rsidR="00943E0B" w:rsidRPr="00265B2A" w:rsidRDefault="00943E0B" w:rsidP="00A92D5C">
            <w:pPr>
              <w:spacing w:after="0"/>
              <w:jc w:val="both"/>
              <w:rPr>
                <w:rFonts w:ascii="Arial" w:hAnsi="Arial" w:cs="Arial"/>
                <w:sz w:val="24"/>
                <w:szCs w:val="24"/>
              </w:rPr>
            </w:pPr>
          </w:p>
          <w:p w:rsidR="00943E0B" w:rsidRPr="00265B2A" w:rsidRDefault="00943E0B" w:rsidP="00A92D5C">
            <w:pPr>
              <w:spacing w:after="0"/>
              <w:jc w:val="both"/>
              <w:rPr>
                <w:rFonts w:ascii="Arial" w:hAnsi="Arial" w:cs="Arial"/>
                <w:sz w:val="24"/>
                <w:szCs w:val="24"/>
              </w:rPr>
            </w:pPr>
          </w:p>
          <w:p w:rsidR="00943E0B" w:rsidRPr="00265B2A" w:rsidRDefault="00943E0B" w:rsidP="00A92D5C">
            <w:pPr>
              <w:pStyle w:val="Prrafodelista"/>
              <w:shd w:val="clear" w:color="auto" w:fill="FFFFFF"/>
              <w:spacing w:line="276" w:lineRule="auto"/>
              <w:ind w:left="0"/>
              <w:jc w:val="both"/>
              <w:rPr>
                <w:rFonts w:ascii="Arial" w:hAnsi="Arial" w:cs="Arial"/>
                <w:sz w:val="24"/>
                <w:szCs w:val="24"/>
              </w:rPr>
            </w:pPr>
          </w:p>
        </w:tc>
        <w:tc>
          <w:tcPr>
            <w:tcW w:w="1984" w:type="dxa"/>
          </w:tcPr>
          <w:p w:rsidR="00943E0B" w:rsidRPr="00265B2A" w:rsidRDefault="00943E0B" w:rsidP="00A92D5C">
            <w:pPr>
              <w:spacing w:after="0"/>
              <w:jc w:val="both"/>
              <w:rPr>
                <w:rFonts w:ascii="Arial" w:hAnsi="Arial" w:cs="Arial"/>
                <w:sz w:val="24"/>
                <w:szCs w:val="24"/>
              </w:rPr>
            </w:pPr>
            <w:r w:rsidRPr="00265B2A">
              <w:rPr>
                <w:rFonts w:ascii="Arial" w:hAnsi="Arial" w:cs="Arial"/>
                <w:sz w:val="24"/>
                <w:szCs w:val="24"/>
              </w:rPr>
              <w:t>Placa deportiva</w:t>
            </w:r>
          </w:p>
          <w:p w:rsidR="00943E0B" w:rsidRPr="00265B2A" w:rsidRDefault="00943E0B" w:rsidP="00A92D5C">
            <w:pPr>
              <w:spacing w:after="0"/>
              <w:jc w:val="both"/>
              <w:rPr>
                <w:rFonts w:ascii="Arial" w:hAnsi="Arial" w:cs="Arial"/>
                <w:sz w:val="24"/>
                <w:szCs w:val="24"/>
              </w:rPr>
            </w:pPr>
            <w:r w:rsidRPr="00265B2A">
              <w:rPr>
                <w:rFonts w:ascii="Arial" w:hAnsi="Arial" w:cs="Arial"/>
                <w:sz w:val="24"/>
                <w:szCs w:val="24"/>
              </w:rPr>
              <w:t>la IE J.M.P.P</w:t>
            </w:r>
          </w:p>
          <w:p w:rsidR="00943E0B" w:rsidRPr="00265B2A" w:rsidRDefault="00943E0B" w:rsidP="00A92D5C">
            <w:pPr>
              <w:spacing w:after="0"/>
              <w:jc w:val="both"/>
              <w:rPr>
                <w:rFonts w:ascii="Arial" w:hAnsi="Arial" w:cs="Arial"/>
                <w:sz w:val="24"/>
                <w:szCs w:val="24"/>
              </w:rPr>
            </w:pPr>
          </w:p>
          <w:p w:rsidR="00943E0B" w:rsidRPr="00265B2A" w:rsidRDefault="00943E0B" w:rsidP="00A92D5C">
            <w:pPr>
              <w:pStyle w:val="Prrafodelista"/>
              <w:shd w:val="clear" w:color="auto" w:fill="FFFFFF"/>
              <w:spacing w:line="276" w:lineRule="auto"/>
              <w:ind w:left="0"/>
              <w:jc w:val="both"/>
              <w:rPr>
                <w:rFonts w:ascii="Arial" w:hAnsi="Arial" w:cs="Arial"/>
                <w:sz w:val="24"/>
                <w:szCs w:val="24"/>
              </w:rPr>
            </w:pPr>
          </w:p>
        </w:tc>
        <w:tc>
          <w:tcPr>
            <w:tcW w:w="2762" w:type="dxa"/>
          </w:tcPr>
          <w:p w:rsidR="00943E0B" w:rsidRPr="00265B2A" w:rsidRDefault="00943E0B" w:rsidP="00A92D5C">
            <w:pPr>
              <w:spacing w:after="0"/>
              <w:jc w:val="both"/>
              <w:rPr>
                <w:rFonts w:ascii="Arial" w:hAnsi="Arial" w:cs="Arial"/>
                <w:sz w:val="24"/>
                <w:szCs w:val="24"/>
              </w:rPr>
            </w:pPr>
            <w:r w:rsidRPr="00265B2A">
              <w:rPr>
                <w:rFonts w:ascii="Arial" w:hAnsi="Arial" w:cs="Arial"/>
                <w:sz w:val="24"/>
                <w:szCs w:val="24"/>
              </w:rPr>
              <w:t>Participativa</w:t>
            </w:r>
          </w:p>
          <w:p w:rsidR="00943E0B" w:rsidRPr="00265B2A" w:rsidRDefault="00943E0B" w:rsidP="00A92D5C">
            <w:pPr>
              <w:pStyle w:val="Prrafodelista"/>
              <w:shd w:val="clear" w:color="auto" w:fill="FFFFFF"/>
              <w:spacing w:line="276" w:lineRule="auto"/>
              <w:ind w:left="0"/>
              <w:jc w:val="both"/>
              <w:rPr>
                <w:rFonts w:ascii="Arial" w:hAnsi="Arial" w:cs="Arial"/>
                <w:sz w:val="24"/>
                <w:szCs w:val="24"/>
              </w:rPr>
            </w:pPr>
          </w:p>
        </w:tc>
        <w:tc>
          <w:tcPr>
            <w:tcW w:w="1774" w:type="dxa"/>
          </w:tcPr>
          <w:p w:rsidR="00943E0B" w:rsidRPr="00265B2A" w:rsidRDefault="00943E0B" w:rsidP="00A92D5C">
            <w:pPr>
              <w:spacing w:after="0"/>
              <w:jc w:val="both"/>
              <w:rPr>
                <w:rFonts w:ascii="Arial" w:hAnsi="Arial" w:cs="Arial"/>
                <w:sz w:val="24"/>
                <w:szCs w:val="24"/>
              </w:rPr>
            </w:pPr>
            <w:r w:rsidRPr="00265B2A">
              <w:rPr>
                <w:rFonts w:ascii="Arial" w:hAnsi="Arial" w:cs="Arial"/>
                <w:sz w:val="24"/>
                <w:szCs w:val="24"/>
              </w:rPr>
              <w:t>4 horas</w:t>
            </w:r>
          </w:p>
          <w:p w:rsidR="00943E0B" w:rsidRPr="00265B2A" w:rsidRDefault="00943E0B" w:rsidP="00A92D5C">
            <w:pPr>
              <w:spacing w:after="0"/>
              <w:jc w:val="both"/>
              <w:rPr>
                <w:rFonts w:ascii="Arial" w:hAnsi="Arial" w:cs="Arial"/>
                <w:sz w:val="24"/>
                <w:szCs w:val="24"/>
              </w:rPr>
            </w:pPr>
          </w:p>
          <w:p w:rsidR="00943E0B" w:rsidRPr="00265B2A" w:rsidRDefault="00943E0B" w:rsidP="00A92D5C">
            <w:pPr>
              <w:pStyle w:val="Prrafodelista"/>
              <w:shd w:val="clear" w:color="auto" w:fill="FFFFFF"/>
              <w:spacing w:line="276" w:lineRule="auto"/>
              <w:ind w:left="0"/>
              <w:jc w:val="both"/>
              <w:rPr>
                <w:rFonts w:ascii="Arial" w:hAnsi="Arial" w:cs="Arial"/>
                <w:sz w:val="24"/>
                <w:szCs w:val="24"/>
              </w:rPr>
            </w:pPr>
          </w:p>
        </w:tc>
      </w:tr>
      <w:tr w:rsidR="00943E0B" w:rsidRPr="00265B2A" w:rsidTr="00A92D5C">
        <w:trPr>
          <w:trHeight w:val="70"/>
        </w:trPr>
        <w:tc>
          <w:tcPr>
            <w:tcW w:w="2410" w:type="dxa"/>
          </w:tcPr>
          <w:p w:rsidR="00063680" w:rsidRPr="00265B2A" w:rsidRDefault="00943E0B" w:rsidP="00A92D5C">
            <w:pPr>
              <w:pStyle w:val="Prrafodelista"/>
              <w:shd w:val="clear" w:color="auto" w:fill="FFFFFF"/>
              <w:spacing w:line="276" w:lineRule="auto"/>
              <w:ind w:left="0"/>
              <w:jc w:val="both"/>
              <w:rPr>
                <w:rFonts w:ascii="Arial" w:hAnsi="Arial" w:cs="Arial"/>
                <w:b/>
                <w:sz w:val="24"/>
                <w:szCs w:val="24"/>
              </w:rPr>
            </w:pPr>
            <w:r w:rsidRPr="00265B2A">
              <w:rPr>
                <w:rFonts w:ascii="Arial" w:hAnsi="Arial" w:cs="Arial"/>
                <w:b/>
                <w:sz w:val="24"/>
                <w:szCs w:val="24"/>
              </w:rPr>
              <w:t>Asesoría</w:t>
            </w:r>
            <w:r w:rsidR="00063680" w:rsidRPr="00265B2A">
              <w:rPr>
                <w:rFonts w:ascii="Arial" w:hAnsi="Arial" w:cs="Arial"/>
                <w:b/>
                <w:sz w:val="24"/>
                <w:szCs w:val="24"/>
              </w:rPr>
              <w:t xml:space="preserve"> sobre la implementación y aplicación de la Constitución</w:t>
            </w:r>
          </w:p>
          <w:p w:rsidR="00063680" w:rsidRPr="00265B2A" w:rsidRDefault="00063680" w:rsidP="00A92D5C">
            <w:pPr>
              <w:pStyle w:val="Prrafodelista"/>
              <w:shd w:val="clear" w:color="auto" w:fill="FFFFFF"/>
              <w:spacing w:line="276" w:lineRule="auto"/>
              <w:ind w:left="0"/>
              <w:jc w:val="both"/>
              <w:rPr>
                <w:rFonts w:ascii="Arial" w:hAnsi="Arial" w:cs="Arial"/>
                <w:b/>
                <w:sz w:val="24"/>
                <w:szCs w:val="24"/>
              </w:rPr>
            </w:pPr>
            <w:r w:rsidRPr="00265B2A">
              <w:rPr>
                <w:rFonts w:ascii="Arial" w:hAnsi="Arial" w:cs="Arial"/>
                <w:b/>
                <w:sz w:val="24"/>
                <w:szCs w:val="24"/>
              </w:rPr>
              <w:t>Ley 115 General de Educación</w:t>
            </w:r>
          </w:p>
          <w:p w:rsidR="00063680" w:rsidRPr="00265B2A" w:rsidRDefault="00063680" w:rsidP="00A92D5C">
            <w:pPr>
              <w:pStyle w:val="Prrafodelista"/>
              <w:shd w:val="clear" w:color="auto" w:fill="FFFFFF"/>
              <w:spacing w:line="276" w:lineRule="auto"/>
              <w:ind w:left="0"/>
              <w:jc w:val="both"/>
              <w:rPr>
                <w:rFonts w:ascii="Arial" w:hAnsi="Arial" w:cs="Arial"/>
                <w:b/>
                <w:sz w:val="24"/>
                <w:szCs w:val="24"/>
              </w:rPr>
            </w:pPr>
            <w:r w:rsidRPr="00265B2A">
              <w:rPr>
                <w:rFonts w:ascii="Arial" w:hAnsi="Arial" w:cs="Arial"/>
                <w:b/>
                <w:sz w:val="24"/>
                <w:szCs w:val="24"/>
              </w:rPr>
              <w:t xml:space="preserve">Ley 1098 Código de Infancia y </w:t>
            </w:r>
            <w:r w:rsidRPr="00265B2A">
              <w:rPr>
                <w:rFonts w:ascii="Arial" w:hAnsi="Arial" w:cs="Arial"/>
                <w:b/>
                <w:sz w:val="24"/>
                <w:szCs w:val="24"/>
              </w:rPr>
              <w:lastRenderedPageBreak/>
              <w:t xml:space="preserve">Adolescencia </w:t>
            </w:r>
          </w:p>
          <w:p w:rsidR="00943E0B" w:rsidRPr="00265B2A" w:rsidRDefault="00063680" w:rsidP="00A92D5C">
            <w:pPr>
              <w:pStyle w:val="Prrafodelista"/>
              <w:shd w:val="clear" w:color="auto" w:fill="FFFFFF"/>
              <w:spacing w:line="276" w:lineRule="auto"/>
              <w:ind w:left="0"/>
              <w:jc w:val="both"/>
              <w:rPr>
                <w:rFonts w:ascii="Arial" w:hAnsi="Arial" w:cs="Arial"/>
                <w:b/>
                <w:sz w:val="24"/>
                <w:szCs w:val="24"/>
              </w:rPr>
            </w:pPr>
            <w:r w:rsidRPr="00265B2A">
              <w:rPr>
                <w:rFonts w:ascii="Arial" w:hAnsi="Arial" w:cs="Arial"/>
                <w:b/>
                <w:sz w:val="24"/>
                <w:szCs w:val="24"/>
              </w:rPr>
              <w:t>Ley 1620 y decreto 1965 de 2013</w:t>
            </w:r>
          </w:p>
          <w:p w:rsidR="00943E0B" w:rsidRPr="00265B2A" w:rsidRDefault="00943E0B" w:rsidP="00A92D5C">
            <w:pPr>
              <w:pStyle w:val="Prrafodelista"/>
              <w:shd w:val="clear" w:color="auto" w:fill="FFFFFF"/>
              <w:spacing w:line="276" w:lineRule="auto"/>
              <w:ind w:left="1353"/>
              <w:jc w:val="both"/>
              <w:rPr>
                <w:rFonts w:ascii="Arial" w:hAnsi="Arial" w:cs="Arial"/>
                <w:b/>
                <w:sz w:val="24"/>
                <w:szCs w:val="24"/>
              </w:rPr>
            </w:pPr>
          </w:p>
          <w:p w:rsidR="00943E0B" w:rsidRPr="00265B2A" w:rsidRDefault="00943E0B" w:rsidP="00A92D5C">
            <w:pPr>
              <w:pStyle w:val="Prrafodelista"/>
              <w:shd w:val="clear" w:color="auto" w:fill="FFFFFF"/>
              <w:spacing w:line="276" w:lineRule="auto"/>
              <w:ind w:left="0"/>
              <w:jc w:val="both"/>
              <w:rPr>
                <w:rFonts w:ascii="Arial" w:hAnsi="Arial" w:cs="Arial"/>
                <w:b/>
                <w:sz w:val="24"/>
                <w:szCs w:val="24"/>
              </w:rPr>
            </w:pPr>
          </w:p>
        </w:tc>
        <w:tc>
          <w:tcPr>
            <w:tcW w:w="2268" w:type="dxa"/>
          </w:tcPr>
          <w:p w:rsidR="00943E0B" w:rsidRPr="00265B2A" w:rsidRDefault="00943E0B" w:rsidP="00A92D5C">
            <w:pPr>
              <w:pStyle w:val="Prrafodelista"/>
              <w:shd w:val="clear" w:color="auto" w:fill="FFFFFF"/>
              <w:spacing w:line="276" w:lineRule="auto"/>
              <w:ind w:left="243"/>
              <w:jc w:val="both"/>
              <w:rPr>
                <w:rFonts w:ascii="Arial" w:hAnsi="Arial" w:cs="Arial"/>
                <w:sz w:val="24"/>
                <w:szCs w:val="24"/>
              </w:rPr>
            </w:pPr>
            <w:r w:rsidRPr="00265B2A">
              <w:rPr>
                <w:rFonts w:ascii="Arial" w:hAnsi="Arial" w:cs="Arial"/>
                <w:sz w:val="24"/>
                <w:szCs w:val="24"/>
              </w:rPr>
              <w:lastRenderedPageBreak/>
              <w:t>Abogado Jarol Murillo.</w:t>
            </w:r>
          </w:p>
          <w:p w:rsidR="00943E0B" w:rsidRPr="00265B2A" w:rsidRDefault="00943E0B" w:rsidP="00A92D5C">
            <w:pPr>
              <w:pStyle w:val="Prrafodelista"/>
              <w:shd w:val="clear" w:color="auto" w:fill="FFFFFF"/>
              <w:spacing w:line="276" w:lineRule="auto"/>
              <w:ind w:left="243"/>
              <w:jc w:val="both"/>
              <w:rPr>
                <w:rFonts w:ascii="Arial" w:hAnsi="Arial" w:cs="Arial"/>
                <w:sz w:val="24"/>
                <w:szCs w:val="24"/>
              </w:rPr>
            </w:pPr>
            <w:r w:rsidRPr="00265B2A">
              <w:rPr>
                <w:rFonts w:ascii="Arial" w:hAnsi="Arial" w:cs="Arial"/>
                <w:sz w:val="24"/>
                <w:szCs w:val="24"/>
              </w:rPr>
              <w:t>Jefe de l</w:t>
            </w:r>
            <w:r w:rsidR="00063680" w:rsidRPr="00265B2A">
              <w:rPr>
                <w:rFonts w:ascii="Arial" w:hAnsi="Arial" w:cs="Arial"/>
                <w:sz w:val="24"/>
                <w:szCs w:val="24"/>
              </w:rPr>
              <w:t>a oficina de trabajo del Municipio</w:t>
            </w:r>
            <w:r w:rsidRPr="00265B2A">
              <w:rPr>
                <w:rFonts w:ascii="Arial" w:hAnsi="Arial" w:cs="Arial"/>
                <w:sz w:val="24"/>
                <w:szCs w:val="24"/>
              </w:rPr>
              <w:t xml:space="preserve"> </w:t>
            </w:r>
            <w:r w:rsidR="00063680" w:rsidRPr="00265B2A">
              <w:rPr>
                <w:rFonts w:ascii="Arial" w:hAnsi="Arial" w:cs="Arial"/>
                <w:sz w:val="24"/>
                <w:szCs w:val="24"/>
              </w:rPr>
              <w:t>Cantón</w:t>
            </w:r>
            <w:r w:rsidRPr="00265B2A">
              <w:rPr>
                <w:rFonts w:ascii="Arial" w:hAnsi="Arial" w:cs="Arial"/>
                <w:sz w:val="24"/>
                <w:szCs w:val="24"/>
              </w:rPr>
              <w:t xml:space="preserve"> de</w:t>
            </w:r>
            <w:r w:rsidR="00063680" w:rsidRPr="00265B2A">
              <w:rPr>
                <w:rFonts w:ascii="Arial" w:hAnsi="Arial" w:cs="Arial"/>
                <w:sz w:val="24"/>
                <w:szCs w:val="24"/>
              </w:rPr>
              <w:t>l</w:t>
            </w:r>
            <w:r w:rsidRPr="00265B2A">
              <w:rPr>
                <w:rFonts w:ascii="Arial" w:hAnsi="Arial" w:cs="Arial"/>
                <w:sz w:val="24"/>
                <w:szCs w:val="24"/>
              </w:rPr>
              <w:t xml:space="preserve"> San Pablo</w:t>
            </w:r>
          </w:p>
          <w:p w:rsidR="00943E0B" w:rsidRPr="00265B2A" w:rsidRDefault="00943E0B" w:rsidP="00A92D5C">
            <w:pPr>
              <w:pStyle w:val="Prrafodelista"/>
              <w:shd w:val="clear" w:color="auto" w:fill="FFFFFF"/>
              <w:spacing w:line="276" w:lineRule="auto"/>
              <w:ind w:left="243"/>
              <w:jc w:val="both"/>
              <w:rPr>
                <w:rFonts w:ascii="Arial" w:hAnsi="Arial" w:cs="Arial"/>
                <w:sz w:val="24"/>
                <w:szCs w:val="24"/>
              </w:rPr>
            </w:pPr>
          </w:p>
          <w:p w:rsidR="00943E0B" w:rsidRPr="00265B2A" w:rsidRDefault="00943E0B" w:rsidP="00A92D5C">
            <w:pPr>
              <w:pStyle w:val="Prrafodelista"/>
              <w:shd w:val="clear" w:color="auto" w:fill="FFFFFF"/>
              <w:spacing w:line="276" w:lineRule="auto"/>
              <w:ind w:left="243"/>
              <w:jc w:val="both"/>
              <w:rPr>
                <w:rFonts w:ascii="Arial" w:hAnsi="Arial" w:cs="Arial"/>
                <w:b/>
                <w:sz w:val="24"/>
                <w:szCs w:val="24"/>
              </w:rPr>
            </w:pPr>
          </w:p>
          <w:p w:rsidR="00943E0B" w:rsidRPr="00265B2A" w:rsidRDefault="00943E0B" w:rsidP="00A92D5C">
            <w:pPr>
              <w:pStyle w:val="Prrafodelista"/>
              <w:shd w:val="clear" w:color="auto" w:fill="FFFFFF"/>
              <w:spacing w:line="276" w:lineRule="auto"/>
              <w:ind w:left="243"/>
              <w:jc w:val="both"/>
              <w:rPr>
                <w:rFonts w:ascii="Arial" w:hAnsi="Arial" w:cs="Arial"/>
                <w:b/>
                <w:sz w:val="24"/>
                <w:szCs w:val="24"/>
              </w:rPr>
            </w:pPr>
          </w:p>
          <w:p w:rsidR="00943E0B" w:rsidRPr="00265B2A" w:rsidRDefault="00943E0B" w:rsidP="00A92D5C">
            <w:pPr>
              <w:pStyle w:val="Prrafodelista"/>
              <w:shd w:val="clear" w:color="auto" w:fill="FFFFFF"/>
              <w:spacing w:line="276" w:lineRule="auto"/>
              <w:ind w:left="243"/>
              <w:jc w:val="both"/>
              <w:rPr>
                <w:rFonts w:ascii="Arial" w:hAnsi="Arial" w:cs="Arial"/>
                <w:b/>
                <w:sz w:val="24"/>
                <w:szCs w:val="24"/>
              </w:rPr>
            </w:pPr>
          </w:p>
          <w:p w:rsidR="00943E0B" w:rsidRPr="00265B2A" w:rsidRDefault="00943E0B" w:rsidP="00A92D5C">
            <w:pPr>
              <w:pStyle w:val="Prrafodelista"/>
              <w:shd w:val="clear" w:color="auto" w:fill="FFFFFF"/>
              <w:spacing w:line="276" w:lineRule="auto"/>
              <w:ind w:left="243"/>
              <w:jc w:val="both"/>
              <w:rPr>
                <w:rFonts w:ascii="Arial" w:hAnsi="Arial" w:cs="Arial"/>
                <w:sz w:val="24"/>
                <w:szCs w:val="24"/>
              </w:rPr>
            </w:pPr>
          </w:p>
        </w:tc>
        <w:tc>
          <w:tcPr>
            <w:tcW w:w="1985" w:type="dxa"/>
          </w:tcPr>
          <w:p w:rsidR="00943E0B" w:rsidRPr="00265B2A" w:rsidRDefault="00943E0B"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lastRenderedPageBreak/>
              <w:t xml:space="preserve"> Constitución</w:t>
            </w:r>
            <w:r w:rsidR="00063680" w:rsidRPr="00265B2A">
              <w:rPr>
                <w:rFonts w:ascii="Arial" w:hAnsi="Arial" w:cs="Arial"/>
                <w:sz w:val="24"/>
                <w:szCs w:val="24"/>
              </w:rPr>
              <w:t>,</w:t>
            </w:r>
          </w:p>
          <w:p w:rsidR="00943E0B" w:rsidRPr="00265B2A" w:rsidRDefault="00943E0B"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General de Educación</w:t>
            </w:r>
          </w:p>
          <w:p w:rsidR="00943E0B" w:rsidRPr="00265B2A" w:rsidRDefault="00943E0B"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 xml:space="preserve">Ley 1098 </w:t>
            </w:r>
            <w:r w:rsidR="00063680" w:rsidRPr="00265B2A">
              <w:rPr>
                <w:rFonts w:ascii="Arial" w:hAnsi="Arial" w:cs="Arial"/>
                <w:sz w:val="24"/>
                <w:szCs w:val="24"/>
              </w:rPr>
              <w:t>de 2006</w:t>
            </w:r>
            <w:r w:rsidRPr="00265B2A">
              <w:rPr>
                <w:rFonts w:ascii="Arial" w:hAnsi="Arial" w:cs="Arial"/>
                <w:sz w:val="24"/>
                <w:szCs w:val="24"/>
              </w:rPr>
              <w:t xml:space="preserve"> </w:t>
            </w:r>
          </w:p>
          <w:p w:rsidR="00943E0B" w:rsidRPr="00265B2A" w:rsidRDefault="00943E0B"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 xml:space="preserve">Ley 1620. Ley </w:t>
            </w:r>
            <w:r w:rsidR="00063680" w:rsidRPr="00265B2A">
              <w:rPr>
                <w:rFonts w:ascii="Arial" w:hAnsi="Arial" w:cs="Arial"/>
                <w:sz w:val="24"/>
                <w:szCs w:val="24"/>
              </w:rPr>
              <w:t>y decreto 1965 de  2013</w:t>
            </w:r>
          </w:p>
          <w:p w:rsidR="00943E0B" w:rsidRPr="00265B2A" w:rsidRDefault="00943E0B" w:rsidP="00A92D5C">
            <w:pPr>
              <w:pStyle w:val="Prrafodelista"/>
              <w:shd w:val="clear" w:color="auto" w:fill="FFFFFF"/>
              <w:spacing w:line="276" w:lineRule="auto"/>
              <w:ind w:left="0"/>
              <w:jc w:val="both"/>
              <w:rPr>
                <w:rFonts w:ascii="Arial" w:hAnsi="Arial" w:cs="Arial"/>
                <w:sz w:val="24"/>
                <w:szCs w:val="24"/>
              </w:rPr>
            </w:pPr>
          </w:p>
        </w:tc>
        <w:tc>
          <w:tcPr>
            <w:tcW w:w="2268" w:type="dxa"/>
          </w:tcPr>
          <w:p w:rsidR="00943E0B" w:rsidRPr="00265B2A" w:rsidRDefault="00063680"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lastRenderedPageBreak/>
              <w:t>Administrativos, docentes, padres de familias y estudiantes</w:t>
            </w:r>
          </w:p>
        </w:tc>
        <w:tc>
          <w:tcPr>
            <w:tcW w:w="1984" w:type="dxa"/>
          </w:tcPr>
          <w:p w:rsidR="00943E0B" w:rsidRPr="00265B2A" w:rsidRDefault="00943E0B"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Sala de Profesores</w:t>
            </w:r>
          </w:p>
          <w:p w:rsidR="00943E0B" w:rsidRPr="00265B2A" w:rsidRDefault="00943E0B" w:rsidP="00A92D5C">
            <w:pPr>
              <w:spacing w:after="0"/>
              <w:jc w:val="both"/>
              <w:rPr>
                <w:rFonts w:ascii="Arial" w:hAnsi="Arial" w:cs="Arial"/>
                <w:sz w:val="24"/>
                <w:szCs w:val="24"/>
              </w:rPr>
            </w:pPr>
            <w:r w:rsidRPr="00265B2A">
              <w:rPr>
                <w:rFonts w:ascii="Arial" w:hAnsi="Arial" w:cs="Arial"/>
                <w:sz w:val="24"/>
                <w:szCs w:val="24"/>
              </w:rPr>
              <w:t>de la IE J.M.P.P</w:t>
            </w:r>
          </w:p>
          <w:p w:rsidR="00943E0B" w:rsidRPr="00265B2A" w:rsidRDefault="00943E0B" w:rsidP="00A92D5C">
            <w:pPr>
              <w:spacing w:after="0"/>
              <w:jc w:val="both"/>
              <w:rPr>
                <w:rFonts w:ascii="Arial" w:hAnsi="Arial" w:cs="Arial"/>
                <w:sz w:val="24"/>
                <w:szCs w:val="24"/>
              </w:rPr>
            </w:pPr>
          </w:p>
          <w:p w:rsidR="00943E0B" w:rsidRPr="00265B2A" w:rsidRDefault="00943E0B" w:rsidP="00A92D5C">
            <w:pPr>
              <w:pStyle w:val="Prrafodelista"/>
              <w:shd w:val="clear" w:color="auto" w:fill="FFFFFF"/>
              <w:spacing w:line="276" w:lineRule="auto"/>
              <w:ind w:left="0"/>
              <w:jc w:val="both"/>
              <w:rPr>
                <w:rFonts w:ascii="Arial" w:hAnsi="Arial" w:cs="Arial"/>
                <w:sz w:val="24"/>
                <w:szCs w:val="24"/>
              </w:rPr>
            </w:pPr>
          </w:p>
        </w:tc>
        <w:tc>
          <w:tcPr>
            <w:tcW w:w="2762" w:type="dxa"/>
          </w:tcPr>
          <w:p w:rsidR="00943E0B" w:rsidRPr="00265B2A" w:rsidRDefault="00943E0B"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Explicativa- participativa</w:t>
            </w:r>
          </w:p>
        </w:tc>
        <w:tc>
          <w:tcPr>
            <w:tcW w:w="1774" w:type="dxa"/>
          </w:tcPr>
          <w:p w:rsidR="00943E0B" w:rsidRPr="00265B2A" w:rsidRDefault="00943E0B"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 xml:space="preserve"> 3 horas</w:t>
            </w:r>
          </w:p>
        </w:tc>
      </w:tr>
      <w:tr w:rsidR="00943E0B" w:rsidRPr="00265B2A" w:rsidTr="00A92D5C">
        <w:trPr>
          <w:trHeight w:val="3540"/>
        </w:trPr>
        <w:tc>
          <w:tcPr>
            <w:tcW w:w="2410" w:type="dxa"/>
          </w:tcPr>
          <w:p w:rsidR="00943E0B" w:rsidRPr="00265B2A" w:rsidRDefault="00063680" w:rsidP="00A92D5C">
            <w:pPr>
              <w:pStyle w:val="Prrafodelista"/>
              <w:shd w:val="clear" w:color="auto" w:fill="FFFFFF"/>
              <w:spacing w:line="276" w:lineRule="auto"/>
              <w:ind w:left="0"/>
              <w:jc w:val="both"/>
              <w:rPr>
                <w:rFonts w:ascii="Arial" w:hAnsi="Arial" w:cs="Arial"/>
                <w:b/>
                <w:sz w:val="24"/>
                <w:szCs w:val="24"/>
              </w:rPr>
            </w:pPr>
            <w:r w:rsidRPr="00265B2A">
              <w:rPr>
                <w:rFonts w:ascii="Arial" w:hAnsi="Arial" w:cs="Arial"/>
                <w:b/>
                <w:sz w:val="24"/>
                <w:szCs w:val="24"/>
              </w:rPr>
              <w:lastRenderedPageBreak/>
              <w:t>Asesorías actualización del manual para la convivencia</w:t>
            </w:r>
          </w:p>
          <w:p w:rsidR="00943E0B" w:rsidRPr="00265B2A" w:rsidRDefault="00943E0B" w:rsidP="00A92D5C">
            <w:pPr>
              <w:pStyle w:val="Prrafodelista"/>
              <w:shd w:val="clear" w:color="auto" w:fill="FFFFFF"/>
              <w:spacing w:line="276" w:lineRule="auto"/>
              <w:ind w:left="1353"/>
              <w:jc w:val="both"/>
              <w:rPr>
                <w:rFonts w:ascii="Arial" w:hAnsi="Arial" w:cs="Arial"/>
                <w:b/>
                <w:sz w:val="24"/>
                <w:szCs w:val="24"/>
              </w:rPr>
            </w:pPr>
          </w:p>
          <w:p w:rsidR="00943E0B" w:rsidRPr="00265B2A" w:rsidRDefault="00943E0B" w:rsidP="00A92D5C">
            <w:pPr>
              <w:pStyle w:val="Prrafodelista"/>
              <w:shd w:val="clear" w:color="auto" w:fill="FFFFFF"/>
              <w:spacing w:line="276" w:lineRule="auto"/>
              <w:ind w:left="0"/>
              <w:jc w:val="both"/>
              <w:rPr>
                <w:rFonts w:ascii="Arial" w:hAnsi="Arial" w:cs="Arial"/>
                <w:b/>
                <w:sz w:val="24"/>
                <w:szCs w:val="24"/>
              </w:rPr>
            </w:pPr>
          </w:p>
        </w:tc>
        <w:tc>
          <w:tcPr>
            <w:tcW w:w="2268" w:type="dxa"/>
          </w:tcPr>
          <w:p w:rsidR="00943E0B" w:rsidRPr="00265B2A" w:rsidRDefault="00BD2C22" w:rsidP="00A92D5C">
            <w:pPr>
              <w:pStyle w:val="Prrafodelista"/>
              <w:shd w:val="clear" w:color="auto" w:fill="FFFFFF"/>
              <w:spacing w:line="276" w:lineRule="auto"/>
              <w:ind w:left="243"/>
              <w:jc w:val="both"/>
              <w:rPr>
                <w:rFonts w:ascii="Arial" w:hAnsi="Arial" w:cs="Arial"/>
                <w:sz w:val="24"/>
                <w:szCs w:val="24"/>
              </w:rPr>
            </w:pPr>
            <w:r w:rsidRPr="00265B2A">
              <w:rPr>
                <w:rFonts w:ascii="Arial" w:hAnsi="Arial" w:cs="Arial"/>
                <w:sz w:val="24"/>
                <w:szCs w:val="24"/>
              </w:rPr>
              <w:t>Mauricio Serna Psicólogo del colegio</w:t>
            </w:r>
          </w:p>
          <w:p w:rsidR="00943E0B" w:rsidRPr="00265B2A" w:rsidRDefault="00943E0B" w:rsidP="00A92D5C">
            <w:pPr>
              <w:pStyle w:val="Prrafodelista"/>
              <w:shd w:val="clear" w:color="auto" w:fill="FFFFFF"/>
              <w:spacing w:line="276" w:lineRule="auto"/>
              <w:ind w:left="243"/>
              <w:jc w:val="both"/>
              <w:rPr>
                <w:rFonts w:ascii="Arial" w:hAnsi="Arial" w:cs="Arial"/>
                <w:b/>
                <w:sz w:val="24"/>
                <w:szCs w:val="24"/>
              </w:rPr>
            </w:pPr>
          </w:p>
          <w:p w:rsidR="00943E0B" w:rsidRPr="00265B2A" w:rsidRDefault="00943E0B" w:rsidP="00A92D5C">
            <w:pPr>
              <w:pStyle w:val="Prrafodelista"/>
              <w:shd w:val="clear" w:color="auto" w:fill="FFFFFF"/>
              <w:spacing w:line="276" w:lineRule="auto"/>
              <w:ind w:left="243"/>
              <w:jc w:val="both"/>
              <w:rPr>
                <w:rFonts w:ascii="Arial" w:hAnsi="Arial" w:cs="Arial"/>
                <w:sz w:val="24"/>
                <w:szCs w:val="24"/>
              </w:rPr>
            </w:pPr>
          </w:p>
        </w:tc>
        <w:tc>
          <w:tcPr>
            <w:tcW w:w="1985" w:type="dxa"/>
          </w:tcPr>
          <w:p w:rsidR="00063680" w:rsidRPr="00265B2A" w:rsidRDefault="00943E0B"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 xml:space="preserve"> </w:t>
            </w:r>
          </w:p>
          <w:p w:rsidR="00943E0B" w:rsidRPr="00265B2A" w:rsidRDefault="00943E0B" w:rsidP="00A92D5C">
            <w:pPr>
              <w:pStyle w:val="Prrafodelista"/>
              <w:shd w:val="clear" w:color="auto" w:fill="FFFFFF"/>
              <w:spacing w:line="276" w:lineRule="auto"/>
              <w:ind w:left="0"/>
              <w:jc w:val="both"/>
              <w:rPr>
                <w:rFonts w:ascii="Arial" w:hAnsi="Arial" w:cs="Arial"/>
                <w:sz w:val="24"/>
                <w:szCs w:val="24"/>
              </w:rPr>
            </w:pPr>
          </w:p>
        </w:tc>
        <w:tc>
          <w:tcPr>
            <w:tcW w:w="2268" w:type="dxa"/>
          </w:tcPr>
          <w:p w:rsidR="00943E0B" w:rsidRPr="00265B2A" w:rsidRDefault="00943E0B"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Rector</w:t>
            </w:r>
            <w:r w:rsidR="00063680" w:rsidRPr="00265B2A">
              <w:rPr>
                <w:rFonts w:ascii="Arial" w:hAnsi="Arial" w:cs="Arial"/>
                <w:sz w:val="24"/>
                <w:szCs w:val="24"/>
              </w:rPr>
              <w:t xml:space="preserve"> y docentes</w:t>
            </w:r>
          </w:p>
        </w:tc>
        <w:tc>
          <w:tcPr>
            <w:tcW w:w="1984" w:type="dxa"/>
          </w:tcPr>
          <w:p w:rsidR="00943E0B" w:rsidRPr="00265B2A" w:rsidRDefault="00063680"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Aula multiple</w:t>
            </w:r>
          </w:p>
          <w:p w:rsidR="00943E0B" w:rsidRPr="00265B2A" w:rsidRDefault="00943E0B" w:rsidP="00A92D5C">
            <w:pPr>
              <w:spacing w:after="0"/>
              <w:jc w:val="both"/>
              <w:rPr>
                <w:rFonts w:ascii="Arial" w:hAnsi="Arial" w:cs="Arial"/>
                <w:sz w:val="24"/>
                <w:szCs w:val="24"/>
              </w:rPr>
            </w:pPr>
            <w:r w:rsidRPr="00265B2A">
              <w:rPr>
                <w:rFonts w:ascii="Arial" w:hAnsi="Arial" w:cs="Arial"/>
                <w:sz w:val="24"/>
                <w:szCs w:val="24"/>
              </w:rPr>
              <w:t>de la IE J.M.P.P</w:t>
            </w:r>
          </w:p>
          <w:p w:rsidR="00943E0B" w:rsidRPr="00265B2A" w:rsidRDefault="00943E0B" w:rsidP="00A92D5C">
            <w:pPr>
              <w:spacing w:after="0"/>
              <w:jc w:val="both"/>
              <w:rPr>
                <w:rFonts w:ascii="Arial" w:hAnsi="Arial" w:cs="Arial"/>
                <w:sz w:val="24"/>
                <w:szCs w:val="24"/>
              </w:rPr>
            </w:pPr>
          </w:p>
          <w:p w:rsidR="00943E0B" w:rsidRPr="00265B2A" w:rsidRDefault="00943E0B" w:rsidP="00A92D5C">
            <w:pPr>
              <w:pStyle w:val="Prrafodelista"/>
              <w:shd w:val="clear" w:color="auto" w:fill="FFFFFF"/>
              <w:spacing w:line="276" w:lineRule="auto"/>
              <w:ind w:left="0"/>
              <w:jc w:val="both"/>
              <w:rPr>
                <w:rFonts w:ascii="Arial" w:hAnsi="Arial" w:cs="Arial"/>
                <w:sz w:val="24"/>
                <w:szCs w:val="24"/>
              </w:rPr>
            </w:pPr>
          </w:p>
        </w:tc>
        <w:tc>
          <w:tcPr>
            <w:tcW w:w="2762" w:type="dxa"/>
          </w:tcPr>
          <w:p w:rsidR="00943E0B" w:rsidRPr="00265B2A" w:rsidRDefault="00943E0B"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Explicativa- participativa</w:t>
            </w:r>
          </w:p>
        </w:tc>
        <w:tc>
          <w:tcPr>
            <w:tcW w:w="1774" w:type="dxa"/>
          </w:tcPr>
          <w:p w:rsidR="00943E0B" w:rsidRPr="00265B2A" w:rsidRDefault="00943E0B"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 xml:space="preserve"> 3 horas</w:t>
            </w:r>
          </w:p>
        </w:tc>
      </w:tr>
      <w:tr w:rsidR="00943E0B" w:rsidRPr="00265B2A" w:rsidTr="00A92D5C">
        <w:trPr>
          <w:trHeight w:val="1336"/>
        </w:trPr>
        <w:tc>
          <w:tcPr>
            <w:tcW w:w="2410" w:type="dxa"/>
          </w:tcPr>
          <w:p w:rsidR="00943E0B" w:rsidRPr="00265B2A" w:rsidRDefault="00943E0B" w:rsidP="00A92D5C">
            <w:pPr>
              <w:pStyle w:val="Prrafodelista"/>
              <w:shd w:val="clear" w:color="auto" w:fill="FFFFFF"/>
              <w:spacing w:line="276" w:lineRule="auto"/>
              <w:ind w:left="0"/>
              <w:jc w:val="both"/>
              <w:rPr>
                <w:rFonts w:ascii="Arial" w:hAnsi="Arial" w:cs="Arial"/>
                <w:b/>
                <w:sz w:val="24"/>
                <w:szCs w:val="24"/>
              </w:rPr>
            </w:pPr>
            <w:r w:rsidRPr="00265B2A">
              <w:rPr>
                <w:rFonts w:ascii="Arial" w:hAnsi="Arial" w:cs="Arial"/>
                <w:b/>
                <w:sz w:val="24"/>
                <w:szCs w:val="24"/>
              </w:rPr>
              <w:t>Capacitación</w:t>
            </w:r>
            <w:r w:rsidR="00BD2C22" w:rsidRPr="00265B2A">
              <w:rPr>
                <w:rFonts w:ascii="Arial" w:hAnsi="Arial" w:cs="Arial"/>
                <w:b/>
                <w:sz w:val="24"/>
                <w:szCs w:val="24"/>
              </w:rPr>
              <w:t xml:space="preserve"> sobre como orientar la convivencia escolar dentro de la institución</w:t>
            </w:r>
          </w:p>
        </w:tc>
        <w:tc>
          <w:tcPr>
            <w:tcW w:w="2268" w:type="dxa"/>
          </w:tcPr>
          <w:p w:rsidR="00943E0B" w:rsidRPr="00265B2A" w:rsidRDefault="00943E0B" w:rsidP="00A92D5C">
            <w:pPr>
              <w:pStyle w:val="Prrafodelista"/>
              <w:shd w:val="clear" w:color="auto" w:fill="FFFFFF"/>
              <w:spacing w:line="276" w:lineRule="auto"/>
              <w:ind w:left="243"/>
              <w:jc w:val="both"/>
              <w:rPr>
                <w:rFonts w:ascii="Arial" w:hAnsi="Arial" w:cs="Arial"/>
                <w:sz w:val="24"/>
                <w:szCs w:val="24"/>
              </w:rPr>
            </w:pPr>
            <w:r w:rsidRPr="00265B2A">
              <w:rPr>
                <w:rFonts w:ascii="Arial" w:hAnsi="Arial" w:cs="Arial"/>
                <w:sz w:val="24"/>
                <w:szCs w:val="24"/>
              </w:rPr>
              <w:t>Abogada</w:t>
            </w:r>
          </w:p>
          <w:p w:rsidR="00943E0B" w:rsidRPr="00265B2A" w:rsidRDefault="00943E0B" w:rsidP="00A92D5C">
            <w:pPr>
              <w:pStyle w:val="Prrafodelista"/>
              <w:shd w:val="clear" w:color="auto" w:fill="FFFFFF"/>
              <w:spacing w:line="276" w:lineRule="auto"/>
              <w:ind w:left="243"/>
              <w:jc w:val="both"/>
              <w:rPr>
                <w:rFonts w:ascii="Arial" w:hAnsi="Arial" w:cs="Arial"/>
                <w:sz w:val="24"/>
                <w:szCs w:val="24"/>
              </w:rPr>
            </w:pPr>
            <w:r w:rsidRPr="00265B2A">
              <w:rPr>
                <w:rFonts w:ascii="Arial" w:hAnsi="Arial" w:cs="Arial"/>
                <w:sz w:val="24"/>
                <w:szCs w:val="24"/>
              </w:rPr>
              <w:t>Yulieth Palacios</w:t>
            </w:r>
          </w:p>
          <w:p w:rsidR="00943E0B" w:rsidRPr="00265B2A" w:rsidRDefault="00943E0B" w:rsidP="00A92D5C">
            <w:pPr>
              <w:pStyle w:val="Prrafodelista"/>
              <w:shd w:val="clear" w:color="auto" w:fill="FFFFFF"/>
              <w:spacing w:line="276" w:lineRule="auto"/>
              <w:ind w:left="243"/>
              <w:jc w:val="both"/>
              <w:rPr>
                <w:rFonts w:ascii="Arial" w:hAnsi="Arial" w:cs="Arial"/>
                <w:sz w:val="24"/>
                <w:szCs w:val="24"/>
              </w:rPr>
            </w:pPr>
            <w:r w:rsidRPr="00265B2A">
              <w:rPr>
                <w:rFonts w:ascii="Arial" w:hAnsi="Arial" w:cs="Arial"/>
                <w:sz w:val="24"/>
                <w:szCs w:val="24"/>
              </w:rPr>
              <w:t>Abogada</w:t>
            </w:r>
          </w:p>
          <w:p w:rsidR="00943E0B" w:rsidRPr="00265B2A" w:rsidRDefault="00943E0B" w:rsidP="00A92D5C">
            <w:pPr>
              <w:pStyle w:val="Prrafodelista"/>
              <w:shd w:val="clear" w:color="auto" w:fill="FFFFFF"/>
              <w:spacing w:line="276" w:lineRule="auto"/>
              <w:ind w:left="243"/>
              <w:jc w:val="both"/>
              <w:rPr>
                <w:rFonts w:ascii="Arial" w:hAnsi="Arial" w:cs="Arial"/>
                <w:sz w:val="24"/>
                <w:szCs w:val="24"/>
              </w:rPr>
            </w:pPr>
            <w:r w:rsidRPr="00265B2A">
              <w:rPr>
                <w:rFonts w:ascii="Arial" w:hAnsi="Arial" w:cs="Arial"/>
                <w:sz w:val="24"/>
                <w:szCs w:val="24"/>
              </w:rPr>
              <w:t>Comisaría de Familia</w:t>
            </w:r>
          </w:p>
          <w:p w:rsidR="00943E0B" w:rsidRPr="00265B2A" w:rsidRDefault="00943E0B" w:rsidP="00A92D5C">
            <w:pPr>
              <w:pStyle w:val="Prrafodelista"/>
              <w:shd w:val="clear" w:color="auto" w:fill="FFFFFF"/>
              <w:spacing w:line="276" w:lineRule="auto"/>
              <w:ind w:left="243"/>
              <w:jc w:val="both"/>
              <w:rPr>
                <w:rFonts w:ascii="Arial" w:hAnsi="Arial" w:cs="Arial"/>
                <w:sz w:val="24"/>
                <w:szCs w:val="24"/>
              </w:rPr>
            </w:pPr>
          </w:p>
        </w:tc>
        <w:tc>
          <w:tcPr>
            <w:tcW w:w="1985" w:type="dxa"/>
          </w:tcPr>
          <w:p w:rsidR="00943E0B" w:rsidRPr="00265B2A" w:rsidRDefault="00943E0B"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Video beam</w:t>
            </w:r>
          </w:p>
          <w:p w:rsidR="00943E0B" w:rsidRPr="00265B2A" w:rsidRDefault="00943E0B"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 xml:space="preserve">Computador </w:t>
            </w:r>
          </w:p>
          <w:p w:rsidR="00943E0B" w:rsidRPr="00265B2A" w:rsidRDefault="00943E0B"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Micrófono</w:t>
            </w:r>
          </w:p>
        </w:tc>
        <w:tc>
          <w:tcPr>
            <w:tcW w:w="2268" w:type="dxa"/>
          </w:tcPr>
          <w:p w:rsidR="00943E0B" w:rsidRPr="00265B2A" w:rsidRDefault="00943E0B"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Comité de convivencia  de la Institución</w:t>
            </w:r>
          </w:p>
        </w:tc>
        <w:tc>
          <w:tcPr>
            <w:tcW w:w="1984" w:type="dxa"/>
          </w:tcPr>
          <w:p w:rsidR="00943E0B" w:rsidRPr="00265B2A" w:rsidRDefault="00943E0B"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Sala de la media de la</w:t>
            </w:r>
          </w:p>
          <w:p w:rsidR="00943E0B" w:rsidRPr="00265B2A" w:rsidRDefault="00943E0B" w:rsidP="00A92D5C">
            <w:pPr>
              <w:spacing w:after="0"/>
              <w:jc w:val="both"/>
              <w:rPr>
                <w:rFonts w:ascii="Arial" w:hAnsi="Arial" w:cs="Arial"/>
                <w:sz w:val="24"/>
                <w:szCs w:val="24"/>
              </w:rPr>
            </w:pPr>
            <w:r w:rsidRPr="00265B2A">
              <w:rPr>
                <w:rFonts w:ascii="Arial" w:hAnsi="Arial" w:cs="Arial"/>
                <w:sz w:val="24"/>
                <w:szCs w:val="24"/>
              </w:rPr>
              <w:t>IE J.M.P.P</w:t>
            </w:r>
          </w:p>
          <w:p w:rsidR="00943E0B" w:rsidRPr="00265B2A" w:rsidRDefault="00943E0B" w:rsidP="00A92D5C">
            <w:pPr>
              <w:spacing w:after="0"/>
              <w:jc w:val="both"/>
              <w:rPr>
                <w:rFonts w:ascii="Arial" w:hAnsi="Arial" w:cs="Arial"/>
                <w:sz w:val="24"/>
                <w:szCs w:val="24"/>
              </w:rPr>
            </w:pPr>
          </w:p>
          <w:p w:rsidR="00943E0B" w:rsidRPr="00265B2A" w:rsidRDefault="00943E0B" w:rsidP="00A92D5C">
            <w:pPr>
              <w:pStyle w:val="Prrafodelista"/>
              <w:shd w:val="clear" w:color="auto" w:fill="FFFFFF"/>
              <w:spacing w:line="276" w:lineRule="auto"/>
              <w:ind w:left="0"/>
              <w:jc w:val="both"/>
              <w:rPr>
                <w:rFonts w:ascii="Arial" w:hAnsi="Arial" w:cs="Arial"/>
                <w:sz w:val="24"/>
                <w:szCs w:val="24"/>
              </w:rPr>
            </w:pPr>
          </w:p>
        </w:tc>
        <w:tc>
          <w:tcPr>
            <w:tcW w:w="2762" w:type="dxa"/>
          </w:tcPr>
          <w:p w:rsidR="00943E0B" w:rsidRPr="00265B2A" w:rsidRDefault="00943E0B"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Participativa</w:t>
            </w:r>
          </w:p>
        </w:tc>
        <w:tc>
          <w:tcPr>
            <w:tcW w:w="1774" w:type="dxa"/>
          </w:tcPr>
          <w:p w:rsidR="00943E0B" w:rsidRPr="00265B2A" w:rsidRDefault="00943E0B"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3 horas</w:t>
            </w:r>
          </w:p>
        </w:tc>
      </w:tr>
    </w:tbl>
    <w:p w:rsidR="00943E0B" w:rsidRPr="00265B2A" w:rsidRDefault="00943E0B" w:rsidP="00A92D5C">
      <w:pPr>
        <w:pStyle w:val="Prrafodelista"/>
        <w:shd w:val="clear" w:color="auto" w:fill="FFFFFF"/>
        <w:spacing w:line="276" w:lineRule="auto"/>
        <w:ind w:left="360"/>
        <w:jc w:val="both"/>
        <w:rPr>
          <w:rFonts w:ascii="Arial" w:hAnsi="Arial" w:cs="Arial"/>
          <w:b/>
          <w:sz w:val="24"/>
          <w:szCs w:val="24"/>
        </w:rPr>
        <w:sectPr w:rsidR="00943E0B" w:rsidRPr="00265B2A" w:rsidSect="00A92D5C">
          <w:pgSz w:w="16838" w:h="11906" w:orient="landscape" w:code="9"/>
          <w:pgMar w:top="2268" w:right="1701" w:bottom="1134" w:left="1701" w:header="709" w:footer="709" w:gutter="0"/>
          <w:cols w:space="708"/>
          <w:docGrid w:linePitch="360"/>
        </w:sectPr>
      </w:pPr>
    </w:p>
    <w:p w:rsidR="00943E0B" w:rsidRPr="00265B2A" w:rsidRDefault="00943E0B" w:rsidP="00A92D5C">
      <w:pPr>
        <w:pStyle w:val="Prrafodelista"/>
        <w:shd w:val="clear" w:color="auto" w:fill="FFFFFF"/>
        <w:spacing w:line="276" w:lineRule="auto"/>
        <w:ind w:left="360"/>
        <w:jc w:val="center"/>
        <w:rPr>
          <w:rFonts w:ascii="Arial" w:hAnsi="Arial" w:cs="Arial"/>
          <w:b/>
          <w:sz w:val="24"/>
          <w:szCs w:val="24"/>
        </w:rPr>
      </w:pPr>
      <w:r w:rsidRPr="00265B2A">
        <w:rPr>
          <w:rFonts w:ascii="Arial" w:hAnsi="Arial" w:cs="Arial"/>
          <w:b/>
          <w:sz w:val="24"/>
          <w:szCs w:val="24"/>
        </w:rPr>
        <w:lastRenderedPageBreak/>
        <w:t>7.1. Desarrollo de la Propuesta.</w:t>
      </w:r>
    </w:p>
    <w:p w:rsidR="00BD2C22" w:rsidRPr="00265B2A" w:rsidRDefault="00BD2C22" w:rsidP="00A92D5C">
      <w:pPr>
        <w:pStyle w:val="Prrafodelista"/>
        <w:shd w:val="clear" w:color="auto" w:fill="FFFFFF"/>
        <w:spacing w:line="276" w:lineRule="auto"/>
        <w:ind w:left="360"/>
        <w:jc w:val="center"/>
        <w:rPr>
          <w:rFonts w:ascii="Arial" w:hAnsi="Arial" w:cs="Arial"/>
          <w:b/>
          <w:sz w:val="24"/>
          <w:szCs w:val="24"/>
        </w:rPr>
      </w:pPr>
    </w:p>
    <w:p w:rsidR="00943E0B" w:rsidRPr="00265B2A" w:rsidRDefault="00943E0B" w:rsidP="00A92D5C">
      <w:pPr>
        <w:pStyle w:val="Prrafodelista"/>
        <w:shd w:val="clear" w:color="auto" w:fill="FFFFFF"/>
        <w:spacing w:line="276" w:lineRule="auto"/>
        <w:ind w:left="360"/>
        <w:jc w:val="both"/>
        <w:rPr>
          <w:rFonts w:ascii="Arial" w:hAnsi="Arial" w:cs="Arial"/>
          <w:b/>
          <w:sz w:val="24"/>
          <w:szCs w:val="24"/>
        </w:rPr>
      </w:pPr>
    </w:p>
    <w:p w:rsidR="00943E0B" w:rsidRPr="00265B2A" w:rsidRDefault="00DC7179" w:rsidP="00A92D5C">
      <w:pPr>
        <w:pStyle w:val="Prrafodelista"/>
        <w:shd w:val="clear" w:color="auto" w:fill="FFFFFF"/>
        <w:spacing w:line="276" w:lineRule="auto"/>
        <w:ind w:left="0"/>
        <w:jc w:val="both"/>
        <w:rPr>
          <w:rFonts w:ascii="Arial" w:hAnsi="Arial" w:cs="Arial"/>
          <w:sz w:val="24"/>
          <w:szCs w:val="24"/>
        </w:rPr>
      </w:pPr>
      <w:r>
        <w:rPr>
          <w:rFonts w:ascii="Arial" w:hAnsi="Arial" w:cs="Arial"/>
          <w:sz w:val="24"/>
          <w:szCs w:val="24"/>
        </w:rPr>
        <w:t xml:space="preserve">            </w:t>
      </w:r>
      <w:r w:rsidR="00943E0B" w:rsidRPr="00265B2A">
        <w:rPr>
          <w:rFonts w:ascii="Arial" w:hAnsi="Arial" w:cs="Arial"/>
          <w:sz w:val="24"/>
          <w:szCs w:val="24"/>
        </w:rPr>
        <w:t>De entrada  se le aclara al lector que el desarrollo de esta propuesta es flexible y la puede ser adaptable a las circunstancia de tiempo, lugar y modo, sin afectar la temática plasmada anteriormente descrita.</w:t>
      </w:r>
    </w:p>
    <w:p w:rsidR="00943E0B" w:rsidRPr="00265B2A" w:rsidRDefault="00943E0B" w:rsidP="00A92D5C">
      <w:pPr>
        <w:pStyle w:val="Prrafodelista"/>
        <w:shd w:val="clear" w:color="auto" w:fill="FFFFFF"/>
        <w:spacing w:line="276" w:lineRule="auto"/>
        <w:ind w:left="360"/>
        <w:jc w:val="both"/>
        <w:rPr>
          <w:rFonts w:ascii="Arial" w:hAnsi="Arial" w:cs="Arial"/>
          <w:sz w:val="24"/>
          <w:szCs w:val="24"/>
        </w:rPr>
      </w:pPr>
    </w:p>
    <w:p w:rsidR="00943E0B" w:rsidRPr="00265B2A" w:rsidRDefault="00943E0B" w:rsidP="00A92D5C">
      <w:pPr>
        <w:pStyle w:val="Prrafodelista"/>
        <w:shd w:val="clear" w:color="auto" w:fill="FFFFFF"/>
        <w:spacing w:line="276" w:lineRule="auto"/>
        <w:ind w:left="0"/>
        <w:jc w:val="both"/>
        <w:rPr>
          <w:rFonts w:ascii="Arial" w:hAnsi="Arial" w:cs="Arial"/>
          <w:sz w:val="24"/>
          <w:szCs w:val="24"/>
        </w:rPr>
      </w:pPr>
      <w:r w:rsidRPr="00265B2A">
        <w:rPr>
          <w:rFonts w:ascii="Arial" w:hAnsi="Arial" w:cs="Arial"/>
          <w:sz w:val="24"/>
          <w:szCs w:val="24"/>
        </w:rPr>
        <w:t>A continuación, se presenta un ejemplo de cómo realizar las actividades de la propuesta.</w:t>
      </w:r>
    </w:p>
    <w:p w:rsidR="00943E0B" w:rsidRPr="00265B2A" w:rsidRDefault="00943E0B" w:rsidP="00A92D5C">
      <w:pPr>
        <w:pStyle w:val="Prrafodelista"/>
        <w:shd w:val="clear" w:color="auto" w:fill="FFFFFF"/>
        <w:spacing w:line="276" w:lineRule="auto"/>
        <w:ind w:left="0"/>
        <w:jc w:val="both"/>
        <w:rPr>
          <w:rFonts w:ascii="Arial" w:hAnsi="Arial" w:cs="Arial"/>
          <w:b/>
          <w:sz w:val="24"/>
          <w:szCs w:val="24"/>
        </w:rPr>
      </w:pPr>
    </w:p>
    <w:p w:rsidR="00943E0B" w:rsidRPr="00265B2A" w:rsidRDefault="00943E0B" w:rsidP="00A92D5C">
      <w:pPr>
        <w:pStyle w:val="Prrafodelista"/>
        <w:shd w:val="clear" w:color="auto" w:fill="FFFFFF"/>
        <w:spacing w:line="276" w:lineRule="auto"/>
        <w:ind w:left="0"/>
        <w:jc w:val="both"/>
        <w:rPr>
          <w:rFonts w:ascii="Arial" w:hAnsi="Arial" w:cs="Arial"/>
          <w:b/>
          <w:sz w:val="24"/>
          <w:szCs w:val="24"/>
        </w:rPr>
      </w:pPr>
      <w:r w:rsidRPr="00265B2A">
        <w:rPr>
          <w:rFonts w:ascii="Arial" w:hAnsi="Arial" w:cs="Arial"/>
          <w:b/>
          <w:sz w:val="24"/>
          <w:szCs w:val="24"/>
        </w:rPr>
        <w:t xml:space="preserve">Actividad: </w:t>
      </w:r>
      <w:r w:rsidRPr="00265B2A">
        <w:rPr>
          <w:rFonts w:ascii="Arial" w:hAnsi="Arial" w:cs="Arial"/>
          <w:sz w:val="24"/>
          <w:szCs w:val="24"/>
        </w:rPr>
        <w:t>Charlas sobre el bullying o matoneo.</w:t>
      </w:r>
    </w:p>
    <w:p w:rsidR="00943E0B" w:rsidRPr="00265B2A" w:rsidRDefault="00943E0B" w:rsidP="00A92D5C">
      <w:pPr>
        <w:pStyle w:val="Prrafodelista"/>
        <w:shd w:val="clear" w:color="auto" w:fill="FFFFFF"/>
        <w:spacing w:after="0" w:line="276" w:lineRule="auto"/>
        <w:ind w:left="0"/>
        <w:jc w:val="both"/>
        <w:rPr>
          <w:rFonts w:ascii="Arial" w:hAnsi="Arial" w:cs="Arial"/>
          <w:sz w:val="24"/>
          <w:szCs w:val="24"/>
        </w:rPr>
      </w:pPr>
      <w:r w:rsidRPr="00265B2A">
        <w:rPr>
          <w:rFonts w:ascii="Arial" w:hAnsi="Arial" w:cs="Arial"/>
          <w:b/>
          <w:sz w:val="24"/>
          <w:szCs w:val="24"/>
        </w:rPr>
        <w:t>Responsables:</w:t>
      </w:r>
      <w:r w:rsidRPr="00265B2A">
        <w:rPr>
          <w:rFonts w:ascii="Arial" w:hAnsi="Arial" w:cs="Arial"/>
          <w:sz w:val="24"/>
          <w:szCs w:val="24"/>
        </w:rPr>
        <w:t xml:space="preserve"> Martha Díaz. Psicóloga del municipio.</w:t>
      </w:r>
    </w:p>
    <w:p w:rsidR="00943E0B" w:rsidRPr="00265B2A" w:rsidRDefault="00943E0B" w:rsidP="00A92D5C">
      <w:pPr>
        <w:spacing w:after="0"/>
        <w:jc w:val="both"/>
        <w:rPr>
          <w:rFonts w:ascii="Arial" w:hAnsi="Arial" w:cs="Arial"/>
          <w:sz w:val="24"/>
          <w:szCs w:val="24"/>
        </w:rPr>
      </w:pPr>
      <w:r w:rsidRPr="00265B2A">
        <w:rPr>
          <w:rFonts w:ascii="Arial" w:hAnsi="Arial" w:cs="Arial"/>
          <w:b/>
          <w:sz w:val="24"/>
          <w:szCs w:val="24"/>
        </w:rPr>
        <w:t>Lugar:</w:t>
      </w:r>
      <w:r w:rsidRPr="00265B2A">
        <w:rPr>
          <w:rFonts w:ascii="Arial" w:hAnsi="Arial" w:cs="Arial"/>
          <w:sz w:val="24"/>
          <w:szCs w:val="24"/>
        </w:rPr>
        <w:t xml:space="preserve"> Aula máxima de la Institución Educativa EtnoAgropecuaria José Manuel Palacios Palacios del chocó</w:t>
      </w:r>
    </w:p>
    <w:p w:rsidR="00943E0B" w:rsidRPr="00265B2A" w:rsidRDefault="00943E0B" w:rsidP="00A92D5C">
      <w:pPr>
        <w:spacing w:after="0"/>
        <w:jc w:val="both"/>
        <w:rPr>
          <w:rFonts w:ascii="Arial" w:hAnsi="Arial" w:cs="Arial"/>
          <w:sz w:val="24"/>
          <w:szCs w:val="24"/>
        </w:rPr>
      </w:pPr>
      <w:r w:rsidRPr="00265B2A">
        <w:rPr>
          <w:rFonts w:ascii="Arial" w:hAnsi="Arial" w:cs="Arial"/>
          <w:b/>
          <w:sz w:val="24"/>
          <w:szCs w:val="24"/>
        </w:rPr>
        <w:t>Materiales</w:t>
      </w:r>
      <w:r w:rsidRPr="00265B2A">
        <w:rPr>
          <w:rFonts w:ascii="Arial" w:hAnsi="Arial" w:cs="Arial"/>
          <w:sz w:val="24"/>
          <w:szCs w:val="24"/>
        </w:rPr>
        <w:t>. Video beam, Computador y micrófono</w:t>
      </w:r>
    </w:p>
    <w:p w:rsidR="00943E0B" w:rsidRPr="00265B2A" w:rsidRDefault="00943E0B" w:rsidP="00A92D5C">
      <w:pPr>
        <w:spacing w:after="0"/>
        <w:jc w:val="both"/>
        <w:rPr>
          <w:rFonts w:ascii="Arial" w:hAnsi="Arial" w:cs="Arial"/>
          <w:sz w:val="24"/>
          <w:szCs w:val="24"/>
        </w:rPr>
      </w:pPr>
      <w:r w:rsidRPr="00265B2A">
        <w:rPr>
          <w:rFonts w:ascii="Arial" w:hAnsi="Arial" w:cs="Arial"/>
          <w:b/>
          <w:sz w:val="24"/>
          <w:szCs w:val="24"/>
        </w:rPr>
        <w:t>Tiempo: 2 horas</w:t>
      </w:r>
    </w:p>
    <w:p w:rsidR="00943E0B" w:rsidRPr="00265B2A" w:rsidRDefault="00943E0B" w:rsidP="00A92D5C">
      <w:pPr>
        <w:spacing w:after="0"/>
        <w:jc w:val="both"/>
        <w:rPr>
          <w:rFonts w:ascii="Arial" w:hAnsi="Arial" w:cs="Arial"/>
          <w:sz w:val="24"/>
          <w:szCs w:val="24"/>
        </w:rPr>
      </w:pPr>
      <w:r w:rsidRPr="00265B2A">
        <w:rPr>
          <w:rFonts w:ascii="Arial" w:hAnsi="Arial" w:cs="Arial"/>
          <w:b/>
          <w:sz w:val="24"/>
          <w:szCs w:val="24"/>
        </w:rPr>
        <w:t>Objetivo:</w:t>
      </w:r>
      <w:r w:rsidRPr="00265B2A">
        <w:rPr>
          <w:rFonts w:ascii="Arial" w:hAnsi="Arial" w:cs="Arial"/>
          <w:sz w:val="24"/>
          <w:szCs w:val="24"/>
        </w:rPr>
        <w:t xml:space="preserve"> Crear conciencia en los docentes, directivos docentes, estudiantes y padres de familia, sobre la violación de los Derechos Humanos </w:t>
      </w:r>
      <w:r w:rsidR="00BD2C22" w:rsidRPr="00265B2A">
        <w:rPr>
          <w:rFonts w:ascii="Arial" w:hAnsi="Arial" w:cs="Arial"/>
          <w:sz w:val="24"/>
          <w:szCs w:val="24"/>
        </w:rPr>
        <w:t>en la escuela</w:t>
      </w:r>
      <w:r w:rsidRPr="00265B2A">
        <w:rPr>
          <w:rFonts w:ascii="Arial" w:hAnsi="Arial" w:cs="Arial"/>
          <w:sz w:val="24"/>
          <w:szCs w:val="24"/>
        </w:rPr>
        <w:t>, para de esta forma mitigar el Bullying o matoneo en</w:t>
      </w:r>
      <w:r w:rsidR="00BD2C22" w:rsidRPr="00265B2A">
        <w:rPr>
          <w:rFonts w:ascii="Arial" w:hAnsi="Arial" w:cs="Arial"/>
          <w:sz w:val="24"/>
          <w:szCs w:val="24"/>
        </w:rPr>
        <w:t xml:space="preserve"> la  Institución Educativa Etno a</w:t>
      </w:r>
      <w:r w:rsidRPr="00265B2A">
        <w:rPr>
          <w:rFonts w:ascii="Arial" w:hAnsi="Arial" w:cs="Arial"/>
          <w:sz w:val="24"/>
          <w:szCs w:val="24"/>
        </w:rPr>
        <w:t>gropecuaria José Manuel Palacios Palacios del chocó.</w:t>
      </w:r>
    </w:p>
    <w:p w:rsidR="00943E0B" w:rsidRPr="00265B2A" w:rsidRDefault="00943E0B" w:rsidP="00A92D5C">
      <w:pPr>
        <w:spacing w:after="0"/>
        <w:jc w:val="both"/>
        <w:rPr>
          <w:rFonts w:ascii="Arial" w:hAnsi="Arial" w:cs="Arial"/>
          <w:b/>
          <w:sz w:val="24"/>
          <w:szCs w:val="24"/>
        </w:rPr>
      </w:pPr>
    </w:p>
    <w:p w:rsidR="00943E0B" w:rsidRPr="00265B2A" w:rsidRDefault="00943E0B" w:rsidP="00A92D5C">
      <w:pPr>
        <w:spacing w:after="0"/>
        <w:jc w:val="both"/>
        <w:rPr>
          <w:rFonts w:ascii="Arial" w:hAnsi="Arial" w:cs="Arial"/>
          <w:b/>
          <w:sz w:val="24"/>
          <w:szCs w:val="24"/>
        </w:rPr>
      </w:pPr>
    </w:p>
    <w:p w:rsidR="00943E0B" w:rsidRPr="00265B2A" w:rsidRDefault="00943E0B" w:rsidP="00A92D5C">
      <w:pPr>
        <w:spacing w:after="0"/>
        <w:jc w:val="both"/>
        <w:rPr>
          <w:rFonts w:ascii="Arial" w:hAnsi="Arial" w:cs="Arial"/>
          <w:b/>
          <w:sz w:val="24"/>
          <w:szCs w:val="24"/>
        </w:rPr>
      </w:pPr>
      <w:r w:rsidRPr="00265B2A">
        <w:rPr>
          <w:rFonts w:ascii="Arial" w:hAnsi="Arial" w:cs="Arial"/>
          <w:b/>
          <w:sz w:val="24"/>
          <w:szCs w:val="24"/>
        </w:rPr>
        <w:t xml:space="preserve"> 7.1.1 Pasos</w:t>
      </w:r>
    </w:p>
    <w:p w:rsidR="00943E0B" w:rsidRPr="00265B2A" w:rsidRDefault="00943E0B" w:rsidP="00A92D5C">
      <w:pPr>
        <w:spacing w:after="0"/>
        <w:jc w:val="both"/>
        <w:rPr>
          <w:rFonts w:ascii="Arial" w:hAnsi="Arial" w:cs="Arial"/>
          <w:b/>
          <w:sz w:val="24"/>
          <w:szCs w:val="24"/>
        </w:rPr>
      </w:pPr>
    </w:p>
    <w:p w:rsidR="00943E0B" w:rsidRPr="00265B2A" w:rsidRDefault="00943E0B" w:rsidP="00A92D5C">
      <w:pPr>
        <w:spacing w:after="0"/>
        <w:jc w:val="both"/>
        <w:rPr>
          <w:rFonts w:ascii="Arial" w:hAnsi="Arial" w:cs="Arial"/>
          <w:b/>
          <w:sz w:val="24"/>
          <w:szCs w:val="24"/>
        </w:rPr>
      </w:pPr>
    </w:p>
    <w:p w:rsidR="00943E0B" w:rsidRPr="00265B2A" w:rsidRDefault="00943E0B" w:rsidP="00A92D5C">
      <w:pPr>
        <w:spacing w:after="0"/>
        <w:jc w:val="both"/>
        <w:rPr>
          <w:rFonts w:ascii="Arial" w:hAnsi="Arial" w:cs="Arial"/>
          <w:sz w:val="24"/>
          <w:szCs w:val="24"/>
        </w:rPr>
      </w:pPr>
      <w:r w:rsidRPr="00265B2A">
        <w:rPr>
          <w:rFonts w:ascii="Arial" w:hAnsi="Arial" w:cs="Arial"/>
          <w:b/>
          <w:sz w:val="24"/>
          <w:szCs w:val="24"/>
        </w:rPr>
        <w:t>Paso 1:</w:t>
      </w:r>
      <w:r w:rsidRPr="00265B2A">
        <w:rPr>
          <w:rFonts w:ascii="Arial" w:hAnsi="Arial" w:cs="Arial"/>
          <w:sz w:val="24"/>
          <w:szCs w:val="24"/>
        </w:rPr>
        <w:t xml:space="preserve"> Con antelación los directivos y docentes programan la reunión de  todos los estudiantes</w:t>
      </w:r>
      <w:r w:rsidR="00BD2C22" w:rsidRPr="00265B2A">
        <w:rPr>
          <w:rFonts w:ascii="Arial" w:hAnsi="Arial" w:cs="Arial"/>
          <w:sz w:val="24"/>
          <w:szCs w:val="24"/>
        </w:rPr>
        <w:t xml:space="preserve"> y padres de familia</w:t>
      </w:r>
      <w:r w:rsidR="000B53D7" w:rsidRPr="00265B2A">
        <w:rPr>
          <w:rFonts w:ascii="Arial" w:hAnsi="Arial" w:cs="Arial"/>
          <w:sz w:val="24"/>
          <w:szCs w:val="24"/>
        </w:rPr>
        <w:t>, avisándole con tiempo a la Doctora</w:t>
      </w:r>
      <w:r w:rsidR="00BD2C22" w:rsidRPr="00265B2A">
        <w:rPr>
          <w:rFonts w:ascii="Arial" w:hAnsi="Arial" w:cs="Arial"/>
          <w:sz w:val="24"/>
          <w:szCs w:val="24"/>
        </w:rPr>
        <w:t xml:space="preserve"> Martha Díaz. Psicóloga del municipio.</w:t>
      </w:r>
    </w:p>
    <w:p w:rsidR="000B53D7" w:rsidRPr="00265B2A" w:rsidRDefault="000B53D7" w:rsidP="00A92D5C">
      <w:pPr>
        <w:spacing w:after="0"/>
        <w:jc w:val="both"/>
        <w:rPr>
          <w:rFonts w:ascii="Arial" w:hAnsi="Arial" w:cs="Arial"/>
          <w:sz w:val="24"/>
          <w:szCs w:val="24"/>
        </w:rPr>
      </w:pPr>
    </w:p>
    <w:p w:rsidR="00943E0B" w:rsidRPr="00265B2A" w:rsidRDefault="00943E0B" w:rsidP="00A92D5C">
      <w:pPr>
        <w:spacing w:after="0"/>
        <w:jc w:val="both"/>
        <w:rPr>
          <w:rFonts w:ascii="Arial" w:hAnsi="Arial" w:cs="Arial"/>
          <w:sz w:val="24"/>
          <w:szCs w:val="24"/>
        </w:rPr>
      </w:pPr>
      <w:r w:rsidRPr="00265B2A">
        <w:rPr>
          <w:rFonts w:ascii="Arial" w:hAnsi="Arial" w:cs="Arial"/>
          <w:b/>
          <w:sz w:val="24"/>
          <w:szCs w:val="24"/>
        </w:rPr>
        <w:t xml:space="preserve">Paso 2: </w:t>
      </w:r>
      <w:r w:rsidRPr="00265B2A">
        <w:rPr>
          <w:rFonts w:ascii="Arial" w:hAnsi="Arial" w:cs="Arial"/>
          <w:sz w:val="24"/>
          <w:szCs w:val="24"/>
        </w:rPr>
        <w:t>Se organiza el recinto donde se llevará a cabo la reunión y se organizan los materiales a utilizar.</w:t>
      </w:r>
    </w:p>
    <w:p w:rsidR="00943E0B" w:rsidRPr="00265B2A" w:rsidRDefault="00943E0B" w:rsidP="00A92D5C">
      <w:pPr>
        <w:spacing w:after="0"/>
        <w:jc w:val="both"/>
        <w:rPr>
          <w:rFonts w:ascii="Arial" w:hAnsi="Arial" w:cs="Arial"/>
          <w:sz w:val="24"/>
          <w:szCs w:val="24"/>
        </w:rPr>
      </w:pPr>
    </w:p>
    <w:p w:rsidR="00943E0B" w:rsidRPr="00265B2A" w:rsidRDefault="00943E0B" w:rsidP="00A92D5C">
      <w:pPr>
        <w:spacing w:after="0"/>
        <w:jc w:val="both"/>
        <w:rPr>
          <w:rFonts w:ascii="Arial" w:hAnsi="Arial" w:cs="Arial"/>
          <w:sz w:val="24"/>
          <w:szCs w:val="24"/>
        </w:rPr>
      </w:pPr>
      <w:r w:rsidRPr="00265B2A">
        <w:rPr>
          <w:rFonts w:ascii="Arial" w:hAnsi="Arial" w:cs="Arial"/>
          <w:b/>
          <w:sz w:val="24"/>
          <w:szCs w:val="24"/>
        </w:rPr>
        <w:t xml:space="preserve">Paso 3: </w:t>
      </w:r>
      <w:r w:rsidRPr="00265B2A">
        <w:rPr>
          <w:rFonts w:ascii="Arial" w:hAnsi="Arial" w:cs="Arial"/>
          <w:sz w:val="24"/>
          <w:szCs w:val="24"/>
        </w:rPr>
        <w:t>A la hora a cordada se da inicio a charla sobre los Derechos Humanos frente a  el Bullying o matoneo por Martha Díaz. Psicóloga del municipio, donde explique en qué consiste el bullying o matoneo, enfatizando en el respeto a los Derechos Humanos, el respeto a la Ley 1098 de de la Infancia y Adolescencia y la Ley 1620 del 15 de Marzo de 2013 que habla sobre la violencia escolar.</w:t>
      </w:r>
      <w:r w:rsidRPr="00265B2A">
        <w:rPr>
          <w:rFonts w:ascii="Arial" w:hAnsi="Arial" w:cs="Arial"/>
          <w:b/>
          <w:sz w:val="24"/>
          <w:szCs w:val="24"/>
        </w:rPr>
        <w:t xml:space="preserve"> </w:t>
      </w:r>
      <w:r w:rsidRPr="00265B2A">
        <w:rPr>
          <w:rFonts w:ascii="Arial" w:hAnsi="Arial" w:cs="Arial"/>
          <w:sz w:val="24"/>
          <w:szCs w:val="24"/>
        </w:rPr>
        <w:t xml:space="preserve">Debe aconsejar qué hacer cuando se </w:t>
      </w:r>
      <w:r w:rsidR="000B53D7" w:rsidRPr="00265B2A">
        <w:rPr>
          <w:rFonts w:ascii="Arial" w:hAnsi="Arial" w:cs="Arial"/>
          <w:sz w:val="24"/>
          <w:szCs w:val="24"/>
        </w:rPr>
        <w:t>presente la vulneración de los D</w:t>
      </w:r>
      <w:r w:rsidRPr="00265B2A">
        <w:rPr>
          <w:rFonts w:ascii="Arial" w:hAnsi="Arial" w:cs="Arial"/>
          <w:sz w:val="24"/>
          <w:szCs w:val="24"/>
        </w:rPr>
        <w:t xml:space="preserve">erechos </w:t>
      </w:r>
      <w:r w:rsidR="000B53D7" w:rsidRPr="00265B2A">
        <w:rPr>
          <w:rFonts w:ascii="Arial" w:hAnsi="Arial" w:cs="Arial"/>
          <w:sz w:val="24"/>
          <w:szCs w:val="24"/>
        </w:rPr>
        <w:t xml:space="preserve">Humanos </w:t>
      </w:r>
      <w:r w:rsidRPr="00265B2A">
        <w:rPr>
          <w:rFonts w:ascii="Arial" w:hAnsi="Arial" w:cs="Arial"/>
          <w:sz w:val="24"/>
          <w:szCs w:val="24"/>
        </w:rPr>
        <w:t>y a qué instancias recurrir, pero sobre todo cómo</w:t>
      </w:r>
      <w:r w:rsidR="000B53D7" w:rsidRPr="00265B2A">
        <w:rPr>
          <w:rFonts w:ascii="Arial" w:hAnsi="Arial" w:cs="Arial"/>
          <w:sz w:val="24"/>
          <w:szCs w:val="24"/>
        </w:rPr>
        <w:t xml:space="preserve"> </w:t>
      </w:r>
      <w:r w:rsidRPr="00265B2A">
        <w:rPr>
          <w:rFonts w:ascii="Arial" w:hAnsi="Arial" w:cs="Arial"/>
          <w:sz w:val="24"/>
          <w:szCs w:val="24"/>
        </w:rPr>
        <w:t xml:space="preserve">evitar </w:t>
      </w:r>
      <w:r w:rsidR="000B53D7" w:rsidRPr="00265B2A">
        <w:rPr>
          <w:rFonts w:ascii="Arial" w:hAnsi="Arial" w:cs="Arial"/>
          <w:sz w:val="24"/>
          <w:szCs w:val="24"/>
        </w:rPr>
        <w:t>las practicas violatorias a</w:t>
      </w:r>
      <w:r w:rsidRPr="00265B2A">
        <w:rPr>
          <w:rFonts w:ascii="Arial" w:hAnsi="Arial" w:cs="Arial"/>
          <w:sz w:val="24"/>
          <w:szCs w:val="24"/>
        </w:rPr>
        <w:t xml:space="preserve"> de los derechos de los miembros de la comunidad educativa.</w:t>
      </w:r>
    </w:p>
    <w:p w:rsidR="00943E0B" w:rsidRPr="00265B2A" w:rsidRDefault="00943E0B" w:rsidP="00A92D5C">
      <w:pPr>
        <w:spacing w:after="0"/>
        <w:jc w:val="both"/>
        <w:rPr>
          <w:rFonts w:ascii="Arial" w:hAnsi="Arial" w:cs="Arial"/>
          <w:sz w:val="24"/>
          <w:szCs w:val="24"/>
        </w:rPr>
      </w:pPr>
    </w:p>
    <w:p w:rsidR="00943E0B" w:rsidRPr="00265B2A" w:rsidRDefault="00943E0B" w:rsidP="00A92D5C">
      <w:pPr>
        <w:spacing w:after="0"/>
        <w:jc w:val="both"/>
        <w:rPr>
          <w:rFonts w:ascii="Arial" w:hAnsi="Arial" w:cs="Arial"/>
          <w:sz w:val="24"/>
          <w:szCs w:val="24"/>
        </w:rPr>
      </w:pPr>
      <w:r w:rsidRPr="00265B2A">
        <w:rPr>
          <w:rFonts w:ascii="Arial" w:hAnsi="Arial" w:cs="Arial"/>
          <w:b/>
          <w:sz w:val="24"/>
          <w:szCs w:val="24"/>
        </w:rPr>
        <w:t xml:space="preserve">Paso 4:  </w:t>
      </w:r>
      <w:r w:rsidRPr="00265B2A">
        <w:rPr>
          <w:rFonts w:ascii="Arial" w:hAnsi="Arial" w:cs="Arial"/>
          <w:sz w:val="24"/>
          <w:szCs w:val="24"/>
        </w:rPr>
        <w:t xml:space="preserve"> Despejar las dudas de el auditorio presente, de tal manera que haya entendimiento.</w:t>
      </w:r>
    </w:p>
    <w:p w:rsidR="00943E0B" w:rsidRPr="00265B2A" w:rsidRDefault="00943E0B" w:rsidP="00A92D5C">
      <w:pPr>
        <w:spacing w:after="0"/>
        <w:jc w:val="both"/>
        <w:rPr>
          <w:rFonts w:ascii="Arial" w:hAnsi="Arial" w:cs="Arial"/>
          <w:sz w:val="24"/>
          <w:szCs w:val="24"/>
        </w:rPr>
      </w:pPr>
    </w:p>
    <w:p w:rsidR="00943E0B" w:rsidRPr="00265B2A" w:rsidRDefault="00943E0B" w:rsidP="00A92D5C">
      <w:pPr>
        <w:spacing w:after="0"/>
        <w:jc w:val="both"/>
        <w:rPr>
          <w:rFonts w:ascii="Arial" w:hAnsi="Arial" w:cs="Arial"/>
          <w:sz w:val="24"/>
          <w:szCs w:val="24"/>
        </w:rPr>
      </w:pPr>
      <w:r w:rsidRPr="00265B2A">
        <w:rPr>
          <w:rFonts w:ascii="Arial" w:hAnsi="Arial" w:cs="Arial"/>
          <w:b/>
          <w:sz w:val="24"/>
          <w:szCs w:val="24"/>
        </w:rPr>
        <w:t xml:space="preserve">Paso 5: </w:t>
      </w:r>
      <w:r w:rsidRPr="00265B2A">
        <w:rPr>
          <w:rFonts w:ascii="Arial" w:hAnsi="Arial" w:cs="Arial"/>
          <w:sz w:val="24"/>
          <w:szCs w:val="24"/>
        </w:rPr>
        <w:t>Sacar las conclusiones y recomendaciones finales para toda la institución educativa</w:t>
      </w:r>
      <w:r w:rsidR="000B53D7" w:rsidRPr="00265B2A">
        <w:rPr>
          <w:rFonts w:ascii="Arial" w:hAnsi="Arial" w:cs="Arial"/>
          <w:sz w:val="24"/>
          <w:szCs w:val="24"/>
        </w:rPr>
        <w:t>.</w:t>
      </w:r>
    </w:p>
    <w:p w:rsidR="000B53D7" w:rsidRPr="00265B2A" w:rsidRDefault="000B53D7" w:rsidP="00A92D5C">
      <w:pPr>
        <w:spacing w:after="0"/>
        <w:jc w:val="both"/>
        <w:rPr>
          <w:rFonts w:ascii="Arial" w:hAnsi="Arial" w:cs="Arial"/>
          <w:sz w:val="24"/>
          <w:szCs w:val="24"/>
        </w:rPr>
      </w:pPr>
    </w:p>
    <w:p w:rsidR="000B53D7" w:rsidRPr="00265B2A" w:rsidRDefault="000B53D7" w:rsidP="00A92D5C">
      <w:pPr>
        <w:spacing w:after="0"/>
        <w:jc w:val="both"/>
        <w:rPr>
          <w:rFonts w:ascii="Arial" w:hAnsi="Arial" w:cs="Arial"/>
          <w:sz w:val="24"/>
          <w:szCs w:val="24"/>
        </w:rPr>
      </w:pPr>
      <w:r w:rsidRPr="00265B2A">
        <w:rPr>
          <w:rFonts w:ascii="Arial" w:hAnsi="Arial" w:cs="Arial"/>
          <w:b/>
          <w:sz w:val="24"/>
          <w:szCs w:val="24"/>
        </w:rPr>
        <w:t xml:space="preserve">Paso 6: </w:t>
      </w:r>
      <w:r w:rsidRPr="00265B2A">
        <w:rPr>
          <w:rFonts w:ascii="Arial" w:hAnsi="Arial" w:cs="Arial"/>
          <w:sz w:val="24"/>
          <w:szCs w:val="24"/>
        </w:rPr>
        <w:t>Los directivos de la institución deben hacerle seguimiento a  las recomendaciones dadas por la Dra. Martha Díaz, para garantizar los  procesos encaminados a superar las practicas contrarias a derechos humanos.</w:t>
      </w:r>
    </w:p>
    <w:p w:rsidR="00943E0B" w:rsidRPr="00265B2A" w:rsidRDefault="00943E0B" w:rsidP="00A92D5C">
      <w:pPr>
        <w:spacing w:after="0"/>
        <w:jc w:val="both"/>
        <w:rPr>
          <w:rFonts w:ascii="Arial" w:hAnsi="Arial" w:cs="Arial"/>
          <w:sz w:val="24"/>
          <w:szCs w:val="24"/>
        </w:rPr>
      </w:pPr>
    </w:p>
    <w:p w:rsidR="00943E0B" w:rsidRPr="00265B2A" w:rsidRDefault="00943E0B" w:rsidP="00A92D5C">
      <w:pPr>
        <w:pStyle w:val="Prrafodelista"/>
        <w:shd w:val="clear" w:color="auto" w:fill="FFFFFF"/>
        <w:spacing w:line="276" w:lineRule="auto"/>
        <w:ind w:left="360"/>
        <w:jc w:val="both"/>
        <w:rPr>
          <w:rFonts w:ascii="Arial" w:hAnsi="Arial" w:cs="Arial"/>
          <w:b/>
          <w:sz w:val="24"/>
          <w:szCs w:val="24"/>
        </w:rPr>
      </w:pPr>
    </w:p>
    <w:p w:rsidR="006F13F8" w:rsidRDefault="006F13F8" w:rsidP="00A92D5C">
      <w:pPr>
        <w:rPr>
          <w:rFonts w:ascii="Arial" w:hAnsi="Arial" w:cs="Arial"/>
          <w:sz w:val="24"/>
          <w:szCs w:val="24"/>
        </w:rPr>
      </w:pPr>
    </w:p>
    <w:p w:rsidR="00D645C1" w:rsidRDefault="00D645C1" w:rsidP="00A92D5C">
      <w:pPr>
        <w:rPr>
          <w:rFonts w:ascii="Arial" w:hAnsi="Arial" w:cs="Arial"/>
          <w:sz w:val="24"/>
          <w:szCs w:val="24"/>
        </w:rPr>
      </w:pPr>
    </w:p>
    <w:p w:rsidR="00D645C1" w:rsidRDefault="00D645C1" w:rsidP="00A92D5C">
      <w:pPr>
        <w:rPr>
          <w:rFonts w:ascii="Arial" w:hAnsi="Arial" w:cs="Arial"/>
          <w:sz w:val="24"/>
          <w:szCs w:val="24"/>
        </w:rPr>
      </w:pPr>
    </w:p>
    <w:p w:rsidR="00D645C1" w:rsidRDefault="00D645C1" w:rsidP="00A92D5C">
      <w:pPr>
        <w:rPr>
          <w:rFonts w:ascii="Arial" w:hAnsi="Arial" w:cs="Arial"/>
          <w:sz w:val="24"/>
          <w:szCs w:val="24"/>
        </w:rPr>
      </w:pPr>
    </w:p>
    <w:p w:rsidR="00D645C1" w:rsidRDefault="00D645C1" w:rsidP="00A92D5C">
      <w:pPr>
        <w:rPr>
          <w:rFonts w:ascii="Arial" w:hAnsi="Arial" w:cs="Arial"/>
          <w:sz w:val="24"/>
          <w:szCs w:val="24"/>
        </w:rPr>
      </w:pPr>
    </w:p>
    <w:p w:rsidR="00D645C1" w:rsidRDefault="00D645C1" w:rsidP="00A92D5C">
      <w:pPr>
        <w:rPr>
          <w:rFonts w:ascii="Arial" w:hAnsi="Arial" w:cs="Arial"/>
          <w:sz w:val="24"/>
          <w:szCs w:val="24"/>
        </w:rPr>
      </w:pPr>
    </w:p>
    <w:p w:rsidR="00D645C1" w:rsidRDefault="00D645C1" w:rsidP="00A92D5C">
      <w:pPr>
        <w:rPr>
          <w:rFonts w:ascii="Arial" w:hAnsi="Arial" w:cs="Arial"/>
          <w:sz w:val="24"/>
          <w:szCs w:val="24"/>
        </w:rPr>
      </w:pPr>
    </w:p>
    <w:p w:rsidR="00D645C1" w:rsidRDefault="00D645C1" w:rsidP="00A92D5C">
      <w:pPr>
        <w:rPr>
          <w:rFonts w:ascii="Arial" w:hAnsi="Arial" w:cs="Arial"/>
          <w:sz w:val="24"/>
          <w:szCs w:val="24"/>
        </w:rPr>
      </w:pPr>
    </w:p>
    <w:p w:rsidR="00D645C1" w:rsidRDefault="00D645C1" w:rsidP="00A92D5C">
      <w:pPr>
        <w:rPr>
          <w:rFonts w:ascii="Arial" w:hAnsi="Arial" w:cs="Arial"/>
          <w:sz w:val="24"/>
          <w:szCs w:val="24"/>
        </w:rPr>
      </w:pPr>
    </w:p>
    <w:p w:rsidR="00D645C1" w:rsidRDefault="00D645C1" w:rsidP="00A92D5C">
      <w:pPr>
        <w:rPr>
          <w:rFonts w:ascii="Arial" w:hAnsi="Arial" w:cs="Arial"/>
          <w:sz w:val="24"/>
          <w:szCs w:val="24"/>
        </w:rPr>
      </w:pPr>
    </w:p>
    <w:p w:rsidR="00D645C1" w:rsidRDefault="00D645C1" w:rsidP="00A92D5C">
      <w:pPr>
        <w:rPr>
          <w:rFonts w:ascii="Arial" w:hAnsi="Arial" w:cs="Arial"/>
          <w:sz w:val="24"/>
          <w:szCs w:val="24"/>
        </w:rPr>
      </w:pPr>
    </w:p>
    <w:p w:rsidR="00D645C1" w:rsidRDefault="00D645C1" w:rsidP="00A92D5C">
      <w:pPr>
        <w:rPr>
          <w:rFonts w:ascii="Arial" w:hAnsi="Arial" w:cs="Arial"/>
          <w:sz w:val="24"/>
          <w:szCs w:val="24"/>
        </w:rPr>
      </w:pPr>
    </w:p>
    <w:p w:rsidR="00D645C1" w:rsidRDefault="00D645C1" w:rsidP="00A92D5C">
      <w:pPr>
        <w:rPr>
          <w:rFonts w:ascii="Arial" w:hAnsi="Arial" w:cs="Arial"/>
          <w:sz w:val="24"/>
          <w:szCs w:val="24"/>
        </w:rPr>
      </w:pPr>
    </w:p>
    <w:p w:rsidR="00D645C1" w:rsidRDefault="00D645C1" w:rsidP="00A92D5C">
      <w:pPr>
        <w:rPr>
          <w:rFonts w:ascii="Arial" w:hAnsi="Arial" w:cs="Arial"/>
          <w:sz w:val="24"/>
          <w:szCs w:val="24"/>
        </w:rPr>
      </w:pPr>
    </w:p>
    <w:p w:rsidR="00D645C1" w:rsidRDefault="00D645C1" w:rsidP="00A92D5C">
      <w:pPr>
        <w:rPr>
          <w:rFonts w:ascii="Arial" w:hAnsi="Arial" w:cs="Arial"/>
          <w:sz w:val="24"/>
          <w:szCs w:val="24"/>
        </w:rPr>
      </w:pPr>
    </w:p>
    <w:p w:rsidR="00DC7179" w:rsidRDefault="00DC7179" w:rsidP="00A92D5C">
      <w:pPr>
        <w:rPr>
          <w:rFonts w:ascii="Arial" w:hAnsi="Arial" w:cs="Arial"/>
          <w:sz w:val="24"/>
          <w:szCs w:val="24"/>
        </w:rPr>
      </w:pPr>
    </w:p>
    <w:p w:rsidR="00DC7179" w:rsidRDefault="00DC7179" w:rsidP="00A92D5C">
      <w:pPr>
        <w:rPr>
          <w:rFonts w:ascii="Arial" w:hAnsi="Arial" w:cs="Arial"/>
          <w:sz w:val="24"/>
          <w:szCs w:val="24"/>
        </w:rPr>
      </w:pPr>
    </w:p>
    <w:p w:rsidR="00D645C1" w:rsidRPr="00265B2A" w:rsidRDefault="00D645C1" w:rsidP="00D645C1">
      <w:pPr>
        <w:jc w:val="center"/>
        <w:rPr>
          <w:rFonts w:ascii="Arial" w:hAnsi="Arial" w:cs="Arial"/>
          <w:sz w:val="24"/>
          <w:szCs w:val="24"/>
        </w:rPr>
      </w:pPr>
      <w:r w:rsidRPr="00CC37EF">
        <w:rPr>
          <w:rFonts w:ascii="Arial" w:hAnsi="Arial" w:cs="Arial"/>
          <w:b/>
          <w:sz w:val="24"/>
          <w:szCs w:val="24"/>
        </w:rPr>
        <w:lastRenderedPageBreak/>
        <w:t xml:space="preserve">8 </w:t>
      </w:r>
      <w:r w:rsidRPr="00D645C1">
        <w:rPr>
          <w:rFonts w:ascii="Arial" w:hAnsi="Arial" w:cs="Arial"/>
          <w:b/>
          <w:sz w:val="24"/>
          <w:szCs w:val="24"/>
        </w:rPr>
        <w:t>BIBLIOGRAFÍA</w:t>
      </w:r>
    </w:p>
    <w:p w:rsidR="006F13F8" w:rsidRPr="00265B2A" w:rsidRDefault="006F13F8" w:rsidP="00A92D5C">
      <w:pPr>
        <w:rPr>
          <w:rFonts w:ascii="Arial" w:hAnsi="Arial" w:cs="Arial"/>
          <w:sz w:val="24"/>
          <w:szCs w:val="24"/>
        </w:rPr>
      </w:pPr>
    </w:p>
    <w:p w:rsidR="006A20E8" w:rsidRPr="00C23706" w:rsidRDefault="006A20E8" w:rsidP="006A20E8">
      <w:pPr>
        <w:pStyle w:val="Textonotapie"/>
        <w:spacing w:line="276" w:lineRule="auto"/>
        <w:jc w:val="both"/>
        <w:rPr>
          <w:rFonts w:ascii="Arial" w:hAnsi="Arial" w:cs="Arial"/>
          <w:sz w:val="24"/>
          <w:szCs w:val="24"/>
        </w:rPr>
      </w:pPr>
      <w:r w:rsidRPr="00C23706">
        <w:rPr>
          <w:rFonts w:ascii="Arial" w:hAnsi="Arial" w:cs="Arial"/>
          <w:sz w:val="24"/>
          <w:szCs w:val="24"/>
        </w:rPr>
        <w:t xml:space="preserve">Abramovay 2005 EN: Machado, J y  Gregorio Guerra, J. (2009). </w:t>
      </w:r>
      <w:r w:rsidRPr="00C23706">
        <w:rPr>
          <w:rFonts w:ascii="Arial" w:hAnsi="Arial" w:cs="Arial"/>
          <w:i/>
          <w:sz w:val="24"/>
          <w:szCs w:val="24"/>
        </w:rPr>
        <w:t>Investigación sobre violencia en las escuelas</w:t>
      </w:r>
      <w:r w:rsidRPr="00C23706">
        <w:rPr>
          <w:rFonts w:ascii="Arial" w:hAnsi="Arial" w:cs="Arial"/>
          <w:sz w:val="24"/>
          <w:szCs w:val="24"/>
        </w:rPr>
        <w:t xml:space="preserve"> (2009). Centro Gumilla. p15</w:t>
      </w:r>
    </w:p>
    <w:p w:rsidR="006A20E8" w:rsidRPr="00C23706" w:rsidRDefault="006A20E8" w:rsidP="006A20E8">
      <w:pPr>
        <w:autoSpaceDE w:val="0"/>
        <w:autoSpaceDN w:val="0"/>
        <w:adjustRightInd w:val="0"/>
        <w:spacing w:after="0"/>
        <w:jc w:val="both"/>
        <w:rPr>
          <w:rFonts w:ascii="Arial" w:hAnsi="Arial" w:cs="Arial"/>
          <w:bCs/>
          <w:sz w:val="24"/>
          <w:szCs w:val="24"/>
          <w:lang w:eastAsia="es-ES"/>
        </w:rPr>
      </w:pPr>
    </w:p>
    <w:p w:rsidR="006A20E8" w:rsidRPr="00C23706" w:rsidRDefault="006A20E8" w:rsidP="006A20E8">
      <w:pPr>
        <w:autoSpaceDE w:val="0"/>
        <w:autoSpaceDN w:val="0"/>
        <w:adjustRightInd w:val="0"/>
        <w:spacing w:after="0"/>
        <w:jc w:val="both"/>
        <w:rPr>
          <w:rFonts w:ascii="Arial" w:hAnsi="Arial" w:cs="Arial"/>
          <w:bCs/>
          <w:sz w:val="24"/>
          <w:szCs w:val="24"/>
          <w:lang w:eastAsia="es-ES"/>
        </w:rPr>
      </w:pPr>
      <w:r w:rsidRPr="00C23706">
        <w:rPr>
          <w:rFonts w:ascii="Arial" w:hAnsi="Arial" w:cs="Arial"/>
          <w:bCs/>
          <w:sz w:val="24"/>
          <w:szCs w:val="24"/>
          <w:lang w:eastAsia="es-ES"/>
        </w:rPr>
        <w:t>Betancourt, J. A., Cerón, C. A., Ramírez Marroquín, A. (2013</w:t>
      </w:r>
      <w:r w:rsidRPr="00C23706">
        <w:rPr>
          <w:rFonts w:ascii="Arial" w:hAnsi="Arial" w:cs="Arial"/>
          <w:bCs/>
          <w:i/>
          <w:sz w:val="24"/>
          <w:szCs w:val="24"/>
          <w:lang w:eastAsia="es-ES"/>
        </w:rPr>
        <w:t>). Matoneo virtual en las redes sociales de amistad en internet</w:t>
      </w:r>
      <w:r w:rsidRPr="00C23706">
        <w:rPr>
          <w:rFonts w:ascii="Arial" w:hAnsi="Arial" w:cs="Arial"/>
          <w:bCs/>
          <w:sz w:val="24"/>
          <w:szCs w:val="24"/>
          <w:lang w:eastAsia="es-ES"/>
        </w:rPr>
        <w:t xml:space="preserve">. Revista </w:t>
      </w:r>
      <w:r w:rsidRPr="00C23706">
        <w:rPr>
          <w:rFonts w:ascii="Arial" w:hAnsi="Arial" w:cs="Arial"/>
          <w:bCs/>
          <w:iCs/>
          <w:sz w:val="24"/>
          <w:szCs w:val="24"/>
          <w:lang w:eastAsia="es-ES"/>
        </w:rPr>
        <w:t>Magistro</w:t>
      </w:r>
      <w:r w:rsidRPr="00C23706">
        <w:rPr>
          <w:rFonts w:ascii="Arial" w:hAnsi="Arial" w:cs="Arial"/>
          <w:bCs/>
          <w:sz w:val="24"/>
          <w:szCs w:val="24"/>
          <w:lang w:eastAsia="es-ES"/>
        </w:rPr>
        <w:t>,7(13), pp. 151-178.</w:t>
      </w:r>
    </w:p>
    <w:p w:rsidR="006A20E8" w:rsidRPr="00C23706" w:rsidRDefault="006A20E8" w:rsidP="006A20E8">
      <w:pPr>
        <w:pStyle w:val="Textonotapie"/>
        <w:spacing w:line="276" w:lineRule="auto"/>
        <w:jc w:val="both"/>
        <w:rPr>
          <w:rFonts w:ascii="Arial" w:hAnsi="Arial" w:cs="Arial"/>
          <w:sz w:val="24"/>
          <w:szCs w:val="24"/>
        </w:rPr>
      </w:pPr>
    </w:p>
    <w:p w:rsidR="006A20E8" w:rsidRPr="00C23706" w:rsidRDefault="006A20E8" w:rsidP="006A20E8">
      <w:pPr>
        <w:jc w:val="both"/>
        <w:rPr>
          <w:rFonts w:ascii="Arial" w:hAnsi="Arial" w:cs="Arial"/>
          <w:sz w:val="24"/>
          <w:szCs w:val="24"/>
        </w:rPr>
      </w:pPr>
      <w:r w:rsidRPr="00C23706">
        <w:rPr>
          <w:rFonts w:ascii="Arial" w:hAnsi="Arial" w:cs="Arial"/>
          <w:sz w:val="24"/>
          <w:szCs w:val="24"/>
        </w:rPr>
        <w:t xml:space="preserve">Congreso de la República de Colombia. (2013). Ley 1620  </w:t>
      </w:r>
      <w:r w:rsidRPr="00C23706">
        <w:rPr>
          <w:rFonts w:ascii="Arial" w:hAnsi="Arial" w:cs="Arial"/>
          <w:i/>
          <w:sz w:val="24"/>
          <w:szCs w:val="24"/>
          <w:lang w:val="es-ES_tradnl"/>
        </w:rPr>
        <w:t xml:space="preserve">Ley 1620 </w:t>
      </w:r>
      <w:r w:rsidRPr="00C23706">
        <w:rPr>
          <w:rFonts w:ascii="Arial" w:hAnsi="Arial" w:cs="Arial"/>
          <w:i/>
          <w:sz w:val="24"/>
          <w:szCs w:val="24"/>
        </w:rPr>
        <w:t>Sistema Nacional de Convivencia Escolar y Formación para el Ejercicio de los Derechos Humanos, La educación para la Sexualidad y la Prevención y Mitigación de la Violencia Escolar</w:t>
      </w:r>
      <w:r>
        <w:rPr>
          <w:rFonts w:ascii="Arial" w:hAnsi="Arial" w:cs="Arial"/>
          <w:sz w:val="24"/>
          <w:szCs w:val="24"/>
        </w:rPr>
        <w:t>.</w:t>
      </w:r>
      <w:r w:rsidRPr="00C23706">
        <w:rPr>
          <w:rFonts w:ascii="Arial" w:hAnsi="Arial" w:cs="Arial"/>
          <w:sz w:val="24"/>
          <w:szCs w:val="24"/>
        </w:rPr>
        <w:t xml:space="preserve"> P 3</w:t>
      </w:r>
    </w:p>
    <w:p w:rsidR="006A20E8" w:rsidRPr="00C23706" w:rsidRDefault="006A20E8" w:rsidP="006A20E8">
      <w:pPr>
        <w:pStyle w:val="Textonotapie"/>
        <w:spacing w:line="276" w:lineRule="auto"/>
        <w:jc w:val="both"/>
        <w:rPr>
          <w:rStyle w:val="apple-converted-space"/>
          <w:rFonts w:ascii="Arial" w:hAnsi="Arial" w:cs="Arial"/>
          <w:sz w:val="24"/>
          <w:szCs w:val="24"/>
          <w:shd w:val="clear" w:color="auto" w:fill="DFDFDF"/>
        </w:rPr>
      </w:pPr>
      <w:r w:rsidRPr="00C23706">
        <w:rPr>
          <w:rFonts w:ascii="Arial" w:hAnsi="Arial" w:cs="Arial"/>
          <w:sz w:val="24"/>
          <w:szCs w:val="24"/>
        </w:rPr>
        <w:t xml:space="preserve">Congreso de la República de Colombia  (2013).Decreto 1965.  </w:t>
      </w:r>
      <w:r w:rsidRPr="00C23706">
        <w:rPr>
          <w:rFonts w:ascii="Arial" w:hAnsi="Arial" w:cs="Arial"/>
          <w:i/>
          <w:sz w:val="24"/>
          <w:szCs w:val="24"/>
        </w:rPr>
        <w:t>Reglamento de la ley 1620  Convivencia Escolar y Formación para el Ejercicio de los Derechos Humanos, la Educación sexuales y la prevención y Mitigación de la Violencia Escolar</w:t>
      </w:r>
      <w:r w:rsidRPr="00C23706">
        <w:rPr>
          <w:rStyle w:val="apple-converted-space"/>
          <w:rFonts w:ascii="Arial" w:hAnsi="Arial" w:cs="Arial"/>
          <w:sz w:val="24"/>
          <w:szCs w:val="24"/>
          <w:shd w:val="clear" w:color="auto" w:fill="DFDFDF"/>
        </w:rPr>
        <w:t>.</w:t>
      </w:r>
    </w:p>
    <w:p w:rsidR="006A20E8" w:rsidRPr="00C23706" w:rsidRDefault="006A20E8" w:rsidP="006A20E8">
      <w:pPr>
        <w:pStyle w:val="Textonotapie"/>
        <w:spacing w:line="276" w:lineRule="auto"/>
        <w:jc w:val="both"/>
        <w:rPr>
          <w:rStyle w:val="apple-converted-space"/>
          <w:rFonts w:ascii="Arial" w:hAnsi="Arial" w:cs="Arial"/>
          <w:sz w:val="24"/>
          <w:szCs w:val="24"/>
          <w:shd w:val="clear" w:color="auto" w:fill="DFDFDF"/>
        </w:rPr>
      </w:pPr>
    </w:p>
    <w:p w:rsidR="006A20E8" w:rsidRPr="00C23706" w:rsidRDefault="006A20E8" w:rsidP="006A20E8">
      <w:pPr>
        <w:pStyle w:val="normal0"/>
        <w:tabs>
          <w:tab w:val="left" w:pos="3405"/>
        </w:tabs>
        <w:spacing w:line="276" w:lineRule="auto"/>
        <w:jc w:val="both"/>
        <w:rPr>
          <w:rFonts w:ascii="Arial" w:hAnsi="Arial" w:cs="Arial"/>
          <w:color w:val="auto"/>
          <w:sz w:val="24"/>
          <w:szCs w:val="24"/>
        </w:rPr>
      </w:pPr>
      <w:r w:rsidRPr="00C23706">
        <w:rPr>
          <w:rFonts w:ascii="Arial" w:hAnsi="Arial" w:cs="Arial"/>
          <w:color w:val="auto"/>
          <w:sz w:val="24"/>
          <w:szCs w:val="24"/>
        </w:rPr>
        <w:t>Congreso de la República de Colombia (1994</w:t>
      </w:r>
      <w:r w:rsidRPr="00C23706">
        <w:rPr>
          <w:rFonts w:ascii="Arial" w:hAnsi="Arial" w:cs="Arial"/>
          <w:i/>
          <w:color w:val="auto"/>
          <w:sz w:val="24"/>
          <w:szCs w:val="24"/>
        </w:rPr>
        <w:t>). Ley</w:t>
      </w:r>
      <w:r w:rsidRPr="00C23706">
        <w:rPr>
          <w:rFonts w:ascii="Arial" w:hAnsi="Arial" w:cs="Arial"/>
          <w:color w:val="auto"/>
          <w:sz w:val="24"/>
          <w:szCs w:val="24"/>
        </w:rPr>
        <w:t xml:space="preserve"> </w:t>
      </w:r>
      <w:r w:rsidRPr="00C23706">
        <w:rPr>
          <w:rFonts w:ascii="Arial" w:hAnsi="Arial" w:cs="Arial"/>
          <w:i/>
          <w:color w:val="auto"/>
          <w:sz w:val="24"/>
          <w:szCs w:val="24"/>
        </w:rPr>
        <w:t>133. Desarrollo al derecho de libertad religiosa y de Cultos</w:t>
      </w:r>
      <w:r w:rsidRPr="00C23706">
        <w:rPr>
          <w:rFonts w:ascii="Arial" w:hAnsi="Arial" w:cs="Arial"/>
          <w:color w:val="auto"/>
          <w:sz w:val="24"/>
          <w:szCs w:val="24"/>
        </w:rPr>
        <w:t>.</w:t>
      </w:r>
    </w:p>
    <w:p w:rsidR="006A20E8" w:rsidRDefault="006A20E8" w:rsidP="006A20E8">
      <w:pPr>
        <w:shd w:val="clear" w:color="auto" w:fill="FFFFFF"/>
        <w:spacing w:after="0"/>
        <w:jc w:val="both"/>
        <w:rPr>
          <w:rFonts w:ascii="Arial" w:hAnsi="Arial" w:cs="Arial"/>
          <w:sz w:val="24"/>
          <w:szCs w:val="24"/>
        </w:rPr>
      </w:pPr>
      <w:r w:rsidRPr="00C23706">
        <w:rPr>
          <w:rFonts w:ascii="Arial" w:hAnsi="Arial" w:cs="Arial"/>
          <w:sz w:val="24"/>
          <w:szCs w:val="24"/>
        </w:rPr>
        <w:t>Congreso de la República de Colombia (1994).</w:t>
      </w:r>
      <w:r w:rsidRPr="00C23706">
        <w:rPr>
          <w:rFonts w:ascii="Arial" w:hAnsi="Arial" w:cs="Arial"/>
          <w:i/>
          <w:sz w:val="24"/>
          <w:szCs w:val="24"/>
        </w:rPr>
        <w:t>Ley general de educación ley 115 de 1994</w:t>
      </w:r>
      <w:r w:rsidRPr="00C23706">
        <w:rPr>
          <w:rFonts w:ascii="Arial" w:hAnsi="Arial" w:cs="Arial"/>
          <w:sz w:val="24"/>
          <w:szCs w:val="24"/>
        </w:rPr>
        <w:t>. Artículo 5</w:t>
      </w:r>
      <w:r>
        <w:rPr>
          <w:rFonts w:ascii="Arial" w:hAnsi="Arial" w:cs="Arial"/>
          <w:sz w:val="24"/>
          <w:szCs w:val="24"/>
        </w:rPr>
        <w:t>.</w:t>
      </w:r>
    </w:p>
    <w:p w:rsidR="006A20E8" w:rsidRPr="00C23706" w:rsidRDefault="006A20E8" w:rsidP="006A20E8">
      <w:pPr>
        <w:shd w:val="clear" w:color="auto" w:fill="FFFFFF"/>
        <w:spacing w:after="0"/>
        <w:jc w:val="both"/>
        <w:rPr>
          <w:rFonts w:ascii="Arial" w:hAnsi="Arial" w:cs="Arial"/>
          <w:sz w:val="24"/>
          <w:szCs w:val="24"/>
        </w:rPr>
      </w:pPr>
    </w:p>
    <w:p w:rsidR="006A20E8" w:rsidRPr="00C23706" w:rsidRDefault="006A20E8" w:rsidP="006A20E8">
      <w:pPr>
        <w:pStyle w:val="Textonotapie"/>
        <w:spacing w:line="276" w:lineRule="auto"/>
        <w:jc w:val="both"/>
        <w:rPr>
          <w:rFonts w:ascii="Arial" w:hAnsi="Arial" w:cs="Arial"/>
          <w:sz w:val="24"/>
          <w:szCs w:val="24"/>
        </w:rPr>
      </w:pPr>
      <w:r w:rsidRPr="00C23706">
        <w:rPr>
          <w:rFonts w:ascii="Arial" w:hAnsi="Arial" w:cs="Arial"/>
          <w:sz w:val="24"/>
          <w:szCs w:val="24"/>
        </w:rPr>
        <w:t>Congreso de la República de Colombia (1991</w:t>
      </w:r>
      <w:r w:rsidRPr="00C23706">
        <w:rPr>
          <w:rFonts w:ascii="Arial" w:hAnsi="Arial" w:cs="Arial"/>
          <w:i/>
          <w:sz w:val="24"/>
          <w:szCs w:val="24"/>
        </w:rPr>
        <w:t>).Constitución Política</w:t>
      </w:r>
      <w:r w:rsidRPr="00C23706">
        <w:rPr>
          <w:rFonts w:ascii="Arial" w:hAnsi="Arial" w:cs="Arial"/>
          <w:sz w:val="24"/>
          <w:szCs w:val="24"/>
        </w:rPr>
        <w:t xml:space="preserve"> art 67</w:t>
      </w:r>
    </w:p>
    <w:p w:rsidR="006A20E8" w:rsidRPr="00C23706" w:rsidRDefault="006A20E8" w:rsidP="006A20E8">
      <w:pPr>
        <w:shd w:val="clear" w:color="auto" w:fill="FFFFFF"/>
        <w:spacing w:after="0"/>
        <w:jc w:val="both"/>
        <w:rPr>
          <w:rFonts w:ascii="Arial" w:hAnsi="Arial" w:cs="Arial"/>
          <w:sz w:val="24"/>
          <w:szCs w:val="24"/>
        </w:rPr>
      </w:pPr>
    </w:p>
    <w:p w:rsidR="006A20E8" w:rsidRDefault="006A20E8" w:rsidP="006A20E8">
      <w:pPr>
        <w:shd w:val="clear" w:color="auto" w:fill="FFFFFF"/>
        <w:spacing w:after="0"/>
        <w:jc w:val="both"/>
        <w:rPr>
          <w:rFonts w:ascii="Arial" w:hAnsi="Arial" w:cs="Arial"/>
          <w:sz w:val="24"/>
          <w:szCs w:val="24"/>
        </w:rPr>
      </w:pPr>
      <w:r w:rsidRPr="00C23706">
        <w:rPr>
          <w:rFonts w:ascii="Arial" w:hAnsi="Arial" w:cs="Arial"/>
          <w:sz w:val="24"/>
          <w:szCs w:val="24"/>
        </w:rPr>
        <w:t xml:space="preserve">Instituto Nacional de Derechos Humanos (2012) </w:t>
      </w:r>
      <w:r w:rsidRPr="00C23706">
        <w:rPr>
          <w:rFonts w:ascii="Arial" w:hAnsi="Arial" w:cs="Arial"/>
          <w:i/>
          <w:sz w:val="24"/>
          <w:szCs w:val="24"/>
        </w:rPr>
        <w:t>“Ideas para introducir los Derechos Humanos en el Aula</w:t>
      </w:r>
      <w:r w:rsidRPr="00C23706">
        <w:rPr>
          <w:rFonts w:ascii="Arial" w:hAnsi="Arial" w:cs="Arial"/>
          <w:sz w:val="24"/>
          <w:szCs w:val="24"/>
        </w:rPr>
        <w:t>. Chile (p. 10)</w:t>
      </w:r>
      <w:r>
        <w:rPr>
          <w:rFonts w:ascii="Arial" w:hAnsi="Arial" w:cs="Arial"/>
          <w:sz w:val="24"/>
          <w:szCs w:val="24"/>
        </w:rPr>
        <w:t>.</w:t>
      </w:r>
    </w:p>
    <w:p w:rsidR="006A20E8" w:rsidRPr="00C23706" w:rsidRDefault="006A20E8" w:rsidP="006A20E8">
      <w:pPr>
        <w:shd w:val="clear" w:color="auto" w:fill="FFFFFF"/>
        <w:spacing w:after="0"/>
        <w:jc w:val="both"/>
        <w:rPr>
          <w:rFonts w:ascii="Arial" w:hAnsi="Arial" w:cs="Arial"/>
          <w:sz w:val="24"/>
          <w:szCs w:val="24"/>
        </w:rPr>
      </w:pPr>
    </w:p>
    <w:p w:rsidR="006A20E8" w:rsidRPr="006A20E8" w:rsidRDefault="006A20E8" w:rsidP="006A20E8">
      <w:pPr>
        <w:shd w:val="clear" w:color="auto" w:fill="FFFFFF"/>
        <w:spacing w:after="0"/>
        <w:jc w:val="both"/>
        <w:rPr>
          <w:rFonts w:ascii="Arial" w:hAnsi="Arial" w:cs="Arial"/>
          <w:sz w:val="24"/>
          <w:szCs w:val="24"/>
          <w:shd w:val="clear" w:color="auto" w:fill="FFFFFF"/>
        </w:rPr>
      </w:pPr>
      <w:r w:rsidRPr="006A20E8">
        <w:rPr>
          <w:rFonts w:ascii="Arial" w:hAnsi="Arial" w:cs="Arial"/>
          <w:sz w:val="24"/>
          <w:szCs w:val="24"/>
          <w:shd w:val="clear" w:color="auto" w:fill="FFFFFF"/>
        </w:rPr>
        <w:t xml:space="preserve">Mapa político del choco. Disponible en: </w:t>
      </w:r>
    </w:p>
    <w:p w:rsidR="006A20E8" w:rsidRPr="006A20E8" w:rsidRDefault="00B97C13" w:rsidP="006A20E8">
      <w:pPr>
        <w:shd w:val="clear" w:color="auto" w:fill="FFFFFF"/>
        <w:spacing w:after="0"/>
        <w:jc w:val="both"/>
        <w:rPr>
          <w:rFonts w:ascii="Arial" w:hAnsi="Arial" w:cs="Arial"/>
          <w:sz w:val="24"/>
          <w:szCs w:val="24"/>
        </w:rPr>
      </w:pPr>
      <w:r w:rsidRPr="006A20E8">
        <w:rPr>
          <w:rFonts w:ascii="Arial" w:hAnsi="Arial" w:cs="Arial"/>
          <w:sz w:val="24"/>
          <w:szCs w:val="24"/>
        </w:rPr>
        <w:fldChar w:fldCharType="begin"/>
      </w:r>
      <w:r w:rsidR="006A20E8" w:rsidRPr="006A20E8">
        <w:rPr>
          <w:rFonts w:ascii="Arial" w:hAnsi="Arial" w:cs="Arial"/>
          <w:sz w:val="24"/>
          <w:szCs w:val="24"/>
        </w:rPr>
        <w:instrText xml:space="preserve"> HYPERLINK "http://es.wikipedia.org/wiki/Cant%C3%B3n_ de_San_Pablo_(Colombia).</w:instrText>
      </w:r>
    </w:p>
    <w:p w:rsidR="006A20E8" w:rsidRPr="006A20E8" w:rsidRDefault="006A20E8" w:rsidP="006A20E8">
      <w:pPr>
        <w:shd w:val="clear" w:color="auto" w:fill="FFFFFF"/>
        <w:spacing w:after="0"/>
        <w:jc w:val="both"/>
        <w:rPr>
          <w:rStyle w:val="Hipervnculo"/>
          <w:rFonts w:ascii="Arial" w:hAnsi="Arial" w:cs="Arial"/>
          <w:color w:val="auto"/>
          <w:sz w:val="24"/>
          <w:szCs w:val="24"/>
          <w:u w:val="none"/>
        </w:rPr>
      </w:pPr>
      <w:r w:rsidRPr="006A20E8">
        <w:rPr>
          <w:rFonts w:ascii="Arial" w:hAnsi="Arial" w:cs="Arial"/>
          <w:sz w:val="24"/>
          <w:szCs w:val="24"/>
        </w:rPr>
        <w:instrText xml:space="preserve"> " </w:instrText>
      </w:r>
      <w:r w:rsidR="00B97C13" w:rsidRPr="006A20E8">
        <w:rPr>
          <w:rFonts w:ascii="Arial" w:hAnsi="Arial" w:cs="Arial"/>
          <w:sz w:val="24"/>
          <w:szCs w:val="24"/>
        </w:rPr>
        <w:fldChar w:fldCharType="separate"/>
      </w:r>
      <w:r w:rsidRPr="006A20E8">
        <w:rPr>
          <w:rStyle w:val="Hipervnculo"/>
          <w:rFonts w:ascii="Arial" w:hAnsi="Arial" w:cs="Arial"/>
          <w:color w:val="auto"/>
          <w:sz w:val="24"/>
          <w:szCs w:val="24"/>
          <w:u w:val="none"/>
        </w:rPr>
        <w:t>http://es.wikipedia.org/wiki/Cant%C3%B3n_ de_San_Pablo_(Colombia).</w:t>
      </w:r>
    </w:p>
    <w:p w:rsidR="006A20E8" w:rsidRPr="006A20E8" w:rsidRDefault="006A20E8" w:rsidP="006A20E8">
      <w:pPr>
        <w:shd w:val="clear" w:color="auto" w:fill="FFFFFF"/>
        <w:spacing w:after="0"/>
        <w:jc w:val="both"/>
        <w:rPr>
          <w:rFonts w:ascii="Arial" w:hAnsi="Arial" w:cs="Arial"/>
          <w:sz w:val="24"/>
          <w:szCs w:val="24"/>
        </w:rPr>
      </w:pPr>
      <w:r w:rsidRPr="006A20E8">
        <w:rPr>
          <w:rStyle w:val="Hipervnculo"/>
          <w:rFonts w:ascii="Arial" w:hAnsi="Arial" w:cs="Arial"/>
          <w:color w:val="auto"/>
          <w:sz w:val="24"/>
          <w:szCs w:val="24"/>
          <w:u w:val="none"/>
        </w:rPr>
        <w:t xml:space="preserve"> </w:t>
      </w:r>
      <w:r w:rsidR="00B97C13" w:rsidRPr="006A20E8">
        <w:rPr>
          <w:rFonts w:ascii="Arial" w:hAnsi="Arial" w:cs="Arial"/>
          <w:sz w:val="24"/>
          <w:szCs w:val="24"/>
        </w:rPr>
        <w:fldChar w:fldCharType="end"/>
      </w:r>
      <w:r w:rsidRPr="006A20E8">
        <w:rPr>
          <w:rFonts w:ascii="Arial" w:hAnsi="Arial" w:cs="Arial"/>
          <w:sz w:val="24"/>
          <w:szCs w:val="24"/>
        </w:rPr>
        <w:t xml:space="preserve">     </w:t>
      </w:r>
    </w:p>
    <w:p w:rsidR="006A20E8" w:rsidRDefault="006A20E8" w:rsidP="006A20E8">
      <w:pPr>
        <w:shd w:val="clear" w:color="auto" w:fill="FFFFFF"/>
        <w:spacing w:after="0"/>
        <w:jc w:val="both"/>
        <w:rPr>
          <w:rFonts w:ascii="Arial" w:hAnsi="Arial" w:cs="Arial"/>
          <w:sz w:val="24"/>
          <w:szCs w:val="24"/>
        </w:rPr>
      </w:pPr>
      <w:r w:rsidRPr="00C23706">
        <w:rPr>
          <w:rFonts w:ascii="Arial" w:hAnsi="Arial" w:cs="Arial"/>
          <w:sz w:val="24"/>
          <w:szCs w:val="24"/>
        </w:rPr>
        <w:t>Ministerio de Educación Nacional de Colombia ( 2009-2010)</w:t>
      </w:r>
      <w:r>
        <w:rPr>
          <w:rFonts w:ascii="Arial" w:hAnsi="Arial" w:cs="Arial"/>
          <w:sz w:val="24"/>
          <w:szCs w:val="24"/>
        </w:rPr>
        <w:t xml:space="preserve">. </w:t>
      </w:r>
      <w:r w:rsidRPr="000119CB">
        <w:rPr>
          <w:rFonts w:ascii="Arial" w:hAnsi="Arial" w:cs="Arial"/>
          <w:i/>
          <w:sz w:val="24"/>
          <w:szCs w:val="24"/>
        </w:rPr>
        <w:t>“Diagnostico A partir de la Encuesta Nacional de Deserción</w:t>
      </w:r>
      <w:r>
        <w:rPr>
          <w:rFonts w:ascii="Arial" w:hAnsi="Arial" w:cs="Arial"/>
          <w:sz w:val="24"/>
          <w:szCs w:val="24"/>
        </w:rPr>
        <w:t>”. Bogotá</w:t>
      </w:r>
    </w:p>
    <w:p w:rsidR="006A20E8" w:rsidRDefault="006A20E8" w:rsidP="006A20E8">
      <w:pPr>
        <w:shd w:val="clear" w:color="auto" w:fill="FFFFFF"/>
        <w:spacing w:after="0"/>
        <w:jc w:val="both"/>
        <w:rPr>
          <w:rFonts w:ascii="Arial" w:hAnsi="Arial" w:cs="Arial"/>
          <w:sz w:val="24"/>
          <w:szCs w:val="24"/>
        </w:rPr>
      </w:pPr>
    </w:p>
    <w:p w:rsidR="006A20E8" w:rsidRDefault="006A20E8" w:rsidP="006A20E8">
      <w:pPr>
        <w:shd w:val="clear" w:color="auto" w:fill="FFFFFF"/>
        <w:spacing w:after="0"/>
        <w:jc w:val="both"/>
        <w:rPr>
          <w:rFonts w:ascii="Arial" w:hAnsi="Arial" w:cs="Arial"/>
          <w:sz w:val="24"/>
          <w:szCs w:val="24"/>
        </w:rPr>
      </w:pPr>
      <w:r w:rsidRPr="00C23706">
        <w:rPr>
          <w:rFonts w:ascii="Arial" w:hAnsi="Arial" w:cs="Arial"/>
          <w:sz w:val="24"/>
          <w:szCs w:val="24"/>
        </w:rPr>
        <w:t>Ministerio de Educación Nacional de Colombia (2004). Directiva Ministerial</w:t>
      </w:r>
      <w:r>
        <w:rPr>
          <w:rFonts w:ascii="Arial" w:hAnsi="Arial" w:cs="Arial"/>
          <w:sz w:val="24"/>
          <w:szCs w:val="24"/>
        </w:rPr>
        <w:t>. Orientaciones sobre Educación Religiosa Escolar.</w:t>
      </w:r>
    </w:p>
    <w:p w:rsidR="006A20E8" w:rsidRPr="00C23706" w:rsidRDefault="00B90399" w:rsidP="003F0571">
      <w:pPr>
        <w:pStyle w:val="Textonotapie"/>
        <w:spacing w:before="240" w:after="240" w:line="276" w:lineRule="auto"/>
        <w:jc w:val="both"/>
        <w:rPr>
          <w:rFonts w:ascii="Arial" w:hAnsi="Arial" w:cs="Arial"/>
          <w:sz w:val="24"/>
          <w:szCs w:val="24"/>
        </w:rPr>
      </w:pPr>
      <w:r w:rsidRPr="005B1BE4">
        <w:rPr>
          <w:rFonts w:ascii="Arial" w:hAnsi="Arial" w:cs="Arial"/>
          <w:sz w:val="24"/>
          <w:szCs w:val="24"/>
        </w:rPr>
        <w:lastRenderedPageBreak/>
        <w:t xml:space="preserve">Morales Morales, L. B (2011). La convivencia escolar: una estrategia de </w:t>
      </w:r>
      <w:r>
        <w:rPr>
          <w:rFonts w:ascii="Arial" w:hAnsi="Arial" w:cs="Arial"/>
          <w:sz w:val="24"/>
          <w:szCs w:val="24"/>
        </w:rPr>
        <w:t xml:space="preserve">intervención en bullying.  Recuperado de </w:t>
      </w:r>
      <w:r w:rsidRPr="005B1BE4">
        <w:rPr>
          <w:rFonts w:ascii="Arial" w:hAnsi="Arial" w:cs="Arial"/>
          <w:sz w:val="24"/>
          <w:szCs w:val="24"/>
        </w:rPr>
        <w:t>www.observatorioperu.com/.../bullying/la%20convivencia%20escolar%2...</w:t>
      </w:r>
    </w:p>
    <w:p w:rsidR="003F0571" w:rsidRPr="00C23706" w:rsidRDefault="006A20E8" w:rsidP="003F0571">
      <w:pPr>
        <w:pStyle w:val="Textonotapie"/>
        <w:spacing w:before="240" w:after="240" w:line="276" w:lineRule="auto"/>
        <w:jc w:val="both"/>
        <w:rPr>
          <w:rFonts w:ascii="Arial" w:hAnsi="Arial" w:cs="Arial"/>
          <w:sz w:val="24"/>
          <w:szCs w:val="24"/>
        </w:rPr>
      </w:pPr>
      <w:r w:rsidRPr="00C23706">
        <w:rPr>
          <w:rFonts w:ascii="Arial" w:hAnsi="Arial" w:cs="Arial"/>
          <w:sz w:val="24"/>
          <w:szCs w:val="24"/>
        </w:rPr>
        <w:t xml:space="preserve">Organización de Naciones Unidas-ONU- (1949). </w:t>
      </w:r>
      <w:r w:rsidRPr="00C23706">
        <w:rPr>
          <w:rFonts w:ascii="Arial" w:hAnsi="Arial" w:cs="Arial"/>
          <w:i/>
          <w:sz w:val="24"/>
          <w:szCs w:val="24"/>
        </w:rPr>
        <w:t>Declaración universal de Derechos Humanos</w:t>
      </w:r>
      <w:r w:rsidRPr="00C23706">
        <w:rPr>
          <w:rFonts w:ascii="Arial" w:hAnsi="Arial" w:cs="Arial"/>
          <w:sz w:val="24"/>
          <w:szCs w:val="24"/>
        </w:rPr>
        <w:t>. Artículo 26.</w:t>
      </w:r>
    </w:p>
    <w:p w:rsidR="006A20E8" w:rsidRPr="003F0571" w:rsidRDefault="006A20E8" w:rsidP="003F0571">
      <w:pPr>
        <w:pStyle w:val="Ttulo1"/>
        <w:shd w:val="clear" w:color="auto" w:fill="FFFFFF"/>
        <w:spacing w:after="240"/>
        <w:jc w:val="both"/>
        <w:rPr>
          <w:rFonts w:ascii="Arial" w:hAnsi="Arial" w:cs="Arial"/>
          <w:bCs w:val="0"/>
          <w:sz w:val="24"/>
          <w:szCs w:val="24"/>
        </w:rPr>
      </w:pPr>
      <w:r>
        <w:rPr>
          <w:rFonts w:ascii="Arial" w:hAnsi="Arial" w:cs="Arial"/>
          <w:b w:val="0"/>
          <w:sz w:val="24"/>
          <w:szCs w:val="24"/>
          <w:lang w:eastAsia="es-ES"/>
        </w:rPr>
        <w:t>Olmedilla</w:t>
      </w:r>
      <w:r w:rsidRPr="00C23706">
        <w:rPr>
          <w:rFonts w:ascii="Arial" w:hAnsi="Arial" w:cs="Arial"/>
          <w:b w:val="0"/>
          <w:bCs w:val="0"/>
          <w:sz w:val="24"/>
          <w:szCs w:val="24"/>
          <w:lang w:eastAsia="es-ES"/>
        </w:rPr>
        <w:t>,</w:t>
      </w:r>
      <w:r w:rsidRPr="00C23706">
        <w:rPr>
          <w:rFonts w:ascii="Arial" w:hAnsi="Arial" w:cs="Arial"/>
          <w:b w:val="0"/>
          <w:bCs w:val="0"/>
          <w:sz w:val="24"/>
          <w:szCs w:val="24"/>
        </w:rPr>
        <w:t xml:space="preserve"> </w:t>
      </w:r>
      <w:r w:rsidRPr="00C23706">
        <w:rPr>
          <w:rFonts w:ascii="Arial" w:hAnsi="Arial" w:cs="Arial"/>
          <w:b w:val="0"/>
          <w:bCs w:val="0"/>
          <w:sz w:val="24"/>
          <w:szCs w:val="24"/>
          <w:lang w:eastAsia="es-ES"/>
        </w:rPr>
        <w:t>J</w:t>
      </w:r>
      <w:r w:rsidRPr="00C23706">
        <w:rPr>
          <w:rFonts w:ascii="Arial" w:hAnsi="Arial" w:cs="Arial"/>
          <w:b w:val="0"/>
          <w:sz w:val="24"/>
          <w:szCs w:val="24"/>
          <w:lang w:eastAsia="es-ES"/>
        </w:rPr>
        <w:t xml:space="preserve"> M. (1998).</w:t>
      </w:r>
      <w:r w:rsidRPr="00C23706">
        <w:rPr>
          <w:rStyle w:val="Textoennegrita"/>
          <w:rFonts w:ascii="Arial" w:hAnsi="Arial" w:cs="Arial"/>
          <w:sz w:val="24"/>
          <w:szCs w:val="24"/>
        </w:rPr>
        <w:t xml:space="preserve"> </w:t>
      </w:r>
      <w:r w:rsidRPr="003B4AE4">
        <w:rPr>
          <w:rStyle w:val="Textoennegrita"/>
          <w:rFonts w:ascii="Arial" w:hAnsi="Arial" w:cs="Arial"/>
          <w:i/>
          <w:sz w:val="24"/>
          <w:szCs w:val="24"/>
        </w:rPr>
        <w:t>Comportamiento Antisocial en los centros escolares: una visión desde Europa.</w:t>
      </w:r>
      <w:r w:rsidRPr="00C23706">
        <w:rPr>
          <w:rStyle w:val="Textoennegrita"/>
          <w:rFonts w:ascii="Arial" w:hAnsi="Arial" w:cs="Arial"/>
          <w:sz w:val="24"/>
          <w:szCs w:val="24"/>
        </w:rPr>
        <w:t xml:space="preserve"> . Revista Iberoamericana de Educación Número 18ponible en </w:t>
      </w:r>
      <w:hyperlink r:id="rId21" w:history="1">
        <w:r w:rsidRPr="003B4AE4">
          <w:rPr>
            <w:rStyle w:val="Hipervnculo"/>
            <w:rFonts w:ascii="Arial" w:hAnsi="Arial" w:cs="Arial"/>
            <w:b w:val="0"/>
            <w:color w:val="auto"/>
            <w:sz w:val="24"/>
            <w:szCs w:val="24"/>
            <w:u w:val="none"/>
          </w:rPr>
          <w:t>http://www.rieoei.org/oeivirt/rie18a09.pdf</w:t>
        </w:r>
      </w:hyperlink>
      <w:r w:rsidRPr="003B4AE4">
        <w:rPr>
          <w:rStyle w:val="Textoennegrita"/>
          <w:rFonts w:ascii="Arial" w:hAnsi="Arial" w:cs="Arial"/>
          <w:b/>
          <w:sz w:val="24"/>
          <w:szCs w:val="24"/>
        </w:rPr>
        <w:t>.</w:t>
      </w:r>
    </w:p>
    <w:p w:rsidR="006A20E8" w:rsidRDefault="006A20E8" w:rsidP="006A20E8">
      <w:pPr>
        <w:pStyle w:val="normal0"/>
        <w:tabs>
          <w:tab w:val="left" w:pos="3405"/>
        </w:tabs>
        <w:spacing w:after="0" w:line="276" w:lineRule="auto"/>
        <w:jc w:val="both"/>
        <w:rPr>
          <w:rFonts w:ascii="Arial" w:hAnsi="Arial" w:cs="Arial"/>
          <w:color w:val="auto"/>
          <w:sz w:val="24"/>
          <w:szCs w:val="24"/>
        </w:rPr>
      </w:pPr>
      <w:r w:rsidRPr="00C23706">
        <w:rPr>
          <w:rFonts w:ascii="Arial" w:hAnsi="Arial" w:cs="Arial"/>
          <w:color w:val="auto"/>
          <w:sz w:val="24"/>
          <w:szCs w:val="24"/>
        </w:rPr>
        <w:t>Organización de Naciones Unidas-ONU- (1949</w:t>
      </w:r>
      <w:r w:rsidRPr="003B4AE4">
        <w:rPr>
          <w:rFonts w:ascii="Arial" w:hAnsi="Arial" w:cs="Arial"/>
          <w:i/>
          <w:color w:val="auto"/>
          <w:sz w:val="24"/>
          <w:szCs w:val="24"/>
        </w:rPr>
        <w:t>) Convención sobre los Derechos del Niño</w:t>
      </w:r>
      <w:r w:rsidRPr="00C23706">
        <w:rPr>
          <w:rFonts w:ascii="Arial" w:hAnsi="Arial" w:cs="Arial"/>
          <w:color w:val="auto"/>
          <w:sz w:val="24"/>
          <w:szCs w:val="24"/>
        </w:rPr>
        <w:t xml:space="preserve"> artículos. 23, 24, 28 y 29 (Ley 21 de 1991</w:t>
      </w:r>
      <w:r>
        <w:rPr>
          <w:rFonts w:ascii="Arial" w:hAnsi="Arial" w:cs="Arial"/>
          <w:color w:val="auto"/>
          <w:sz w:val="24"/>
          <w:szCs w:val="24"/>
        </w:rPr>
        <w:t>.</w:t>
      </w:r>
    </w:p>
    <w:p w:rsidR="006A20E8" w:rsidRPr="00C23706" w:rsidRDefault="006A20E8" w:rsidP="006A20E8">
      <w:pPr>
        <w:pStyle w:val="normal0"/>
        <w:tabs>
          <w:tab w:val="left" w:pos="3405"/>
        </w:tabs>
        <w:spacing w:after="0" w:line="276" w:lineRule="auto"/>
        <w:jc w:val="both"/>
        <w:rPr>
          <w:rFonts w:ascii="Arial" w:hAnsi="Arial" w:cs="Arial"/>
          <w:color w:val="auto"/>
          <w:sz w:val="24"/>
          <w:szCs w:val="24"/>
        </w:rPr>
      </w:pPr>
    </w:p>
    <w:p w:rsidR="006A20E8" w:rsidRPr="003B4AE4" w:rsidRDefault="006A20E8" w:rsidP="006A20E8">
      <w:pPr>
        <w:pStyle w:val="normal0"/>
        <w:tabs>
          <w:tab w:val="left" w:pos="3405"/>
        </w:tabs>
        <w:spacing w:line="276" w:lineRule="auto"/>
        <w:jc w:val="both"/>
        <w:rPr>
          <w:rFonts w:ascii="Arial" w:hAnsi="Arial" w:cs="Arial"/>
          <w:color w:val="auto"/>
          <w:sz w:val="24"/>
          <w:szCs w:val="24"/>
          <w:shd w:val="clear" w:color="auto" w:fill="FFFFFF"/>
        </w:rPr>
      </w:pPr>
      <w:r w:rsidRPr="00C23706">
        <w:rPr>
          <w:rFonts w:ascii="Arial" w:hAnsi="Arial" w:cs="Arial"/>
          <w:color w:val="auto"/>
          <w:sz w:val="24"/>
          <w:szCs w:val="24"/>
        </w:rPr>
        <w:t xml:space="preserve"> Organización de Naciones Unidas-ONU- (1949).</w:t>
      </w:r>
      <w:r w:rsidRPr="003B4AE4">
        <w:rPr>
          <w:rFonts w:ascii="Arial" w:hAnsi="Arial" w:cs="Arial"/>
          <w:i/>
          <w:color w:val="auto"/>
          <w:sz w:val="24"/>
          <w:szCs w:val="24"/>
          <w:shd w:val="clear" w:color="auto" w:fill="FFFFFF"/>
        </w:rPr>
        <w:t>Conferencia Mundial de Derechos Humanos</w:t>
      </w:r>
      <w:r w:rsidRPr="00C23706">
        <w:rPr>
          <w:rFonts w:ascii="Arial" w:hAnsi="Arial" w:cs="Arial"/>
          <w:color w:val="auto"/>
          <w:sz w:val="24"/>
          <w:szCs w:val="24"/>
          <w:shd w:val="clear" w:color="auto" w:fill="FFFFFF"/>
        </w:rPr>
        <w:t xml:space="preserve"> celebrada en Viena (1993)</w:t>
      </w:r>
    </w:p>
    <w:p w:rsidR="006A20E8" w:rsidRPr="00C23706" w:rsidRDefault="006A20E8" w:rsidP="006A20E8">
      <w:pPr>
        <w:pStyle w:val="normal0"/>
        <w:tabs>
          <w:tab w:val="left" w:pos="3405"/>
        </w:tabs>
        <w:spacing w:line="276" w:lineRule="auto"/>
        <w:jc w:val="both"/>
        <w:rPr>
          <w:rFonts w:ascii="Arial" w:hAnsi="Arial" w:cs="Arial"/>
          <w:color w:val="auto"/>
          <w:sz w:val="24"/>
          <w:szCs w:val="24"/>
        </w:rPr>
      </w:pPr>
      <w:r w:rsidRPr="003B4AE4">
        <w:rPr>
          <w:rFonts w:ascii="Arial" w:hAnsi="Arial" w:cs="Arial"/>
          <w:color w:val="auto"/>
          <w:sz w:val="24"/>
          <w:szCs w:val="24"/>
        </w:rPr>
        <w:t>Organización de Naciones Unidas-ONU- (1949).Pacto Internacional de Derechos Económicos Sociales y Culturales</w:t>
      </w:r>
      <w:r w:rsidRPr="00C23706">
        <w:rPr>
          <w:rFonts w:ascii="Arial" w:hAnsi="Arial" w:cs="Arial"/>
          <w:color w:val="auto"/>
          <w:sz w:val="24"/>
          <w:szCs w:val="24"/>
        </w:rPr>
        <w:t>,  artículos 13 y 14 (Ley 74 de 1968)</w:t>
      </w:r>
      <w:r>
        <w:rPr>
          <w:rFonts w:ascii="Arial" w:hAnsi="Arial" w:cs="Arial"/>
          <w:color w:val="auto"/>
          <w:sz w:val="24"/>
          <w:szCs w:val="24"/>
        </w:rPr>
        <w:t>.</w:t>
      </w:r>
    </w:p>
    <w:p w:rsidR="006A20E8" w:rsidRPr="00C23706" w:rsidRDefault="006A20E8" w:rsidP="006A20E8">
      <w:pPr>
        <w:shd w:val="clear" w:color="auto" w:fill="FFFFFF"/>
        <w:spacing w:after="0"/>
        <w:jc w:val="both"/>
        <w:rPr>
          <w:rFonts w:ascii="Arial" w:hAnsi="Arial" w:cs="Arial"/>
          <w:sz w:val="24"/>
          <w:szCs w:val="24"/>
        </w:rPr>
      </w:pPr>
      <w:r w:rsidRPr="00C23706">
        <w:rPr>
          <w:rFonts w:ascii="Arial" w:hAnsi="Arial" w:cs="Arial"/>
          <w:sz w:val="24"/>
          <w:szCs w:val="24"/>
        </w:rPr>
        <w:t>Panorámica del la cabecera municipal del Cantón de San Pablo. Disponible en: https://www.facebook.com/photo.php?fbid=1707181996275&amp;set=o.201929889822979&amp;type=3&amp;theater</w:t>
      </w:r>
      <w:r>
        <w:rPr>
          <w:rFonts w:ascii="Arial" w:hAnsi="Arial" w:cs="Arial"/>
          <w:sz w:val="24"/>
          <w:szCs w:val="24"/>
        </w:rPr>
        <w:t>.</w:t>
      </w:r>
    </w:p>
    <w:p w:rsidR="006A20E8" w:rsidRPr="00C23706" w:rsidRDefault="006A20E8" w:rsidP="006A20E8">
      <w:pPr>
        <w:shd w:val="clear" w:color="auto" w:fill="FFFFFF"/>
        <w:spacing w:after="0"/>
        <w:jc w:val="both"/>
        <w:rPr>
          <w:rFonts w:ascii="Arial" w:hAnsi="Arial" w:cs="Arial"/>
          <w:sz w:val="24"/>
          <w:szCs w:val="24"/>
        </w:rPr>
      </w:pPr>
    </w:p>
    <w:p w:rsidR="006A20E8" w:rsidRPr="00C23706" w:rsidRDefault="006A20E8" w:rsidP="006A20E8">
      <w:pPr>
        <w:pStyle w:val="Textonotapie"/>
        <w:spacing w:line="276" w:lineRule="auto"/>
        <w:jc w:val="both"/>
        <w:rPr>
          <w:rFonts w:ascii="Arial" w:hAnsi="Arial" w:cs="Arial"/>
          <w:sz w:val="24"/>
          <w:szCs w:val="24"/>
        </w:rPr>
      </w:pPr>
      <w:r w:rsidRPr="00C23706">
        <w:rPr>
          <w:rFonts w:ascii="Arial" w:hAnsi="Arial" w:cs="Arial"/>
          <w:sz w:val="24"/>
          <w:szCs w:val="24"/>
        </w:rPr>
        <w:t>Pérez, T. H., Rueda Jiménez, P. y León Amaya, C. (2013</w:t>
      </w:r>
      <w:r w:rsidRPr="003B4AE4">
        <w:rPr>
          <w:rFonts w:ascii="Arial" w:hAnsi="Arial" w:cs="Arial"/>
          <w:i/>
          <w:sz w:val="24"/>
          <w:szCs w:val="24"/>
        </w:rPr>
        <w:t>). Aproximaciones y perspectivas para la</w:t>
      </w:r>
      <w:r>
        <w:rPr>
          <w:rFonts w:ascii="Arial" w:hAnsi="Arial" w:cs="Arial"/>
          <w:i/>
          <w:sz w:val="24"/>
          <w:szCs w:val="24"/>
        </w:rPr>
        <w:t xml:space="preserve"> </w:t>
      </w:r>
      <w:r w:rsidRPr="003B4AE4">
        <w:rPr>
          <w:rFonts w:ascii="Arial" w:hAnsi="Arial" w:cs="Arial"/>
          <w:i/>
          <w:sz w:val="24"/>
          <w:szCs w:val="24"/>
        </w:rPr>
        <w:t>investigación en educación y derechos humanos. Tendencias&amp; Retos</w:t>
      </w:r>
      <w:r w:rsidRPr="00C23706">
        <w:rPr>
          <w:rFonts w:ascii="Arial" w:hAnsi="Arial" w:cs="Arial"/>
          <w:sz w:val="24"/>
          <w:szCs w:val="24"/>
        </w:rPr>
        <w:t>, 18 (2), 113-126</w:t>
      </w:r>
    </w:p>
    <w:p w:rsidR="006A20E8" w:rsidRPr="00C23706" w:rsidRDefault="006A20E8" w:rsidP="006A20E8">
      <w:pPr>
        <w:shd w:val="clear" w:color="auto" w:fill="FFFFFF"/>
        <w:spacing w:after="0"/>
        <w:jc w:val="both"/>
        <w:rPr>
          <w:rFonts w:ascii="Arial" w:hAnsi="Arial" w:cs="Arial"/>
          <w:sz w:val="24"/>
          <w:szCs w:val="24"/>
        </w:rPr>
      </w:pPr>
    </w:p>
    <w:p w:rsidR="006A20E8" w:rsidRPr="00C23706" w:rsidRDefault="006A20E8" w:rsidP="006A20E8">
      <w:pPr>
        <w:shd w:val="clear" w:color="auto" w:fill="FFFFFF"/>
        <w:spacing w:after="0"/>
        <w:jc w:val="both"/>
        <w:rPr>
          <w:rFonts w:ascii="Arial" w:hAnsi="Arial" w:cs="Arial"/>
          <w:sz w:val="24"/>
          <w:szCs w:val="24"/>
        </w:rPr>
      </w:pPr>
      <w:r w:rsidRPr="00C23706">
        <w:rPr>
          <w:rFonts w:ascii="Arial" w:hAnsi="Arial" w:cs="Arial"/>
          <w:sz w:val="24"/>
          <w:szCs w:val="24"/>
        </w:rPr>
        <w:t>Ramos Corpas, M. J (2008) “</w:t>
      </w:r>
      <w:r w:rsidRPr="003B4AE4">
        <w:rPr>
          <w:rFonts w:ascii="Arial" w:hAnsi="Arial" w:cs="Arial"/>
          <w:i/>
          <w:sz w:val="24"/>
          <w:szCs w:val="24"/>
        </w:rPr>
        <w:t>Violencia y Victimización en Adolescentes Escolares”. España.</w:t>
      </w:r>
      <w:r w:rsidRPr="00C23706">
        <w:rPr>
          <w:rFonts w:ascii="Arial" w:hAnsi="Arial" w:cs="Arial"/>
          <w:sz w:val="24"/>
          <w:szCs w:val="24"/>
        </w:rPr>
        <w:t xml:space="preserve"> Recuperado de </w:t>
      </w:r>
      <w:hyperlink r:id="rId22" w:history="1">
        <w:r w:rsidRPr="00C23706">
          <w:rPr>
            <w:rStyle w:val="Hipervnculo"/>
            <w:rFonts w:ascii="Arial" w:hAnsi="Arial" w:cs="Arial"/>
            <w:color w:val="auto"/>
            <w:sz w:val="24"/>
            <w:szCs w:val="24"/>
            <w:u w:val="none"/>
          </w:rPr>
          <w:t>http://www.uv.es/lisis/tesisnew.htm</w:t>
        </w:r>
      </w:hyperlink>
    </w:p>
    <w:p w:rsidR="006A20E8" w:rsidRPr="00C23706" w:rsidRDefault="006A20E8" w:rsidP="006A20E8">
      <w:pPr>
        <w:shd w:val="clear" w:color="auto" w:fill="FFFFFF"/>
        <w:spacing w:after="0"/>
        <w:jc w:val="both"/>
        <w:rPr>
          <w:rFonts w:ascii="Arial" w:hAnsi="Arial" w:cs="Arial"/>
          <w:sz w:val="24"/>
          <w:szCs w:val="24"/>
        </w:rPr>
      </w:pPr>
    </w:p>
    <w:p w:rsidR="006A20E8" w:rsidRPr="00C23706" w:rsidRDefault="006A20E8" w:rsidP="006A20E8">
      <w:pPr>
        <w:shd w:val="clear" w:color="auto" w:fill="FFFFFF"/>
        <w:spacing w:after="0"/>
        <w:jc w:val="both"/>
        <w:rPr>
          <w:rFonts w:ascii="Arial" w:hAnsi="Arial" w:cs="Arial"/>
          <w:sz w:val="24"/>
          <w:szCs w:val="24"/>
        </w:rPr>
      </w:pPr>
      <w:r w:rsidRPr="00C23706">
        <w:rPr>
          <w:rFonts w:ascii="Arial" w:hAnsi="Arial" w:cs="Arial"/>
          <w:sz w:val="24"/>
          <w:szCs w:val="24"/>
        </w:rPr>
        <w:t xml:space="preserve">Silvia. L Conde (2006), </w:t>
      </w:r>
      <w:r w:rsidRPr="003B4AE4">
        <w:rPr>
          <w:rFonts w:ascii="Arial" w:hAnsi="Arial" w:cs="Arial"/>
          <w:i/>
          <w:sz w:val="24"/>
          <w:szCs w:val="24"/>
        </w:rPr>
        <w:t>“La educación en Derechos Humanos Huellas del camino andado</w:t>
      </w:r>
      <w:r w:rsidRPr="00C23706">
        <w:rPr>
          <w:rFonts w:ascii="Arial" w:hAnsi="Arial" w:cs="Arial"/>
          <w:sz w:val="24"/>
          <w:szCs w:val="24"/>
        </w:rPr>
        <w:t xml:space="preserve">. Recuperado de </w:t>
      </w:r>
      <w:r w:rsidRPr="00C23706">
        <w:rPr>
          <w:rStyle w:val="CitaHTML"/>
          <w:rFonts w:ascii="Arial" w:hAnsi="Arial" w:cs="Arial"/>
          <w:i w:val="0"/>
          <w:iCs w:val="0"/>
          <w:sz w:val="24"/>
          <w:szCs w:val="24"/>
          <w:shd w:val="clear" w:color="auto" w:fill="FFFFFF"/>
        </w:rPr>
        <w:t>biblio.</w:t>
      </w:r>
      <w:r w:rsidRPr="00C23706">
        <w:rPr>
          <w:rStyle w:val="CitaHTML"/>
          <w:rFonts w:ascii="Arial" w:hAnsi="Arial" w:cs="Arial"/>
          <w:bCs/>
          <w:i w:val="0"/>
          <w:iCs w:val="0"/>
          <w:sz w:val="24"/>
          <w:szCs w:val="24"/>
          <w:shd w:val="clear" w:color="auto" w:fill="FFFFFF"/>
        </w:rPr>
        <w:t>juridicas</w:t>
      </w:r>
      <w:r w:rsidRPr="00C23706">
        <w:rPr>
          <w:rStyle w:val="CitaHTML"/>
          <w:rFonts w:ascii="Arial" w:hAnsi="Arial" w:cs="Arial"/>
          <w:i w:val="0"/>
          <w:iCs w:val="0"/>
          <w:sz w:val="24"/>
          <w:szCs w:val="24"/>
          <w:shd w:val="clear" w:color="auto" w:fill="FFFFFF"/>
        </w:rPr>
        <w:t>.</w:t>
      </w:r>
      <w:r w:rsidRPr="00C23706">
        <w:rPr>
          <w:rStyle w:val="CitaHTML"/>
          <w:rFonts w:ascii="Arial" w:hAnsi="Arial" w:cs="Arial"/>
          <w:bCs/>
          <w:i w:val="0"/>
          <w:iCs w:val="0"/>
          <w:sz w:val="24"/>
          <w:szCs w:val="24"/>
          <w:shd w:val="clear" w:color="auto" w:fill="FFFFFF"/>
        </w:rPr>
        <w:t>unam</w:t>
      </w:r>
      <w:r w:rsidRPr="00C23706">
        <w:rPr>
          <w:rStyle w:val="CitaHTML"/>
          <w:rFonts w:ascii="Arial" w:hAnsi="Arial" w:cs="Arial"/>
          <w:i w:val="0"/>
          <w:iCs w:val="0"/>
          <w:sz w:val="24"/>
          <w:szCs w:val="24"/>
          <w:shd w:val="clear" w:color="auto" w:fill="FFFFFF"/>
        </w:rPr>
        <w:t>.mx/libros/5/2466/10.pdf</w:t>
      </w:r>
      <w:r w:rsidRPr="00C23706">
        <w:rPr>
          <w:rFonts w:ascii="Arial" w:hAnsi="Arial" w:cs="Arial"/>
          <w:sz w:val="24"/>
          <w:szCs w:val="24"/>
          <w:shd w:val="clear" w:color="auto" w:fill="FFFFFF"/>
        </w:rPr>
        <w:t>‎</w:t>
      </w:r>
      <w:r w:rsidRPr="00C23706">
        <w:rPr>
          <w:rFonts w:ascii="Arial" w:hAnsi="Arial" w:cs="Arial"/>
          <w:sz w:val="24"/>
          <w:szCs w:val="24"/>
        </w:rPr>
        <w:t xml:space="preserve"> </w:t>
      </w:r>
    </w:p>
    <w:p w:rsidR="006A20E8" w:rsidRPr="00C23706" w:rsidRDefault="006A20E8" w:rsidP="006A20E8">
      <w:pPr>
        <w:shd w:val="clear" w:color="auto" w:fill="FFFFFF"/>
        <w:spacing w:after="0"/>
        <w:jc w:val="both"/>
        <w:rPr>
          <w:rFonts w:ascii="Arial" w:hAnsi="Arial" w:cs="Arial"/>
          <w:sz w:val="24"/>
          <w:szCs w:val="24"/>
        </w:rPr>
      </w:pPr>
    </w:p>
    <w:p w:rsidR="006A20E8" w:rsidRPr="00C23706" w:rsidRDefault="006A20E8" w:rsidP="006A20E8">
      <w:pPr>
        <w:pStyle w:val="Textonotapie"/>
        <w:spacing w:line="276" w:lineRule="auto"/>
        <w:jc w:val="both"/>
        <w:rPr>
          <w:rFonts w:ascii="Arial" w:hAnsi="Arial" w:cs="Arial"/>
          <w:sz w:val="24"/>
          <w:szCs w:val="24"/>
        </w:rPr>
      </w:pPr>
    </w:p>
    <w:p w:rsidR="006A20E8" w:rsidRPr="00C23706" w:rsidRDefault="006A20E8" w:rsidP="006A20E8">
      <w:pPr>
        <w:pStyle w:val="normal0"/>
        <w:tabs>
          <w:tab w:val="left" w:pos="3405"/>
        </w:tabs>
        <w:spacing w:line="276" w:lineRule="auto"/>
        <w:jc w:val="both"/>
        <w:rPr>
          <w:rFonts w:ascii="Arial" w:eastAsia="Arial" w:hAnsi="Arial" w:cs="Arial"/>
          <w:color w:val="auto"/>
          <w:sz w:val="24"/>
          <w:szCs w:val="24"/>
        </w:rPr>
      </w:pPr>
    </w:p>
    <w:p w:rsidR="006A20E8" w:rsidRPr="00C23706" w:rsidRDefault="006A20E8" w:rsidP="006A20E8">
      <w:pPr>
        <w:pStyle w:val="normal0"/>
        <w:tabs>
          <w:tab w:val="left" w:pos="3405"/>
        </w:tabs>
        <w:spacing w:line="276" w:lineRule="auto"/>
        <w:jc w:val="both"/>
        <w:rPr>
          <w:rFonts w:ascii="Arial" w:eastAsia="Arial" w:hAnsi="Arial" w:cs="Arial"/>
          <w:color w:val="auto"/>
          <w:sz w:val="24"/>
          <w:szCs w:val="24"/>
        </w:rPr>
      </w:pPr>
    </w:p>
    <w:p w:rsidR="006A20E8" w:rsidRPr="00C23706" w:rsidRDefault="006A20E8" w:rsidP="006A20E8">
      <w:pPr>
        <w:pStyle w:val="normal0"/>
        <w:tabs>
          <w:tab w:val="left" w:pos="3405"/>
        </w:tabs>
        <w:spacing w:line="276" w:lineRule="auto"/>
        <w:jc w:val="both"/>
        <w:rPr>
          <w:rFonts w:ascii="Arial" w:eastAsia="Arial" w:hAnsi="Arial" w:cs="Arial"/>
          <w:color w:val="auto"/>
          <w:sz w:val="24"/>
          <w:szCs w:val="24"/>
        </w:rPr>
      </w:pPr>
    </w:p>
    <w:p w:rsidR="006A20E8" w:rsidRPr="00C23706" w:rsidRDefault="006A20E8" w:rsidP="006A20E8">
      <w:pPr>
        <w:pStyle w:val="normal0"/>
        <w:tabs>
          <w:tab w:val="left" w:pos="3405"/>
        </w:tabs>
        <w:spacing w:line="276" w:lineRule="auto"/>
        <w:jc w:val="both"/>
        <w:rPr>
          <w:rFonts w:ascii="Arial" w:eastAsia="Arial" w:hAnsi="Arial" w:cs="Arial"/>
          <w:color w:val="auto"/>
          <w:sz w:val="24"/>
          <w:szCs w:val="24"/>
        </w:rPr>
      </w:pPr>
    </w:p>
    <w:p w:rsidR="006A20E8" w:rsidRPr="00C23706" w:rsidRDefault="006A20E8" w:rsidP="006A20E8">
      <w:pPr>
        <w:pStyle w:val="normal0"/>
        <w:tabs>
          <w:tab w:val="left" w:pos="3405"/>
        </w:tabs>
        <w:spacing w:line="276" w:lineRule="auto"/>
        <w:jc w:val="both"/>
        <w:rPr>
          <w:rFonts w:ascii="Arial" w:eastAsia="Arial" w:hAnsi="Arial" w:cs="Arial"/>
          <w:color w:val="auto"/>
          <w:sz w:val="24"/>
          <w:szCs w:val="24"/>
        </w:rPr>
      </w:pPr>
    </w:p>
    <w:p w:rsidR="006A20E8" w:rsidRPr="00C23706" w:rsidRDefault="006A20E8" w:rsidP="006A20E8">
      <w:pPr>
        <w:pStyle w:val="normal0"/>
        <w:tabs>
          <w:tab w:val="left" w:pos="3405"/>
        </w:tabs>
        <w:spacing w:line="276" w:lineRule="auto"/>
        <w:jc w:val="both"/>
        <w:rPr>
          <w:rFonts w:ascii="Arial" w:eastAsia="Arial" w:hAnsi="Arial" w:cs="Arial"/>
          <w:color w:val="auto"/>
          <w:sz w:val="24"/>
          <w:szCs w:val="24"/>
        </w:rPr>
      </w:pPr>
    </w:p>
    <w:p w:rsidR="006A20E8" w:rsidRPr="00C23706" w:rsidRDefault="006A20E8" w:rsidP="006A20E8">
      <w:pPr>
        <w:pStyle w:val="normal0"/>
        <w:tabs>
          <w:tab w:val="left" w:pos="3405"/>
        </w:tabs>
        <w:spacing w:line="276" w:lineRule="auto"/>
        <w:jc w:val="both"/>
        <w:rPr>
          <w:rFonts w:ascii="Arial" w:eastAsia="Arial" w:hAnsi="Arial" w:cs="Arial"/>
          <w:color w:val="auto"/>
          <w:sz w:val="24"/>
          <w:szCs w:val="24"/>
        </w:rPr>
      </w:pPr>
    </w:p>
    <w:p w:rsidR="006A20E8" w:rsidRPr="00C23706" w:rsidRDefault="006A20E8" w:rsidP="006A20E8">
      <w:pPr>
        <w:pStyle w:val="normal0"/>
        <w:tabs>
          <w:tab w:val="left" w:pos="3405"/>
        </w:tabs>
        <w:spacing w:line="276" w:lineRule="auto"/>
        <w:jc w:val="both"/>
        <w:rPr>
          <w:rFonts w:ascii="Arial" w:eastAsia="Arial" w:hAnsi="Arial" w:cs="Arial"/>
          <w:color w:val="auto"/>
          <w:sz w:val="24"/>
          <w:szCs w:val="24"/>
        </w:rPr>
      </w:pPr>
    </w:p>
    <w:p w:rsidR="006A20E8" w:rsidRPr="00C23706" w:rsidRDefault="006A20E8" w:rsidP="006A20E8">
      <w:pPr>
        <w:pStyle w:val="normal0"/>
        <w:tabs>
          <w:tab w:val="left" w:pos="3405"/>
        </w:tabs>
        <w:spacing w:line="276" w:lineRule="auto"/>
        <w:jc w:val="both"/>
        <w:rPr>
          <w:rFonts w:ascii="Arial" w:eastAsia="Arial" w:hAnsi="Arial" w:cs="Arial"/>
          <w:color w:val="auto"/>
          <w:sz w:val="24"/>
          <w:szCs w:val="24"/>
        </w:rPr>
      </w:pPr>
    </w:p>
    <w:p w:rsidR="006A20E8" w:rsidRPr="00C23706" w:rsidRDefault="006A20E8" w:rsidP="006A20E8">
      <w:pPr>
        <w:pStyle w:val="normal0"/>
        <w:tabs>
          <w:tab w:val="left" w:pos="3405"/>
        </w:tabs>
        <w:spacing w:line="276" w:lineRule="auto"/>
        <w:jc w:val="both"/>
        <w:rPr>
          <w:rFonts w:ascii="Arial" w:eastAsia="Arial" w:hAnsi="Arial" w:cs="Arial"/>
          <w:color w:val="auto"/>
          <w:sz w:val="24"/>
          <w:szCs w:val="24"/>
        </w:rPr>
      </w:pPr>
    </w:p>
    <w:p w:rsidR="006A20E8" w:rsidRPr="00C23706" w:rsidRDefault="006A20E8" w:rsidP="006A20E8">
      <w:pPr>
        <w:pStyle w:val="normal0"/>
        <w:tabs>
          <w:tab w:val="left" w:pos="3405"/>
        </w:tabs>
        <w:spacing w:line="276" w:lineRule="auto"/>
        <w:jc w:val="both"/>
        <w:rPr>
          <w:rFonts w:ascii="Arial" w:eastAsia="Arial" w:hAnsi="Arial" w:cs="Arial"/>
          <w:color w:val="auto"/>
          <w:sz w:val="24"/>
          <w:szCs w:val="24"/>
        </w:rPr>
      </w:pPr>
    </w:p>
    <w:p w:rsidR="006A20E8" w:rsidRPr="00C23706" w:rsidRDefault="006A20E8" w:rsidP="006A20E8">
      <w:pPr>
        <w:pStyle w:val="normal0"/>
        <w:tabs>
          <w:tab w:val="left" w:pos="3405"/>
        </w:tabs>
        <w:spacing w:line="276" w:lineRule="auto"/>
        <w:jc w:val="both"/>
        <w:rPr>
          <w:rFonts w:ascii="Arial" w:eastAsia="Arial" w:hAnsi="Arial" w:cs="Arial"/>
          <w:color w:val="auto"/>
          <w:sz w:val="24"/>
          <w:szCs w:val="24"/>
        </w:rPr>
      </w:pPr>
    </w:p>
    <w:p w:rsidR="006A20E8" w:rsidRPr="00C23706" w:rsidRDefault="006A20E8" w:rsidP="006A20E8">
      <w:pPr>
        <w:pStyle w:val="normal0"/>
        <w:tabs>
          <w:tab w:val="left" w:pos="3405"/>
        </w:tabs>
        <w:spacing w:line="276" w:lineRule="auto"/>
        <w:jc w:val="both"/>
        <w:rPr>
          <w:rFonts w:ascii="Arial" w:eastAsia="Arial" w:hAnsi="Arial" w:cs="Arial"/>
          <w:color w:val="auto"/>
          <w:sz w:val="24"/>
          <w:szCs w:val="24"/>
        </w:rPr>
      </w:pPr>
    </w:p>
    <w:p w:rsidR="006A20E8" w:rsidRPr="00C23706" w:rsidRDefault="006A20E8" w:rsidP="006A20E8">
      <w:pPr>
        <w:pStyle w:val="normal0"/>
        <w:tabs>
          <w:tab w:val="left" w:pos="3405"/>
        </w:tabs>
        <w:spacing w:line="276" w:lineRule="auto"/>
        <w:jc w:val="both"/>
        <w:rPr>
          <w:rFonts w:ascii="Arial" w:eastAsia="Arial" w:hAnsi="Arial" w:cs="Arial"/>
          <w:color w:val="auto"/>
          <w:sz w:val="24"/>
          <w:szCs w:val="24"/>
        </w:rPr>
      </w:pPr>
    </w:p>
    <w:p w:rsidR="006A20E8" w:rsidRPr="00C23706" w:rsidRDefault="006A20E8" w:rsidP="006A20E8">
      <w:pPr>
        <w:pStyle w:val="normal0"/>
        <w:tabs>
          <w:tab w:val="left" w:pos="3405"/>
        </w:tabs>
        <w:spacing w:line="276" w:lineRule="auto"/>
        <w:jc w:val="both"/>
        <w:rPr>
          <w:rFonts w:ascii="Arial" w:eastAsia="Arial" w:hAnsi="Arial" w:cs="Arial"/>
          <w:color w:val="auto"/>
          <w:sz w:val="24"/>
          <w:szCs w:val="24"/>
        </w:rPr>
      </w:pPr>
    </w:p>
    <w:p w:rsidR="006A20E8" w:rsidRPr="00C23706" w:rsidRDefault="006A20E8" w:rsidP="006A20E8">
      <w:pPr>
        <w:pStyle w:val="normal0"/>
        <w:tabs>
          <w:tab w:val="left" w:pos="3405"/>
        </w:tabs>
        <w:spacing w:line="276" w:lineRule="auto"/>
        <w:jc w:val="both"/>
        <w:rPr>
          <w:rFonts w:ascii="Arial" w:eastAsia="Arial" w:hAnsi="Arial" w:cs="Arial"/>
          <w:color w:val="auto"/>
          <w:sz w:val="24"/>
          <w:szCs w:val="24"/>
        </w:rPr>
      </w:pPr>
    </w:p>
    <w:p w:rsidR="006A20E8" w:rsidRPr="00C23706" w:rsidRDefault="006A20E8" w:rsidP="006A20E8">
      <w:pPr>
        <w:pStyle w:val="normal0"/>
        <w:tabs>
          <w:tab w:val="left" w:pos="3405"/>
        </w:tabs>
        <w:spacing w:line="276" w:lineRule="auto"/>
        <w:jc w:val="both"/>
        <w:rPr>
          <w:rFonts w:ascii="Arial" w:eastAsia="Arial" w:hAnsi="Arial" w:cs="Arial"/>
          <w:color w:val="auto"/>
          <w:sz w:val="24"/>
          <w:szCs w:val="24"/>
        </w:rPr>
      </w:pPr>
    </w:p>
    <w:p w:rsidR="006A20E8" w:rsidRPr="00C23706" w:rsidRDefault="006A20E8" w:rsidP="006A20E8">
      <w:pPr>
        <w:pStyle w:val="normal0"/>
        <w:tabs>
          <w:tab w:val="left" w:pos="3405"/>
        </w:tabs>
        <w:spacing w:line="276" w:lineRule="auto"/>
        <w:jc w:val="both"/>
        <w:rPr>
          <w:rFonts w:ascii="Arial" w:eastAsia="Arial" w:hAnsi="Arial" w:cs="Arial"/>
          <w:color w:val="auto"/>
          <w:sz w:val="24"/>
          <w:szCs w:val="24"/>
        </w:rPr>
      </w:pPr>
    </w:p>
    <w:p w:rsidR="006A20E8" w:rsidRPr="00C23706" w:rsidRDefault="006A20E8" w:rsidP="006A20E8">
      <w:pPr>
        <w:pStyle w:val="normal0"/>
        <w:tabs>
          <w:tab w:val="left" w:pos="3405"/>
        </w:tabs>
        <w:spacing w:line="276" w:lineRule="auto"/>
        <w:jc w:val="both"/>
        <w:rPr>
          <w:rFonts w:ascii="Arial" w:eastAsia="Arial" w:hAnsi="Arial" w:cs="Arial"/>
          <w:color w:val="auto"/>
          <w:sz w:val="24"/>
          <w:szCs w:val="24"/>
        </w:rPr>
      </w:pPr>
    </w:p>
    <w:p w:rsidR="006F13F8" w:rsidRPr="00265B2A" w:rsidRDefault="006F13F8" w:rsidP="00A92D5C">
      <w:pPr>
        <w:rPr>
          <w:rFonts w:ascii="Arial" w:hAnsi="Arial" w:cs="Arial"/>
          <w:sz w:val="24"/>
          <w:szCs w:val="24"/>
        </w:rPr>
      </w:pPr>
    </w:p>
    <w:p w:rsidR="006F13F8" w:rsidRPr="00265B2A" w:rsidRDefault="006F13F8" w:rsidP="00A92D5C">
      <w:pPr>
        <w:rPr>
          <w:rFonts w:ascii="Arial" w:hAnsi="Arial" w:cs="Arial"/>
          <w:sz w:val="24"/>
          <w:szCs w:val="24"/>
        </w:rPr>
      </w:pPr>
    </w:p>
    <w:p w:rsidR="006F13F8" w:rsidRPr="00265B2A" w:rsidRDefault="006F13F8" w:rsidP="00A92D5C">
      <w:pPr>
        <w:rPr>
          <w:rFonts w:ascii="Arial" w:hAnsi="Arial" w:cs="Arial"/>
          <w:sz w:val="24"/>
          <w:szCs w:val="24"/>
        </w:rPr>
      </w:pPr>
    </w:p>
    <w:p w:rsidR="006F13F8" w:rsidRPr="00265B2A" w:rsidRDefault="006F13F8" w:rsidP="00A92D5C">
      <w:pPr>
        <w:rPr>
          <w:rFonts w:ascii="Arial" w:hAnsi="Arial" w:cs="Arial"/>
          <w:sz w:val="24"/>
          <w:szCs w:val="24"/>
        </w:rPr>
      </w:pPr>
    </w:p>
    <w:p w:rsidR="006F13F8" w:rsidRPr="00265B2A" w:rsidRDefault="006F13F8" w:rsidP="00A92D5C">
      <w:pPr>
        <w:rPr>
          <w:rFonts w:ascii="Arial" w:hAnsi="Arial" w:cs="Arial"/>
          <w:sz w:val="24"/>
          <w:szCs w:val="24"/>
        </w:rPr>
      </w:pPr>
    </w:p>
    <w:p w:rsidR="006F13F8" w:rsidRPr="00265B2A" w:rsidRDefault="006F13F8" w:rsidP="00A92D5C">
      <w:pPr>
        <w:rPr>
          <w:rFonts w:ascii="Arial" w:hAnsi="Arial" w:cs="Arial"/>
          <w:sz w:val="24"/>
          <w:szCs w:val="24"/>
        </w:rPr>
      </w:pPr>
    </w:p>
    <w:p w:rsidR="006F13F8" w:rsidRPr="00265B2A" w:rsidRDefault="006F13F8" w:rsidP="00A92D5C">
      <w:pPr>
        <w:tabs>
          <w:tab w:val="left" w:pos="2580"/>
        </w:tabs>
        <w:rPr>
          <w:rFonts w:ascii="Arial" w:hAnsi="Arial" w:cs="Arial"/>
          <w:sz w:val="24"/>
          <w:szCs w:val="24"/>
        </w:rPr>
      </w:pPr>
      <w:r w:rsidRPr="00265B2A">
        <w:rPr>
          <w:rFonts w:ascii="Arial" w:hAnsi="Arial" w:cs="Arial"/>
          <w:sz w:val="24"/>
          <w:szCs w:val="24"/>
        </w:rPr>
        <w:tab/>
      </w:r>
    </w:p>
    <w:sectPr w:rsidR="006F13F8" w:rsidRPr="00265B2A" w:rsidSect="007941ED">
      <w:pgSz w:w="12242" w:h="15842" w:code="1"/>
      <w:pgMar w:top="1701" w:right="1701" w:bottom="1134" w:left="1701" w:header="567"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382" w:rsidRDefault="007E3382" w:rsidP="007E2412">
      <w:pPr>
        <w:spacing w:after="0" w:line="240" w:lineRule="auto"/>
      </w:pPr>
      <w:r>
        <w:separator/>
      </w:r>
    </w:p>
  </w:endnote>
  <w:endnote w:type="continuationSeparator" w:id="1">
    <w:p w:rsidR="007E3382" w:rsidRDefault="007E3382" w:rsidP="007E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7438"/>
      <w:docPartObj>
        <w:docPartGallery w:val="Page Numbers (Bottom of Page)"/>
        <w:docPartUnique/>
      </w:docPartObj>
    </w:sdtPr>
    <w:sdtContent>
      <w:p w:rsidR="00C46C4E" w:rsidRPr="00D1663D" w:rsidRDefault="00C46C4E" w:rsidP="00E4177C">
        <w:pPr>
          <w:pStyle w:val="Piedepgina"/>
          <w:tabs>
            <w:tab w:val="clear" w:pos="4252"/>
            <w:tab w:val="clear" w:pos="8504"/>
            <w:tab w:val="left" w:pos="2790"/>
          </w:tabs>
          <w:spacing w:after="0"/>
          <w:jc w:val="center"/>
          <w:rPr>
            <w:lang w:val="es-ES"/>
          </w:rPr>
        </w:pPr>
      </w:p>
      <w:p w:rsidR="00C46C4E" w:rsidRDefault="00C46C4E" w:rsidP="00CC37EF">
        <w:pPr>
          <w:pStyle w:val="Piedepgina"/>
          <w:jc w:val="center"/>
        </w:pPr>
        <w:r>
          <w:rPr>
            <w:lang w:val="es-ES"/>
          </w:rPr>
        </w:r>
        <w:r w:rsidRPr="00B97C13">
          <w:rPr>
            <w:lang w:val="es-ES"/>
          </w:rPr>
          <w:pict>
            <v:group id="_x0000_s2065" style="width:43.2pt;height:18.7pt;mso-position-horizontal-relative:char;mso-position-vertical-relative:line" coordorigin="614,660" coordsize="864,374">
              <v:roundrect id="_x0000_s2066" style="position:absolute;left:859;top:415;width:374;height:864;rotation:-90" arcsize="10923f" strokecolor="#c4bc96 [2414]"/>
              <v:roundrect id="_x0000_s2067"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2068" type="#_x0000_t202" style="position:absolute;left:732;top:716;width:659;height:288" filled="f" stroked="f">
                <v:textbox style="mso-next-textbox:#_x0000_s2068" inset="0,0,0,0">
                  <w:txbxContent>
                    <w:p w:rsidR="00C46C4E" w:rsidRPr="00E4177C" w:rsidRDefault="00C46C4E" w:rsidP="00E4177C">
                      <w:pPr>
                        <w:jc w:val="center"/>
                        <w:rPr>
                          <w:b/>
                        </w:rPr>
                      </w:pPr>
                      <w:r w:rsidRPr="00E4177C">
                        <w:rPr>
                          <w:b/>
                        </w:rPr>
                        <w:fldChar w:fldCharType="begin"/>
                      </w:r>
                      <w:r w:rsidRPr="00E4177C">
                        <w:rPr>
                          <w:b/>
                        </w:rPr>
                        <w:instrText xml:space="preserve"> PAGE    \* MERGEFORMAT </w:instrText>
                      </w:r>
                      <w:r w:rsidRPr="00E4177C">
                        <w:rPr>
                          <w:b/>
                        </w:rPr>
                        <w:fldChar w:fldCharType="separate"/>
                      </w:r>
                      <w:r w:rsidR="0098658A">
                        <w:rPr>
                          <w:b/>
                          <w:noProof/>
                        </w:rPr>
                        <w:t>1</w:t>
                      </w:r>
                      <w:r w:rsidRPr="00E4177C">
                        <w:rPr>
                          <w:b/>
                        </w:rPr>
                        <w:fldChar w:fldCharType="end"/>
                      </w:r>
                    </w:p>
                  </w:txbxContent>
                </v:textbox>
              </v:shape>
              <w10:wrap type="none"/>
              <w10:anchorlock/>
            </v:group>
          </w:pict>
        </w:r>
      </w:p>
    </w:sdtContent>
  </w:sdt>
  <w:p w:rsidR="00C46C4E" w:rsidRPr="00CC37EF" w:rsidRDefault="00C46C4E" w:rsidP="00CC37EF">
    <w:pPr>
      <w:pStyle w:val="Piedepgina"/>
      <w:jc w:val="center"/>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4E" w:rsidRPr="00D1663D" w:rsidRDefault="00C46C4E" w:rsidP="00E4177C">
    <w:pPr>
      <w:pStyle w:val="Piedepgina"/>
      <w:tabs>
        <w:tab w:val="clear" w:pos="4252"/>
        <w:tab w:val="clear" w:pos="8504"/>
        <w:tab w:val="left" w:pos="2790"/>
      </w:tabs>
      <w:spacing w:after="0"/>
      <w:jc w:val="center"/>
      <w:rPr>
        <w:lang w:val="es-ES"/>
      </w:rPr>
    </w:pPr>
  </w:p>
  <w:p w:rsidR="00C46C4E" w:rsidRPr="00733725" w:rsidRDefault="00C46C4E">
    <w:pPr>
      <w:pStyle w:val="Piedepgina"/>
      <w:jc w:val="center"/>
      <w:rPr>
        <w:rFonts w:ascii="Times New Roman" w:hAnsi="Times New Roman"/>
      </w:rPr>
    </w:pPr>
    <w:r w:rsidRPr="00B97C13">
      <w:rPr>
        <w:lang w:val="es-ES"/>
      </w:rPr>
    </w:r>
    <w:r w:rsidRPr="00B97C13">
      <w:rPr>
        <w:lang w:val="es-ES"/>
      </w:rPr>
      <w:pict>
        <v:group id="_x0000_s2061" style="width:43.2pt;height:18.7pt;mso-position-horizontal-relative:char;mso-position-vertical-relative:line" coordorigin="614,660" coordsize="864,374">
          <v:roundrect id="_x0000_s2062" style="position:absolute;left:859;top:415;width:374;height:864;rotation:-90" arcsize="10923f" strokecolor="#c4bc96 [2414]"/>
          <v:roundrect id="_x0000_s2063"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2064" type="#_x0000_t202" style="position:absolute;left:732;top:716;width:659;height:288" filled="f" stroked="f">
            <v:textbox style="mso-next-textbox:#_x0000_s2064" inset="0,0,0,0">
              <w:txbxContent>
                <w:p w:rsidR="00C46C4E" w:rsidRPr="00E4177C" w:rsidRDefault="00C46C4E" w:rsidP="00E4177C">
                  <w:pPr>
                    <w:jc w:val="center"/>
                    <w:rPr>
                      <w:b/>
                    </w:rPr>
                  </w:pPr>
                  <w:r w:rsidRPr="00E4177C">
                    <w:rPr>
                      <w:b/>
                    </w:rPr>
                    <w:fldChar w:fldCharType="begin"/>
                  </w:r>
                  <w:r w:rsidRPr="00E4177C">
                    <w:rPr>
                      <w:b/>
                    </w:rPr>
                    <w:instrText xml:space="preserve"> PAGE    \* MERGEFORMAT </w:instrText>
                  </w:r>
                  <w:r w:rsidRPr="00E4177C">
                    <w:rPr>
                      <w:b/>
                    </w:rPr>
                    <w:fldChar w:fldCharType="separate"/>
                  </w:r>
                  <w:r w:rsidR="0098658A">
                    <w:rPr>
                      <w:b/>
                      <w:noProof/>
                    </w:rPr>
                    <w:t>2</w:t>
                  </w:r>
                  <w:r w:rsidRPr="00E4177C">
                    <w:rPr>
                      <w:b/>
                    </w:rPr>
                    <w:fldChar w:fldCharType="end"/>
                  </w:r>
                </w:p>
              </w:txbxContent>
            </v:textbox>
          </v:shape>
          <w10:wrap type="none"/>
          <w10:anchorlock/>
        </v:group>
      </w:pict>
    </w:r>
  </w:p>
  <w:p w:rsidR="00C46C4E" w:rsidRDefault="00C46C4E" w:rsidP="00CC37EF">
    <w:pPr>
      <w:pStyle w:val="Piedepgin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4E" w:rsidRPr="00D1663D" w:rsidRDefault="00C46C4E" w:rsidP="00E4177C">
    <w:pPr>
      <w:pStyle w:val="Piedepgina"/>
      <w:tabs>
        <w:tab w:val="clear" w:pos="4252"/>
        <w:tab w:val="clear" w:pos="8504"/>
        <w:tab w:val="left" w:pos="2790"/>
      </w:tabs>
      <w:spacing w:after="0"/>
      <w:jc w:val="center"/>
      <w:rPr>
        <w:lang w:val="es-ES"/>
      </w:rPr>
    </w:pPr>
    <w:r>
      <w:rPr>
        <w:lang w:val="es-ES"/>
      </w:rPr>
    </w:r>
    <w:r>
      <w:rPr>
        <w:lang w:val="es-ES"/>
      </w:rPr>
      <w:pict>
        <v:group id="_x0000_s2049" style="width:43.2pt;height:18.7pt;mso-position-horizontal-relative:char;mso-position-vertical-relative:line" coordorigin="614,660" coordsize="864,374">
          <v:roundrect id="_x0000_s2050" style="position:absolute;left:859;top:415;width:374;height:864;rotation:-90" arcsize="10923f" strokecolor="#c4bc96 [2414]"/>
          <v:roundrect id="_x0000_s2051"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2052" type="#_x0000_t202" style="position:absolute;left:732;top:716;width:659;height:288" filled="f" stroked="f">
            <v:textbox style="mso-next-textbox:#_x0000_s2052" inset="0,0,0,0">
              <w:txbxContent>
                <w:p w:rsidR="00C46C4E" w:rsidRPr="00E4177C" w:rsidRDefault="00C46C4E">
                  <w:pPr>
                    <w:jc w:val="center"/>
                    <w:rPr>
                      <w:b/>
                    </w:rPr>
                  </w:pPr>
                  <w:r w:rsidRPr="00E4177C">
                    <w:rPr>
                      <w:b/>
                    </w:rPr>
                    <w:fldChar w:fldCharType="begin"/>
                  </w:r>
                  <w:r w:rsidRPr="00E4177C">
                    <w:rPr>
                      <w:b/>
                    </w:rPr>
                    <w:instrText xml:space="preserve"> PAGE    \* MERGEFORMAT </w:instrText>
                  </w:r>
                  <w:r w:rsidRPr="00E4177C">
                    <w:rPr>
                      <w:b/>
                    </w:rPr>
                    <w:fldChar w:fldCharType="separate"/>
                  </w:r>
                  <w:r w:rsidR="0098658A">
                    <w:rPr>
                      <w:b/>
                      <w:noProof/>
                    </w:rPr>
                    <w:t>3</w:t>
                  </w:r>
                  <w:r w:rsidRPr="00E4177C">
                    <w:rPr>
                      <w:b/>
                    </w:rPr>
                    <w:fldChar w:fldCharType="end"/>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382" w:rsidRDefault="007E3382" w:rsidP="007E2412">
      <w:pPr>
        <w:spacing w:after="0" w:line="240" w:lineRule="auto"/>
      </w:pPr>
      <w:r>
        <w:separator/>
      </w:r>
    </w:p>
  </w:footnote>
  <w:footnote w:type="continuationSeparator" w:id="1">
    <w:p w:rsidR="007E3382" w:rsidRDefault="007E3382" w:rsidP="007E24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4E" w:rsidRPr="00460053" w:rsidRDefault="00C46C4E">
    <w:pPr>
      <w:pStyle w:val="Encabezado"/>
      <w:jc w:val="right"/>
      <w:rPr>
        <w:rFonts w:ascii="Times New Roman" w:hAnsi="Times New Roman"/>
        <w:sz w:val="21"/>
        <w:szCs w:val="21"/>
      </w:rPr>
    </w:pPr>
  </w:p>
  <w:p w:rsidR="00C46C4E" w:rsidRDefault="00C46C4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4E" w:rsidRPr="00460053" w:rsidRDefault="00C46C4E">
    <w:pPr>
      <w:pStyle w:val="Encabezado"/>
      <w:jc w:val="right"/>
      <w:rPr>
        <w:rFonts w:ascii="Times New Roman" w:hAnsi="Times New Roman"/>
        <w:sz w:val="21"/>
        <w:szCs w:val="21"/>
      </w:rPr>
    </w:pPr>
  </w:p>
  <w:p w:rsidR="00C46C4E" w:rsidRDefault="00C46C4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5AD9"/>
    <w:multiLevelType w:val="hybridMultilevel"/>
    <w:tmpl w:val="A9DCE9DC"/>
    <w:lvl w:ilvl="0" w:tplc="0748C1D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962B67"/>
    <w:multiLevelType w:val="hybridMultilevel"/>
    <w:tmpl w:val="620CBC84"/>
    <w:lvl w:ilvl="0" w:tplc="BD5AD6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545A08"/>
    <w:multiLevelType w:val="hybridMultilevel"/>
    <w:tmpl w:val="478068FA"/>
    <w:lvl w:ilvl="0" w:tplc="93C67B8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37A58D5"/>
    <w:multiLevelType w:val="multilevel"/>
    <w:tmpl w:val="45C63CE6"/>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16EE6A37"/>
    <w:multiLevelType w:val="hybridMultilevel"/>
    <w:tmpl w:val="F9CEE83C"/>
    <w:lvl w:ilvl="0" w:tplc="9B92D1C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D5E4584"/>
    <w:multiLevelType w:val="multilevel"/>
    <w:tmpl w:val="252A1AEA"/>
    <w:lvl w:ilvl="0">
      <w:start w:val="1"/>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DAE5540"/>
    <w:multiLevelType w:val="multilevel"/>
    <w:tmpl w:val="3C12F36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02A1982"/>
    <w:multiLevelType w:val="hybridMultilevel"/>
    <w:tmpl w:val="F8FA476A"/>
    <w:lvl w:ilvl="0" w:tplc="1AF6C43C">
      <w:start w:val="1"/>
      <w:numFmt w:val="lowerLetter"/>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258D4F92"/>
    <w:multiLevelType w:val="multilevel"/>
    <w:tmpl w:val="EDC2DE0A"/>
    <w:lvl w:ilvl="0">
      <w:start w:val="3"/>
      <w:numFmt w:val="decimal"/>
      <w:lvlText w:val="%1."/>
      <w:lvlJc w:val="left"/>
      <w:pPr>
        <w:ind w:left="360" w:hanging="360"/>
      </w:pPr>
      <w:rPr>
        <w:rFonts w:hint="default"/>
        <w:b/>
      </w:rPr>
    </w:lvl>
    <w:lvl w:ilvl="1">
      <w:start w:val="2"/>
      <w:numFmt w:val="decimal"/>
      <w:isLgl/>
      <w:lvlText w:val="%1.%2"/>
      <w:lvlJc w:val="left"/>
      <w:pPr>
        <w:ind w:left="585" w:hanging="585"/>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921239F"/>
    <w:multiLevelType w:val="hybridMultilevel"/>
    <w:tmpl w:val="7014141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305C6A38"/>
    <w:multiLevelType w:val="hybridMultilevel"/>
    <w:tmpl w:val="34A86F66"/>
    <w:lvl w:ilvl="0" w:tplc="B43AB84E">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5F1158C"/>
    <w:multiLevelType w:val="hybridMultilevel"/>
    <w:tmpl w:val="8848D182"/>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A701374"/>
    <w:multiLevelType w:val="hybridMultilevel"/>
    <w:tmpl w:val="76FE6164"/>
    <w:lvl w:ilvl="0" w:tplc="B8DA2E74">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432B7DFD"/>
    <w:multiLevelType w:val="hybridMultilevel"/>
    <w:tmpl w:val="3A1E0008"/>
    <w:lvl w:ilvl="0" w:tplc="B8AAF3F2">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4">
    <w:nsid w:val="43BD6A01"/>
    <w:multiLevelType w:val="hybridMultilevel"/>
    <w:tmpl w:val="7F182A00"/>
    <w:lvl w:ilvl="0" w:tplc="9ADC7E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84B751C"/>
    <w:multiLevelType w:val="hybridMultilevel"/>
    <w:tmpl w:val="8072F748"/>
    <w:lvl w:ilvl="0" w:tplc="2EE680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B7B4F27"/>
    <w:multiLevelType w:val="hybridMultilevel"/>
    <w:tmpl w:val="C3EEF78A"/>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5F3C514D"/>
    <w:multiLevelType w:val="multilevel"/>
    <w:tmpl w:val="3C12F36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64F2E6E"/>
    <w:multiLevelType w:val="hybridMultilevel"/>
    <w:tmpl w:val="74F444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17"/>
  </w:num>
  <w:num w:numId="5">
    <w:abstractNumId w:val="12"/>
  </w:num>
  <w:num w:numId="6">
    <w:abstractNumId w:val="8"/>
  </w:num>
  <w:num w:numId="7">
    <w:abstractNumId w:val="13"/>
  </w:num>
  <w:num w:numId="8">
    <w:abstractNumId w:val="2"/>
  </w:num>
  <w:num w:numId="9">
    <w:abstractNumId w:val="1"/>
  </w:num>
  <w:num w:numId="10">
    <w:abstractNumId w:val="14"/>
  </w:num>
  <w:num w:numId="11">
    <w:abstractNumId w:val="15"/>
  </w:num>
  <w:num w:numId="12">
    <w:abstractNumId w:val="4"/>
  </w:num>
  <w:num w:numId="13">
    <w:abstractNumId w:val="0"/>
  </w:num>
  <w:num w:numId="14">
    <w:abstractNumId w:val="11"/>
  </w:num>
  <w:num w:numId="15">
    <w:abstractNumId w:val="7"/>
  </w:num>
  <w:num w:numId="16">
    <w:abstractNumId w:val="16"/>
  </w:num>
  <w:num w:numId="17">
    <w:abstractNumId w:val="18"/>
  </w:num>
  <w:num w:numId="18">
    <w:abstractNumId w:val="3"/>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425"/>
  <w:drawingGridHorizontalSpacing w:val="110"/>
  <w:displayHorizontalDrawingGridEvery w:val="2"/>
  <w:displayVertic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761BB7"/>
    <w:rsid w:val="00000B6C"/>
    <w:rsid w:val="0000247C"/>
    <w:rsid w:val="000119CB"/>
    <w:rsid w:val="000175DF"/>
    <w:rsid w:val="00033A1E"/>
    <w:rsid w:val="00063680"/>
    <w:rsid w:val="00074C3E"/>
    <w:rsid w:val="00084AF3"/>
    <w:rsid w:val="000943B2"/>
    <w:rsid w:val="00094A9F"/>
    <w:rsid w:val="000953A6"/>
    <w:rsid w:val="000B53D7"/>
    <w:rsid w:val="000C2F60"/>
    <w:rsid w:val="000D0422"/>
    <w:rsid w:val="000E6C1E"/>
    <w:rsid w:val="000E7032"/>
    <w:rsid w:val="0012493C"/>
    <w:rsid w:val="0013360C"/>
    <w:rsid w:val="00141D0C"/>
    <w:rsid w:val="001446E5"/>
    <w:rsid w:val="00153B4D"/>
    <w:rsid w:val="001547C3"/>
    <w:rsid w:val="00171BBD"/>
    <w:rsid w:val="00171CC7"/>
    <w:rsid w:val="00183E9C"/>
    <w:rsid w:val="001900CE"/>
    <w:rsid w:val="00190132"/>
    <w:rsid w:val="001A30EC"/>
    <w:rsid w:val="001A431B"/>
    <w:rsid w:val="001A4EBC"/>
    <w:rsid w:val="001B6571"/>
    <w:rsid w:val="001C53B3"/>
    <w:rsid w:val="001C6996"/>
    <w:rsid w:val="001F1A22"/>
    <w:rsid w:val="002106FB"/>
    <w:rsid w:val="002120D7"/>
    <w:rsid w:val="00214BD1"/>
    <w:rsid w:val="00261B98"/>
    <w:rsid w:val="00262BB0"/>
    <w:rsid w:val="00265B2A"/>
    <w:rsid w:val="0027015D"/>
    <w:rsid w:val="002839B0"/>
    <w:rsid w:val="002903C4"/>
    <w:rsid w:val="002A7097"/>
    <w:rsid w:val="002B3A47"/>
    <w:rsid w:val="002C62C1"/>
    <w:rsid w:val="002D3600"/>
    <w:rsid w:val="002E07F5"/>
    <w:rsid w:val="0030145F"/>
    <w:rsid w:val="00301F3C"/>
    <w:rsid w:val="00306999"/>
    <w:rsid w:val="003117CA"/>
    <w:rsid w:val="00322374"/>
    <w:rsid w:val="00323DC6"/>
    <w:rsid w:val="003324B6"/>
    <w:rsid w:val="00353ED3"/>
    <w:rsid w:val="00385B19"/>
    <w:rsid w:val="00385B9A"/>
    <w:rsid w:val="0038704F"/>
    <w:rsid w:val="00393DE5"/>
    <w:rsid w:val="00394C35"/>
    <w:rsid w:val="003A2372"/>
    <w:rsid w:val="003A2FAC"/>
    <w:rsid w:val="003A329E"/>
    <w:rsid w:val="003A7589"/>
    <w:rsid w:val="003B2BC1"/>
    <w:rsid w:val="003B3CD1"/>
    <w:rsid w:val="003C17CB"/>
    <w:rsid w:val="003C6B34"/>
    <w:rsid w:val="003D4EA1"/>
    <w:rsid w:val="003E0ABF"/>
    <w:rsid w:val="003E1F56"/>
    <w:rsid w:val="003E4E99"/>
    <w:rsid w:val="003F0571"/>
    <w:rsid w:val="003F3775"/>
    <w:rsid w:val="003F7F1E"/>
    <w:rsid w:val="00415F5B"/>
    <w:rsid w:val="0042501C"/>
    <w:rsid w:val="00436D0E"/>
    <w:rsid w:val="00472982"/>
    <w:rsid w:val="00473855"/>
    <w:rsid w:val="00477F83"/>
    <w:rsid w:val="004818E0"/>
    <w:rsid w:val="00484371"/>
    <w:rsid w:val="00484FD0"/>
    <w:rsid w:val="00486051"/>
    <w:rsid w:val="004A3040"/>
    <w:rsid w:val="004A5CC4"/>
    <w:rsid w:val="004B0CBB"/>
    <w:rsid w:val="004C3476"/>
    <w:rsid w:val="004C5529"/>
    <w:rsid w:val="004F430F"/>
    <w:rsid w:val="0053153D"/>
    <w:rsid w:val="0053369E"/>
    <w:rsid w:val="00533922"/>
    <w:rsid w:val="00533D09"/>
    <w:rsid w:val="005347AB"/>
    <w:rsid w:val="0055332C"/>
    <w:rsid w:val="00571A30"/>
    <w:rsid w:val="0058066B"/>
    <w:rsid w:val="00592A9E"/>
    <w:rsid w:val="0059582B"/>
    <w:rsid w:val="005A6007"/>
    <w:rsid w:val="005A6128"/>
    <w:rsid w:val="005B3F02"/>
    <w:rsid w:val="005B5CF3"/>
    <w:rsid w:val="005C78CE"/>
    <w:rsid w:val="005D2477"/>
    <w:rsid w:val="005F1DAA"/>
    <w:rsid w:val="00612209"/>
    <w:rsid w:val="00616293"/>
    <w:rsid w:val="006276B1"/>
    <w:rsid w:val="006316BE"/>
    <w:rsid w:val="006344AD"/>
    <w:rsid w:val="00637339"/>
    <w:rsid w:val="0068192D"/>
    <w:rsid w:val="00685F7C"/>
    <w:rsid w:val="006908F9"/>
    <w:rsid w:val="00690A0A"/>
    <w:rsid w:val="00692A2B"/>
    <w:rsid w:val="00697EE6"/>
    <w:rsid w:val="006A1969"/>
    <w:rsid w:val="006A20E8"/>
    <w:rsid w:val="006A542E"/>
    <w:rsid w:val="006C1190"/>
    <w:rsid w:val="006C3978"/>
    <w:rsid w:val="006D46A5"/>
    <w:rsid w:val="006E1C40"/>
    <w:rsid w:val="006E7622"/>
    <w:rsid w:val="006F13F8"/>
    <w:rsid w:val="006F33C2"/>
    <w:rsid w:val="006F74A2"/>
    <w:rsid w:val="00700F0A"/>
    <w:rsid w:val="00702490"/>
    <w:rsid w:val="007072BF"/>
    <w:rsid w:val="0071042D"/>
    <w:rsid w:val="00714EE3"/>
    <w:rsid w:val="007257D2"/>
    <w:rsid w:val="00740B4B"/>
    <w:rsid w:val="0074329C"/>
    <w:rsid w:val="00756776"/>
    <w:rsid w:val="007611B7"/>
    <w:rsid w:val="0076195A"/>
    <w:rsid w:val="00761BB7"/>
    <w:rsid w:val="007842AD"/>
    <w:rsid w:val="007941ED"/>
    <w:rsid w:val="007C503F"/>
    <w:rsid w:val="007D2D2C"/>
    <w:rsid w:val="007D7758"/>
    <w:rsid w:val="007E2412"/>
    <w:rsid w:val="007E3382"/>
    <w:rsid w:val="007E58D3"/>
    <w:rsid w:val="007F0155"/>
    <w:rsid w:val="007F3FD0"/>
    <w:rsid w:val="0080362C"/>
    <w:rsid w:val="00805F75"/>
    <w:rsid w:val="008060B3"/>
    <w:rsid w:val="00832BC8"/>
    <w:rsid w:val="008336EC"/>
    <w:rsid w:val="00833B75"/>
    <w:rsid w:val="00840BEF"/>
    <w:rsid w:val="00845029"/>
    <w:rsid w:val="00852FA9"/>
    <w:rsid w:val="008808ED"/>
    <w:rsid w:val="008A5DBC"/>
    <w:rsid w:val="008B3E14"/>
    <w:rsid w:val="008B617A"/>
    <w:rsid w:val="008C1182"/>
    <w:rsid w:val="008C2CBF"/>
    <w:rsid w:val="008E0032"/>
    <w:rsid w:val="008F2846"/>
    <w:rsid w:val="008F564C"/>
    <w:rsid w:val="00910D9B"/>
    <w:rsid w:val="009226C4"/>
    <w:rsid w:val="00934747"/>
    <w:rsid w:val="00942CE2"/>
    <w:rsid w:val="00943E0B"/>
    <w:rsid w:val="0098658A"/>
    <w:rsid w:val="00997A92"/>
    <w:rsid w:val="009A7996"/>
    <w:rsid w:val="009B5026"/>
    <w:rsid w:val="009B5189"/>
    <w:rsid w:val="009C0986"/>
    <w:rsid w:val="009C10C6"/>
    <w:rsid w:val="009D0945"/>
    <w:rsid w:val="009D4C36"/>
    <w:rsid w:val="009D5B8E"/>
    <w:rsid w:val="009E080F"/>
    <w:rsid w:val="009E1F93"/>
    <w:rsid w:val="009F2473"/>
    <w:rsid w:val="00A04F83"/>
    <w:rsid w:val="00A05665"/>
    <w:rsid w:val="00A07F69"/>
    <w:rsid w:val="00A2132D"/>
    <w:rsid w:val="00A2373E"/>
    <w:rsid w:val="00A26EA0"/>
    <w:rsid w:val="00A37DB4"/>
    <w:rsid w:val="00A464BD"/>
    <w:rsid w:val="00A56F54"/>
    <w:rsid w:val="00A65AB5"/>
    <w:rsid w:val="00A82ABC"/>
    <w:rsid w:val="00A8632F"/>
    <w:rsid w:val="00A92413"/>
    <w:rsid w:val="00A92D5C"/>
    <w:rsid w:val="00A945BA"/>
    <w:rsid w:val="00A9475F"/>
    <w:rsid w:val="00AA067D"/>
    <w:rsid w:val="00AB3F2C"/>
    <w:rsid w:val="00AB434D"/>
    <w:rsid w:val="00AB6AD6"/>
    <w:rsid w:val="00AB6FF8"/>
    <w:rsid w:val="00AD1510"/>
    <w:rsid w:val="00AD78D4"/>
    <w:rsid w:val="00AE3C00"/>
    <w:rsid w:val="00AF2937"/>
    <w:rsid w:val="00B02E18"/>
    <w:rsid w:val="00B04194"/>
    <w:rsid w:val="00B110A8"/>
    <w:rsid w:val="00B3508C"/>
    <w:rsid w:val="00B50C82"/>
    <w:rsid w:val="00B54270"/>
    <w:rsid w:val="00B55224"/>
    <w:rsid w:val="00B74C67"/>
    <w:rsid w:val="00B756E4"/>
    <w:rsid w:val="00B7728B"/>
    <w:rsid w:val="00B8190C"/>
    <w:rsid w:val="00B81A5B"/>
    <w:rsid w:val="00B86783"/>
    <w:rsid w:val="00B90399"/>
    <w:rsid w:val="00B9173A"/>
    <w:rsid w:val="00B97C13"/>
    <w:rsid w:val="00B97CD4"/>
    <w:rsid w:val="00BB026F"/>
    <w:rsid w:val="00BC1DF2"/>
    <w:rsid w:val="00BD2C22"/>
    <w:rsid w:val="00C01E33"/>
    <w:rsid w:val="00C04444"/>
    <w:rsid w:val="00C04710"/>
    <w:rsid w:val="00C05EA0"/>
    <w:rsid w:val="00C11012"/>
    <w:rsid w:val="00C203D9"/>
    <w:rsid w:val="00C22EC2"/>
    <w:rsid w:val="00C32A92"/>
    <w:rsid w:val="00C32FDE"/>
    <w:rsid w:val="00C44ED5"/>
    <w:rsid w:val="00C46145"/>
    <w:rsid w:val="00C46619"/>
    <w:rsid w:val="00C46C4E"/>
    <w:rsid w:val="00C647A5"/>
    <w:rsid w:val="00C80632"/>
    <w:rsid w:val="00C87191"/>
    <w:rsid w:val="00CB05CA"/>
    <w:rsid w:val="00CC18E9"/>
    <w:rsid w:val="00CC37EF"/>
    <w:rsid w:val="00D13D5D"/>
    <w:rsid w:val="00D168EB"/>
    <w:rsid w:val="00D27E32"/>
    <w:rsid w:val="00D440CF"/>
    <w:rsid w:val="00D54048"/>
    <w:rsid w:val="00D645C1"/>
    <w:rsid w:val="00D65D9C"/>
    <w:rsid w:val="00D6705B"/>
    <w:rsid w:val="00D748D0"/>
    <w:rsid w:val="00D74DAA"/>
    <w:rsid w:val="00D953EF"/>
    <w:rsid w:val="00DA40ED"/>
    <w:rsid w:val="00DB142D"/>
    <w:rsid w:val="00DB5008"/>
    <w:rsid w:val="00DC7179"/>
    <w:rsid w:val="00DD3B55"/>
    <w:rsid w:val="00DD40E9"/>
    <w:rsid w:val="00DD5547"/>
    <w:rsid w:val="00DE43F6"/>
    <w:rsid w:val="00DF0CF9"/>
    <w:rsid w:val="00DF3218"/>
    <w:rsid w:val="00E02884"/>
    <w:rsid w:val="00E052BF"/>
    <w:rsid w:val="00E057AF"/>
    <w:rsid w:val="00E16B51"/>
    <w:rsid w:val="00E30500"/>
    <w:rsid w:val="00E32109"/>
    <w:rsid w:val="00E33041"/>
    <w:rsid w:val="00E4177C"/>
    <w:rsid w:val="00E52FC4"/>
    <w:rsid w:val="00E663D3"/>
    <w:rsid w:val="00E72385"/>
    <w:rsid w:val="00E7440C"/>
    <w:rsid w:val="00E857EE"/>
    <w:rsid w:val="00E94F18"/>
    <w:rsid w:val="00EA08E4"/>
    <w:rsid w:val="00EA3D08"/>
    <w:rsid w:val="00EB369A"/>
    <w:rsid w:val="00ED5ECC"/>
    <w:rsid w:val="00EE00B3"/>
    <w:rsid w:val="00EF64A8"/>
    <w:rsid w:val="00F047B7"/>
    <w:rsid w:val="00F122D0"/>
    <w:rsid w:val="00F273B5"/>
    <w:rsid w:val="00F369A4"/>
    <w:rsid w:val="00F54515"/>
    <w:rsid w:val="00F76206"/>
    <w:rsid w:val="00F93355"/>
    <w:rsid w:val="00FA2811"/>
    <w:rsid w:val="00FE16E5"/>
    <w:rsid w:val="00FE5F87"/>
    <w:rsid w:val="00FF32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34D"/>
    <w:pPr>
      <w:spacing w:after="200" w:line="276" w:lineRule="auto"/>
    </w:pPr>
    <w:rPr>
      <w:sz w:val="22"/>
      <w:szCs w:val="22"/>
      <w:lang w:eastAsia="en-US"/>
    </w:rPr>
  </w:style>
  <w:style w:type="paragraph" w:styleId="Ttulo1">
    <w:name w:val="heading 1"/>
    <w:basedOn w:val="Normal"/>
    <w:next w:val="Normal"/>
    <w:link w:val="Ttulo1Car"/>
    <w:uiPriority w:val="9"/>
    <w:qFormat/>
    <w:rsid w:val="005F1DAA"/>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unhideWhenUsed/>
    <w:qFormat/>
    <w:rsid w:val="0030145F"/>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qFormat/>
    <w:rsid w:val="00F54515"/>
    <w:pPr>
      <w:keepNext/>
      <w:keepLines/>
      <w:spacing w:before="200" w:after="0"/>
      <w:outlineLvl w:val="2"/>
    </w:pPr>
    <w:rPr>
      <w:rFonts w:ascii="Cambria" w:eastAsia="Times New Roman" w:hAnsi="Cambria"/>
      <w:b/>
      <w:bCs/>
      <w:color w:val="4F81BD"/>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unhideWhenUsed/>
    <w:rsid w:val="007E2412"/>
    <w:pPr>
      <w:spacing w:line="240" w:lineRule="auto"/>
    </w:pPr>
    <w:rPr>
      <w:sz w:val="20"/>
      <w:szCs w:val="20"/>
      <w:lang w:val="es-CO"/>
    </w:rPr>
  </w:style>
  <w:style w:type="character" w:customStyle="1" w:styleId="TextocomentarioCar">
    <w:name w:val="Texto comentario Car"/>
    <w:basedOn w:val="Fuentedeprrafopredeter"/>
    <w:link w:val="Textocomentario"/>
    <w:uiPriority w:val="99"/>
    <w:rsid w:val="007E2412"/>
    <w:rPr>
      <w:lang w:val="es-CO" w:eastAsia="en-US"/>
    </w:rPr>
  </w:style>
  <w:style w:type="paragraph" w:styleId="Prrafodelista">
    <w:name w:val="List Paragraph"/>
    <w:basedOn w:val="Normal"/>
    <w:uiPriority w:val="34"/>
    <w:qFormat/>
    <w:rsid w:val="007E2412"/>
    <w:pPr>
      <w:spacing w:line="240" w:lineRule="auto"/>
      <w:ind w:left="720"/>
      <w:contextualSpacing/>
    </w:pPr>
    <w:rPr>
      <w:lang w:val="es-CO"/>
    </w:rPr>
  </w:style>
  <w:style w:type="paragraph" w:styleId="Textonotapie">
    <w:name w:val="footnote text"/>
    <w:basedOn w:val="Normal"/>
    <w:link w:val="TextonotapieCar"/>
    <w:rsid w:val="007E2412"/>
    <w:pPr>
      <w:spacing w:after="0"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rsid w:val="007E2412"/>
    <w:rPr>
      <w:rFonts w:ascii="Times New Roman" w:eastAsia="Times New Roman" w:hAnsi="Times New Roman"/>
    </w:rPr>
  </w:style>
  <w:style w:type="character" w:styleId="Refdenotaalpie">
    <w:name w:val="footnote reference"/>
    <w:uiPriority w:val="99"/>
    <w:rsid w:val="007E2412"/>
    <w:rPr>
      <w:vertAlign w:val="superscript"/>
    </w:rPr>
  </w:style>
  <w:style w:type="character" w:styleId="Refdecomentario">
    <w:name w:val="annotation reference"/>
    <w:uiPriority w:val="99"/>
    <w:semiHidden/>
    <w:unhideWhenUsed/>
    <w:rsid w:val="007E2412"/>
    <w:rPr>
      <w:sz w:val="16"/>
      <w:szCs w:val="16"/>
    </w:rPr>
  </w:style>
  <w:style w:type="paragraph" w:styleId="Textodeglobo">
    <w:name w:val="Balloon Text"/>
    <w:basedOn w:val="Normal"/>
    <w:link w:val="TextodegloboCar"/>
    <w:uiPriority w:val="99"/>
    <w:semiHidden/>
    <w:unhideWhenUsed/>
    <w:rsid w:val="007E24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2412"/>
    <w:rPr>
      <w:rFonts w:ascii="Tahoma" w:hAnsi="Tahoma" w:cs="Tahoma"/>
      <w:sz w:val="16"/>
      <w:szCs w:val="16"/>
      <w:lang w:eastAsia="en-US"/>
    </w:rPr>
  </w:style>
  <w:style w:type="paragraph" w:styleId="NormalWeb">
    <w:name w:val="Normal (Web)"/>
    <w:basedOn w:val="Normal"/>
    <w:uiPriority w:val="99"/>
    <w:unhideWhenUsed/>
    <w:rsid w:val="007D7758"/>
    <w:pPr>
      <w:spacing w:before="100" w:beforeAutospacing="1" w:after="100" w:afterAutospacing="1" w:line="240" w:lineRule="auto"/>
    </w:pPr>
    <w:rPr>
      <w:rFonts w:ascii="Times New Roman" w:eastAsia="Times New Roman" w:hAnsi="Times New Roman"/>
      <w:sz w:val="24"/>
      <w:szCs w:val="24"/>
      <w:lang w:val="es-CO" w:eastAsia="es-CO"/>
    </w:rPr>
  </w:style>
  <w:style w:type="character" w:styleId="Hipervnculo">
    <w:name w:val="Hyperlink"/>
    <w:uiPriority w:val="99"/>
    <w:unhideWhenUsed/>
    <w:rsid w:val="007D7758"/>
    <w:rPr>
      <w:color w:val="0000FF"/>
      <w:u w:val="single"/>
    </w:rPr>
  </w:style>
  <w:style w:type="character" w:customStyle="1" w:styleId="googqs-tidbit">
    <w:name w:val="goog_qs-tidbit"/>
    <w:basedOn w:val="Fuentedeprrafopredeter"/>
    <w:rsid w:val="007D7758"/>
  </w:style>
  <w:style w:type="character" w:customStyle="1" w:styleId="apple-converted-space">
    <w:name w:val="apple-converted-space"/>
    <w:basedOn w:val="Fuentedeprrafopredeter"/>
    <w:rsid w:val="0080362C"/>
  </w:style>
  <w:style w:type="character" w:styleId="Hipervnculovisitado">
    <w:name w:val="FollowedHyperlink"/>
    <w:basedOn w:val="Fuentedeprrafopredeter"/>
    <w:uiPriority w:val="99"/>
    <w:semiHidden/>
    <w:unhideWhenUsed/>
    <w:rsid w:val="00153B4D"/>
    <w:rPr>
      <w:color w:val="800080"/>
      <w:u w:val="single"/>
    </w:rPr>
  </w:style>
  <w:style w:type="character" w:customStyle="1" w:styleId="Ttulo3Car">
    <w:name w:val="Título 3 Car"/>
    <w:basedOn w:val="Fuentedeprrafopredeter"/>
    <w:link w:val="Ttulo3"/>
    <w:uiPriority w:val="9"/>
    <w:rsid w:val="00F54515"/>
    <w:rPr>
      <w:rFonts w:ascii="Cambria" w:eastAsia="Times New Roman" w:hAnsi="Cambria"/>
      <w:b/>
      <w:bCs/>
      <w:color w:val="4F81BD"/>
    </w:rPr>
  </w:style>
  <w:style w:type="character" w:customStyle="1" w:styleId="Ttulo2Car">
    <w:name w:val="Título 2 Car"/>
    <w:basedOn w:val="Fuentedeprrafopredeter"/>
    <w:link w:val="Ttulo2"/>
    <w:uiPriority w:val="9"/>
    <w:rsid w:val="0030145F"/>
    <w:rPr>
      <w:rFonts w:ascii="Cambria" w:eastAsia="Times New Roman" w:hAnsi="Cambria" w:cs="Times New Roman"/>
      <w:b/>
      <w:bCs/>
      <w:i/>
      <w:iCs/>
      <w:sz w:val="28"/>
      <w:szCs w:val="28"/>
      <w:lang w:eastAsia="en-US"/>
    </w:rPr>
  </w:style>
  <w:style w:type="character" w:customStyle="1" w:styleId="Ttulo1Car">
    <w:name w:val="Título 1 Car"/>
    <w:basedOn w:val="Fuentedeprrafopredeter"/>
    <w:link w:val="Ttulo1"/>
    <w:uiPriority w:val="9"/>
    <w:rsid w:val="005F1DAA"/>
    <w:rPr>
      <w:rFonts w:ascii="Cambria" w:eastAsia="Times New Roman" w:hAnsi="Cambria" w:cs="Times New Roman"/>
      <w:b/>
      <w:bCs/>
      <w:kern w:val="32"/>
      <w:sz w:val="32"/>
      <w:szCs w:val="32"/>
      <w:lang w:eastAsia="en-US"/>
    </w:rPr>
  </w:style>
  <w:style w:type="character" w:styleId="Textoennegrita">
    <w:name w:val="Strong"/>
    <w:uiPriority w:val="22"/>
    <w:qFormat/>
    <w:rsid w:val="005F1DAA"/>
    <w:rPr>
      <w:b/>
      <w:bCs/>
    </w:rPr>
  </w:style>
  <w:style w:type="paragraph" w:styleId="Piedepgina">
    <w:name w:val="footer"/>
    <w:basedOn w:val="Normal"/>
    <w:link w:val="PiedepginaCar"/>
    <w:uiPriority w:val="99"/>
    <w:unhideWhenUsed/>
    <w:rsid w:val="00943E0B"/>
    <w:pPr>
      <w:tabs>
        <w:tab w:val="center" w:pos="4252"/>
        <w:tab w:val="right" w:pos="8504"/>
      </w:tabs>
      <w:spacing w:line="240" w:lineRule="auto"/>
    </w:pPr>
    <w:rPr>
      <w:sz w:val="20"/>
      <w:szCs w:val="20"/>
      <w:lang w:val="es-CO"/>
    </w:rPr>
  </w:style>
  <w:style w:type="character" w:customStyle="1" w:styleId="PiedepginaCar">
    <w:name w:val="Pie de página Car"/>
    <w:basedOn w:val="Fuentedeprrafopredeter"/>
    <w:link w:val="Piedepgina"/>
    <w:uiPriority w:val="99"/>
    <w:rsid w:val="00943E0B"/>
    <w:rPr>
      <w:lang w:val="es-CO"/>
    </w:rPr>
  </w:style>
  <w:style w:type="paragraph" w:styleId="Encabezado">
    <w:name w:val="header"/>
    <w:basedOn w:val="Normal"/>
    <w:link w:val="EncabezadoCar"/>
    <w:uiPriority w:val="99"/>
    <w:unhideWhenUsed/>
    <w:rsid w:val="000B53D7"/>
    <w:pPr>
      <w:tabs>
        <w:tab w:val="center" w:pos="4252"/>
        <w:tab w:val="right" w:pos="8504"/>
      </w:tabs>
      <w:spacing w:after="0" w:line="240" w:lineRule="auto"/>
    </w:pPr>
    <w:rPr>
      <w:rFonts w:eastAsia="Times New Roman"/>
      <w:lang w:eastAsia="es-CO"/>
    </w:rPr>
  </w:style>
  <w:style w:type="character" w:customStyle="1" w:styleId="EncabezadoCar">
    <w:name w:val="Encabezado Car"/>
    <w:basedOn w:val="Fuentedeprrafopredeter"/>
    <w:link w:val="Encabezado"/>
    <w:uiPriority w:val="99"/>
    <w:rsid w:val="000B53D7"/>
    <w:rPr>
      <w:rFonts w:eastAsia="Times New Roman"/>
      <w:sz w:val="22"/>
      <w:szCs w:val="22"/>
      <w:lang w:eastAsia="es-CO"/>
    </w:rPr>
  </w:style>
  <w:style w:type="paragraph" w:customStyle="1" w:styleId="normal0">
    <w:name w:val="normal"/>
    <w:rsid w:val="009D5B8E"/>
    <w:pPr>
      <w:spacing w:after="200"/>
    </w:pPr>
    <w:rPr>
      <w:rFonts w:cs="Calibri"/>
      <w:color w:val="000000"/>
      <w:sz w:val="22"/>
    </w:rPr>
  </w:style>
  <w:style w:type="character" w:styleId="CitaHTML">
    <w:name w:val="HTML Cite"/>
    <w:basedOn w:val="Fuentedeprrafopredeter"/>
    <w:uiPriority w:val="99"/>
    <w:semiHidden/>
    <w:unhideWhenUsed/>
    <w:rsid w:val="006A20E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es.wikipedia.org/wiki/Cant%C3%B3n_%20" TargetMode="External"/><Relationship Id="rId3" Type="http://schemas.openxmlformats.org/officeDocument/2006/relationships/styles" Target="styles.xml"/><Relationship Id="rId21" Type="http://schemas.openxmlformats.org/officeDocument/2006/relationships/hyperlink" Target="http://www.rieoei.org/oeivirt/rie18a09.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http://upload.wikimedia.org/wikipedia/commons/thumb/1/1a/Colombia_-_Choc%C3%B3_-_Cant%C3%B3n_de_San_Pablo.svg/250px-Colombia_-_Choc%C3%B3_-_Cant%C3%B3n_de_San_Pablo.svg.png"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yperlink" Target="http://www.uv.es/lisis/tesisnew.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1E20D-DC93-4571-998E-03A6C4AA9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53</Pages>
  <Words>12904</Words>
  <Characters>70973</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83710</CharactersWithSpaces>
  <SharedDoc>false</SharedDoc>
  <HLinks>
    <vt:vector size="72" baseType="variant">
      <vt:variant>
        <vt:i4>65644</vt:i4>
      </vt:variant>
      <vt:variant>
        <vt:i4>27</vt:i4>
      </vt:variant>
      <vt:variant>
        <vt:i4>0</vt:i4>
      </vt:variant>
      <vt:variant>
        <vt:i4>5</vt:i4>
      </vt:variant>
      <vt:variant>
        <vt:lpwstr/>
      </vt:variant>
      <vt:variant>
        <vt:lpwstr>HIP_T000073</vt:lpwstr>
      </vt:variant>
      <vt:variant>
        <vt:i4>65644</vt:i4>
      </vt:variant>
      <vt:variant>
        <vt:i4>24</vt:i4>
      </vt:variant>
      <vt:variant>
        <vt:i4>0</vt:i4>
      </vt:variant>
      <vt:variant>
        <vt:i4>5</vt:i4>
      </vt:variant>
      <vt:variant>
        <vt:lpwstr/>
      </vt:variant>
      <vt:variant>
        <vt:lpwstr>HIP_T000071</vt:lpwstr>
      </vt:variant>
      <vt:variant>
        <vt:i4>108</vt:i4>
      </vt:variant>
      <vt:variant>
        <vt:i4>21</vt:i4>
      </vt:variant>
      <vt:variant>
        <vt:i4>0</vt:i4>
      </vt:variant>
      <vt:variant>
        <vt:i4>5</vt:i4>
      </vt:variant>
      <vt:variant>
        <vt:lpwstr/>
      </vt:variant>
      <vt:variant>
        <vt:lpwstr>HIP_T000069</vt:lpwstr>
      </vt:variant>
      <vt:variant>
        <vt:i4>108</vt:i4>
      </vt:variant>
      <vt:variant>
        <vt:i4>18</vt:i4>
      </vt:variant>
      <vt:variant>
        <vt:i4>0</vt:i4>
      </vt:variant>
      <vt:variant>
        <vt:i4>5</vt:i4>
      </vt:variant>
      <vt:variant>
        <vt:lpwstr/>
      </vt:variant>
      <vt:variant>
        <vt:lpwstr>HIP_T000067</vt:lpwstr>
      </vt:variant>
      <vt:variant>
        <vt:i4>108</vt:i4>
      </vt:variant>
      <vt:variant>
        <vt:i4>15</vt:i4>
      </vt:variant>
      <vt:variant>
        <vt:i4>0</vt:i4>
      </vt:variant>
      <vt:variant>
        <vt:i4>5</vt:i4>
      </vt:variant>
      <vt:variant>
        <vt:lpwstr/>
      </vt:variant>
      <vt:variant>
        <vt:lpwstr>HIP_T000063</vt:lpwstr>
      </vt:variant>
      <vt:variant>
        <vt:i4>196716</vt:i4>
      </vt:variant>
      <vt:variant>
        <vt:i4>12</vt:i4>
      </vt:variant>
      <vt:variant>
        <vt:i4>0</vt:i4>
      </vt:variant>
      <vt:variant>
        <vt:i4>5</vt:i4>
      </vt:variant>
      <vt:variant>
        <vt:lpwstr/>
      </vt:variant>
      <vt:variant>
        <vt:lpwstr>HIP_T000057</vt:lpwstr>
      </vt:variant>
      <vt:variant>
        <vt:i4>196716</vt:i4>
      </vt:variant>
      <vt:variant>
        <vt:i4>9</vt:i4>
      </vt:variant>
      <vt:variant>
        <vt:i4>0</vt:i4>
      </vt:variant>
      <vt:variant>
        <vt:i4>5</vt:i4>
      </vt:variant>
      <vt:variant>
        <vt:lpwstr/>
      </vt:variant>
      <vt:variant>
        <vt:lpwstr>HIP_T000055</vt:lpwstr>
      </vt:variant>
      <vt:variant>
        <vt:i4>196716</vt:i4>
      </vt:variant>
      <vt:variant>
        <vt:i4>6</vt:i4>
      </vt:variant>
      <vt:variant>
        <vt:i4>0</vt:i4>
      </vt:variant>
      <vt:variant>
        <vt:i4>5</vt:i4>
      </vt:variant>
      <vt:variant>
        <vt:lpwstr/>
      </vt:variant>
      <vt:variant>
        <vt:lpwstr>HIP_T000050</vt:lpwstr>
      </vt:variant>
      <vt:variant>
        <vt:i4>131180</vt:i4>
      </vt:variant>
      <vt:variant>
        <vt:i4>3</vt:i4>
      </vt:variant>
      <vt:variant>
        <vt:i4>0</vt:i4>
      </vt:variant>
      <vt:variant>
        <vt:i4>5</vt:i4>
      </vt:variant>
      <vt:variant>
        <vt:lpwstr/>
      </vt:variant>
      <vt:variant>
        <vt:lpwstr>HIP_T000048</vt:lpwstr>
      </vt:variant>
      <vt:variant>
        <vt:i4>524360</vt:i4>
      </vt:variant>
      <vt:variant>
        <vt:i4>0</vt:i4>
      </vt:variant>
      <vt:variant>
        <vt:i4>0</vt:i4>
      </vt:variant>
      <vt:variant>
        <vt:i4>5</vt:i4>
      </vt:variant>
      <vt:variant>
        <vt:lpwstr>http://es.wikipedia.org/wiki/Cant%C3%B3n_</vt:lpwstr>
      </vt:variant>
      <vt:variant>
        <vt:lpwstr/>
      </vt:variant>
      <vt:variant>
        <vt:i4>2883711</vt:i4>
      </vt:variant>
      <vt:variant>
        <vt:i4>0</vt:i4>
      </vt:variant>
      <vt:variant>
        <vt:i4>0</vt:i4>
      </vt:variant>
      <vt:variant>
        <vt:i4>5</vt:i4>
      </vt:variant>
      <vt:variant>
        <vt:lpwstr>http://roble.pntic.mec.es/~fromero/violencia/articulo3.htm</vt:lpwstr>
      </vt:variant>
      <vt:variant>
        <vt:lpwstr/>
      </vt:variant>
      <vt:variant>
        <vt:i4>3211364</vt:i4>
      </vt:variant>
      <vt:variant>
        <vt:i4>-1</vt:i4>
      </vt:variant>
      <vt:variant>
        <vt:i4>1026</vt:i4>
      </vt:variant>
      <vt:variant>
        <vt:i4>1</vt:i4>
      </vt:variant>
      <vt:variant>
        <vt:lpwstr>http://upload.wikimedia.org/wikipedia/commons/thumb/1/1a/Colombia_-_Choc%C3%B3_-_Cant%C3%B3n_de_San_Pablo.svg/250px-Colombia_-_Choc%C3%B3_-_Cant%C3%B3n_de_San_Pablo.svg.png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2014-04-16T17:26:00Z</dcterms:created>
  <dcterms:modified xsi:type="dcterms:W3CDTF">2014-05-06T15:25:00Z</dcterms:modified>
</cp:coreProperties>
</file>